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Applied AI Engineer with over 3 years of engineering experience across production-grade AI pipelines, full-stack development, and machine learning. Proven expertise in deploying large-scale models (LLMs/VLMs), Python, TensorFlow, PyTorch, and cloud technologies to build automated internal AI tools that optimize workflows and enhance productivity. Adept at designing agentic quality-gate loops and deploying scalable AI applications, with a strong foundation in predictive modelling and processing large datasets to achieve 98.84% accuracy in computer vision pipelines.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PyTorch, LLMs/VLMs, Natural Language Processing, NLP, Scikit-learn, Keras, CNN, DenseNet, Predictive modelling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TypeScript, C, C++, Java</w:t>
      </w:r>
    </w:p>
    <w:p>
      <w:pPr>
        <w:spacing w:before="0" w:after="20"/>
      </w:pPr>
      <w:r>
        <w:rPr>
          <w:b/>
        </w:rPr>
        <w:t xml:space="preserve">Cloud &amp; DB: </w:t>
      </w:r>
      <w:r>
        <w:t>Cloud technologies, Containerisation, AWS (S3), Microsoft Azure, Snowflake, Oracle Cloud VM, Vercel</w:t>
      </w:r>
    </w:p>
    <w:p>
      <w:pPr>
        <w:spacing w:before="0" w:after="20"/>
      </w:pPr>
      <w:r>
        <w:rPr>
          <w:b/>
        </w:rPr>
        <w:t xml:space="preserve">Data &amp; BI: </w:t>
      </w:r>
      <w:r>
        <w:t>Large datasets, Pandas, NumPy, Power BI, Tableau, Excel (Advanced)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Agentic AI, Google Gemini API, pytest, Web Scraping, Backend engineering, Usability, Performance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Applied AI  ·  Backend Engineering  ·  LLMs/VLMs  ·  Cloud Technologies  ·  Containerisation  ·  Predictive Modelling  ·  Natural Language Processing (NLP)  ·  Large Datasets  ·  Foundation in Energy Markets &amp; Trading Strategies through Academic &amp; Simulation Projects  ·  Foundation in Weather &amp; Demand Forecasting through Predictive Modelling Projects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for a computer vision pipeline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 AI pipeline scraping 50+ job postings per run, utilizing Google Gemini LLMs to auto-generate tailored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AI-tailored output meets an 85%+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up to +16% vs baseline through strategic architecture choice and data augmentation.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 –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Designed, developed, and deployed an end-to-end Python backend pipeline that scrapes ~50 job postings per run, utilizing Google Gemini LLMs to score, rank, and auto-tailor custom outputs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output and iterates until it clears an 85% match threshold, optimizing workflow automation and output quality.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and optimized production reliability features including rate-limiting, exponential-backoff retries, multi-model failover, and content-based deduplication to ensure scalable AI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clean .docx files programmatically and implemented 121 automated unit tests using pytest to monitor the performance of AI tools.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backend services on an Oracle Cloud VM and a responsive Next.js + Tailwind CSS dashboard on Vercel, demonstrating solid understanding of cloud technologies and containerisation concepts.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Deloitte job simulation focused on data analysis and forensic technology, working with large datasets to extract actionable business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an interactive data dashboard using Tableau to surface forensic insights and support data-driven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classify complex data, perform exploratory data analysis, and draw structured business conclusions.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job simulation involving AI-powered financial chatbot development, integrating and interpreting complex financial data from 10-K and 10-Q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Employed rule-based logic and Natural Language Processing (NLP) concepts to create a chatbot providing user-friendly financial insights and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Python and pandas for advanced data manipulation, structuring unstructured financial data for model consumption.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software development methodologies, reviewing web applications to identify root causes of bugs and implement robust fixes.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planning future application improvements, focusing on usability, performance, and backend engineering best practices.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and deployed an end-to-end ML pipeline for early wildfire detection using DenseNet-based CNNs (TensorFlow/Keras)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environmental variations using augmentation and Multi-Scale Retinex preprocessing, achieving a 98.84% accuracy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 model selection, visualising performance with Matplotlib and Seaborn to present results to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Generative AI tools to assist exploratory data analysis (EDA), refine SQL queries, and debug Python code, significantly improving iteration speed and workflow productivity.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data modeling to surface key performance indicators (KPIs)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machine learning experiments using Scikit-learn, applying feature engineering and model selection best practices on diverse datasets.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