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Analyst/Engineer with expertise in building end-to-end data pipelines, SQL query optimization, and cloud-based reporting solutions. Proficient in Python, AWS, and ETL processes, with a proven ability to manage large datasets and ensure high data quality in complex environments. Successfully engineered agentic AI workflows and automated reporting systems, delivering a 98.84% accuracy rate in predictive modeling and achieving an 85%+ match threshold in automated data-processing pipelines.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SQL, Data Analysis, ETL, Data Quality, Reporting, Power BI, Tableau, Data Warehousing</w:t>
      </w:r>
    </w:p>
    <w:p>
      <w:pPr>
        <w:spacing w:before="0" w:after="20"/>
      </w:pPr>
      <w:r>
        <w:rPr>
          <w:b/>
        </w:rPr>
        <w:t xml:space="preserve">Cloud &amp; DB: </w:t>
      </w:r>
      <w:r>
        <w:t>AWS, Cloud Infrastructure, Snowflake, Oracle Cloud VM, Microsoft Azure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TypeScript, HTML</w:t>
      </w:r>
    </w:p>
    <w:p>
      <w:pPr>
        <w:spacing w:before="0" w:after="20"/>
      </w:pPr>
      <w:r>
        <w:rPr>
          <w:b/>
        </w:rPr>
        <w:t xml:space="preserve">Machine Learning: </w:t>
      </w:r>
      <w:r>
        <w:t>Generative AI, Scikit-learn, TensorFlow</w:t>
      </w:r>
    </w:p>
    <w:p>
      <w:pPr>
        <w:spacing w:before="0" w:after="20"/>
      </w:pPr>
      <w:r>
        <w:rPr>
          <w:b/>
        </w:rPr>
        <w:t xml:space="preserve">Tools &amp; Methods: </w:t>
      </w:r>
      <w:r>
        <w:t>Unit Testing, pytest, Data Governance, Automation, Functional Testing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SQL Query Optimization  ·  Data Engineering (Avro/Parquet)  ·  Event-based Architecture &amp; Streaming  ·  Highly Regulated Industry Standards  ·  Stakeholder Communication  ·  Data Governance &amp; Compliance  ·  Process Automation  ·  Cross-functional Collaboration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 pipeline performance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AI pipeline scraping 50+ job postings per run with 121 automated unit tests.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end-to-end data automation solutions by scraping 50+ job postings per run, managing large volumes of data in JSON/Avro/Parquet-compatible formats.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to maintain 85%+ match thresholds, applying rigorous functional testing and data validation techniques to ensure 100% data integrity.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 and exponential-backoff retries to optimize data extraction and event-based streaming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code quality and robust performance of data processing pipelines.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scalable reporting solutions on AWS-compatible cloud infrastructure (Oracle Cloud VM) and Vercel, ensuring high availability.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Analyzed complex datasets to surface forensic insights, delivering accurate reports for strategic decision-making in a simulated highly regulated industry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developed a data dashboard using Tableau to visualize findings and communicate complex concepts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Excel-based classification and data modeling techniques to ensure high data quality and minimize redundancy across reporting layers.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complex financial data from 10-K and 10-Q reports, applying rule-based logic to ensure data accuracy and consistency.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data manipulation and analysis, converting complex financial information into digestible insights for business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Contributed to data governance efforts by ensuring adherence to structured analysis standards and regulatory compliance frameworks.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web application architecture, identified root causes of bugs, and implemented fixes to improve system performance.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Planned future improvements for software development workflows, focusing on component-level testing and integration best practices.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an end-to-end ML pipeline for data analysis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optimize model performance and ensure robust data-driven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Communicated findings and performance metrics to stakeholders using clear visualizations (Matplotlib/Seaborn) to support data-driven decision-making.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advanced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and model selection best practices to improve reporting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