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Dear AMS team,</w:t>
      </w:r>
    </w:p>
    <w:p>
      <w:pPr>
        <w:spacing w:before="0" w:after="160" w:line="276" w:lineRule="auto"/>
      </w:pPr>
      <w:r>
        <w:rPr>
          <w:sz w:val="21"/>
        </w:rPr>
        <w:t>I am writing to apply for the IT Service Desk Analyst position supporting Nationwide. Having followed Nationwide’s commitment to providing 'simply brilliant' service to over 15 million members, I am drawn to the opportunity to join a purpose-driven organization that prioritizes face-to-face and high-quality digital support. My technical background, combined with a rigorous approach to incident management, makes me a strong fit for your End User Services team.</w:t>
      </w:r>
    </w:p>
    <w:p>
      <w:pPr>
        <w:spacing w:before="0" w:after="160" w:line="276" w:lineRule="auto"/>
      </w:pPr>
      <w:r>
        <w:rPr>
          <w:sz w:val="21"/>
        </w:rPr>
        <w:t>In my recent work, I have managed 24/7 production systems, where I was responsible for real-time incident response and root-cause elimination. Much like the requirements of the Nationwide IT Hub, I have focused on building robust, reliable workflows—such as authoring 121 automated tests to catch issues before they impact the end user. I understand that the Service Desk is the first point of contact for colleagues, and I am prepared to handle inquiries via telephony, live chat, and online channels with the same level of detail and urgency I applied to my own production deployments.</w:t>
      </w:r>
    </w:p>
    <w:p>
      <w:pPr>
        <w:spacing w:before="0" w:after="160" w:line="276" w:lineRule="auto"/>
      </w:pPr>
      <w:r>
        <w:rPr>
          <w:sz w:val="21"/>
        </w:rPr>
        <w:t>Beyond my technical proficiency in Windows 10/11, Active Directory, and Microsoft 365, I pride myself on my ability to translate technical findings into clear, actionable information for non-technical stakeholders. Whether I am triaging incidents or documenting fixes in a knowledge base, my goal is always to ensure that colleagues are kept informed and that service levels are maintained. I am highly organized, comfortable working in fast-paced environments, and ready to contribute to the Nationwide team immediately.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in system administration and incident resolution can support your team in Swindon.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