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25 September 2026</w:t>
      </w:r>
    </w:p>
    <w:p>
      <w:pPr>
        <w:spacing w:before="0" w:after="160" w:line="276" w:lineRule="auto"/>
      </w:pPr>
      <w:r>
        <w:rPr>
          <w:sz w:val="21"/>
        </w:rPr>
        <w:t>Dear QA Ltd team,</w:t>
      </w:r>
    </w:p>
    <w:p>
      <w:pPr>
        <w:spacing w:before="0" w:after="160" w:line="276" w:lineRule="auto"/>
      </w:pPr>
      <w:r>
        <w:rPr>
          <w:sz w:val="21"/>
        </w:rPr>
        <w:t>Your mission to empower learners through tailored, high-scale technology training resonates with my own commitment to continuous learning and technical excellence. As an IT professional who has spent the last year building and maintaining 24/7 production systems, I understand that the backbone of any successful organization is a responsive, high-quality Service Desk that treats every incident as an opportunity to improve the user experience.</w:t>
      </w:r>
    </w:p>
    <w:p>
      <w:pPr>
        <w:spacing w:before="0" w:after="160" w:line="276" w:lineRule="auto"/>
      </w:pPr>
      <w:r>
        <w:rPr>
          <w:sz w:val="21"/>
        </w:rPr>
        <w:t>In my recent work, I managed a production system on Oracle Cloud where I prioritized incident resolution and system uptime. By writing 121 automated tests using pytest, I proactively caught issues before they impacted the end-user, a mindset I am ready to apply to your internal and external customer support requests. I am well-versed in the ITIL-aligned workflows required to handle high-volume ticket queues, and I am comfortable navigating the complexities of Windows 10/11, Active Directory, and remote connectivity tools to ensure that SLAs are consistently met.</w:t>
      </w:r>
    </w:p>
    <w:p>
      <w:pPr>
        <w:spacing w:before="0" w:after="160" w:line="276" w:lineRule="auto"/>
      </w:pPr>
      <w:r>
        <w:rPr>
          <w:sz w:val="21"/>
        </w:rPr>
        <w:t>Beyond the technical requirements, I pride myself on my ability to translate complex technical findings into clear, actionable insights for non-technical stakeholders, as demonstrated by my work on NHS performance dashboards. I am eager to bring this same level of clarity and dedication to the QA Service Desk, ensuring that every user feels heard and every fault is resolved with precision.</w:t>
      </w:r>
    </w:p>
    <w:p>
      <w:pPr>
        <w:spacing w:before="0" w:after="160" w:line="276" w:lineRule="auto"/>
      </w:pPr>
      <w:r>
        <w:rPr>
          <w:sz w:val="21"/>
        </w:rPr>
        <w:t>I am excited about the prospect of joining a team that values both technical growth and a welcoming, inclusive culture. Thank you for your time and consideration. I would appreciate the chance to discuss how my background in remote support and incident management can contribute to the continued success of your team.</w:t>
      </w:r>
    </w:p>
    <w:p>
      <w:pPr>
        <w:spacing w:before="0" w:after="160" w:line="276" w:lineRule="auto"/>
      </w:pPr>
      <w:r>
        <w:rPr>
          <w:sz w:val="21"/>
        </w:rPr>
        <w:t>Best regards,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