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22 September 2026</w:t>
      </w:r>
    </w:p>
    <w:p>
      <w:pPr>
        <w:spacing w:before="0" w:after="160" w:line="276" w:lineRule="auto"/>
      </w:pPr>
      <w:r>
        <w:rPr>
          <w:sz w:val="21"/>
        </w:rPr>
        <w:t>Dear Akkodis team,</w:t>
      </w:r>
    </w:p>
    <w:p>
      <w:pPr>
        <w:spacing w:before="0" w:after="160" w:line="276" w:lineRule="auto"/>
      </w:pPr>
      <w:r>
        <w:rPr>
          <w:sz w:val="21"/>
        </w:rPr>
        <w:t>I am excited to apply for the Service Desk Operator role in Stevenage. Akkodis’s commitment to driving digital transformation for the public sector through scalable, data-driven infrastructure is exactly the kind of high-impact environment where I want to build my career. My background in deploying and maintaining production systems, combined with my focus on structured incident resolution, aligns perfectly with the needs of your new technical delivery team.</w:t>
      </w:r>
    </w:p>
    <w:p>
      <w:pPr>
        <w:spacing w:before="0" w:after="160" w:line="276" w:lineRule="auto"/>
      </w:pPr>
      <w:r>
        <w:rPr>
          <w:sz w:val="21"/>
        </w:rPr>
        <w:t>In my recent work, I managed a 24/7 production system on Oracle Cloud, where I was responsible for monitoring uptime and resolving errors in real-time. This experience taught me the importance of proactive incident management and clear documentation—skills I am ready to apply to your ServiceNow-based operations. I have also developed a strong foundation in Microsoft 365 and Active Directory, which I understand are critical to the user support and account management tasks at the heart of this role.</w:t>
      </w:r>
    </w:p>
    <w:p>
      <w:pPr>
        <w:spacing w:before="0" w:after="160" w:line="276" w:lineRule="auto"/>
      </w:pPr>
      <w:r>
        <w:rPr>
          <w:sz w:val="21"/>
        </w:rPr>
        <w:t>Beyond technical troubleshooting, I pride myself on my ability to translate complex technical findings into clear, user-friendly guidance. Whether I am writing knowledge base articles or presenting data-driven insights to stakeholders, my goal is always to improve system performance and user satisfaction. I am currently finalizing my ITIL certification to ensure my practices are fully aligned with industry-standard service desk operations.</w:t>
      </w:r>
    </w:p>
    <w:p>
      <w:pPr>
        <w:spacing w:before="0" w:after="160" w:line="276" w:lineRule="auto"/>
      </w:pPr>
      <w:r>
        <w:rPr>
          <w:sz w:val="21"/>
        </w:rPr>
        <w:t>I am eager to bring my technical aptitude and customer-first mindset to the Akkodis team. Thank you for your time and consideration. I would welcome the chance to discuss how my skills can contribute to the success of your UK national program.</w:t>
      </w:r>
    </w:p>
    <w:p>
      <w:pPr>
        <w:spacing w:before="0" w:after="160" w:line="276" w:lineRule="auto"/>
      </w:pPr>
      <w:r>
        <w:rPr>
          <w:sz w:val="21"/>
        </w:rPr>
        <w:t>Best regards,</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