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10 June 2026</w:t>
      </w:r>
    </w:p>
    <w:p>
      <w:pPr>
        <w:spacing w:before="0" w:after="160" w:line="276" w:lineRule="auto"/>
      </w:pPr>
      <w:r>
        <w:rPr>
          <w:sz w:val="21"/>
        </w:rPr>
        <w:t>The opportunity to join CGI as a Data Scientist (Energy) is compelling because of your focus on the intersection of engineering and applied research. My background in building production-grade ML pipelines and my recent work in high-accuracy image classification have prepared me to contribute to the resilience and performance of electricity networks.</w:t>
      </w:r>
    </w:p>
    <w:p>
      <w:pPr>
        <w:spacing w:before="0" w:after="160" w:line="276" w:lineRule="auto"/>
      </w:pPr>
      <w:r>
        <w:rPr>
          <w:sz w:val="21"/>
        </w:rPr>
        <w:t>During my MSc, I developed an end-to-end agentic pipeline that manages the full project lifecycle, from feasibility assessment to 24/7 deployment. By implementing 121 automated unit tests and multi-model failover, I ensured the system could handle real-world operational demands. Furthermore, my work on wildfire detection—achieving 98.84% accuracy—demonstrates my ability to translate complex scientific advancements into practical, deployable solutions. I am particularly interested in how CGI partners with Distribution Network Operators to solve operational challenges, and I am confident that my technical foundation in Python and simulation frameworks will allow me to contribute immediately to your data-driven initiatives.</w:t>
      </w:r>
    </w:p>
    <w:p>
      <w:pPr>
        <w:spacing w:before="0" w:after="160" w:line="276" w:lineRule="auto"/>
      </w:pPr>
      <w:r>
        <w:rPr>
          <w:sz w:val="21"/>
        </w:rPr>
        <w:t>I thrive in multidisciplinary environments where technical expertise must be communicated clearly to diverse stakeholders. Whether collaborating with academic partners or refining models for production, I prioritize building solutions that are both innovative and robust. I am eager to bring this mindset to your team, helping to shape the future of energy systems through data-driven innovation. Thank you for considering my application.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