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I am writing to apply for the Data Scientist position at Kroo Bank. As a digital-first bank, Kroo’s focus on using data science to solve real-world financial challenges resonates with my background in building production-ready machine learning systems. My recent work includes developing an agentic LLM pipeline that utilizes dbt for data validation and 121 automated unit tests to ensure reliability, which directly aligns with your requirement for maintainable, well-tested code.</w:t>
      </w:r>
    </w:p>
    <w:p>
      <w:pPr>
        <w:spacing w:before="0" w:after="160" w:line="276" w:lineRule="auto"/>
      </w:pPr>
      <w:r>
        <w:rPr>
          <w:sz w:val="21"/>
        </w:rPr>
        <w:t>Throughout my academic and project work, I have prioritized the development of reproducible pipelines and rigorous model evaluation frameworks. For instance, my wildfire detection system achieved 98.84% accuracy by applying advanced feature engineering and cross-validation techniques. I understand that in a regulated financial environment, model governance and documentation are as critical as the models themselves. I am comfortable partnering with cross-functional teams, including Compliance and Audit, to ensure that data science outputs are transparent, traceable, and aligned with regulatory expectations.</w:t>
      </w:r>
    </w:p>
    <w:p>
      <w:pPr>
        <w:spacing w:before="0" w:after="160" w:line="276" w:lineRule="auto"/>
      </w:pPr>
      <w:r>
        <w:rPr>
          <w:sz w:val="21"/>
        </w:rPr>
        <w:t>My experience with SQL, dbt, and Python, combined with my ability to conduct exploratory data analysis to uncover actionable insights, positions me well to contribute to Kroo’s initiatives in credit risk and fraud prevention. I am particularly excited about the opportunity to work in a hybrid environment where collaboration is a core pillar of the team’s success. Thank you for considering my application; I am eager to bring my technical expertise and analytical mindset to the Kroo Bank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