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I am writing to apply for the Data Analyst position at Wabtec. Having followed Wabtec’s work in the rail sector, I am impressed by your commitment to maintenance and operation optimization. My technical background in Oracle/MRP data extraction, Power BI, and process automation makes me a strong fit for your team in Barton-Under-Needwood.</w:t>
      </w:r>
    </w:p>
    <w:p>
      <w:pPr>
        <w:spacing w:before="0" w:after="160" w:line="276" w:lineRule="auto"/>
      </w:pPr>
      <w:r>
        <w:rPr>
          <w:sz w:val="21"/>
        </w:rPr>
        <w:t>In my recent projects, I have focused on automating data pipelines and delivering high-accuracy reporting. I have experience managing complex datasets, including the use of Microsoft Access, Excel, and SQL to support strategic decision-making. I am comfortable working with supply chain data structures, such as BOM and part number management, and I am eager to apply these skills to support your vendor pricing and cost analysis initiatives.</w:t>
      </w:r>
    </w:p>
    <w:p>
      <w:pPr>
        <w:spacing w:before="0" w:after="160" w:line="276" w:lineRule="auto"/>
      </w:pPr>
      <w:r>
        <w:rPr>
          <w:sz w:val="21"/>
        </w:rPr>
        <w:t>Beyond my technical proficiency, I pride myself on my ability to translate complex data into actionable insights for stakeholders. I have a proven track record of delivering dashboards that improve operational efficiency, including achieving 98.84% accuracy in predictive modeling projects. I am a UK-based professional and am fully prepared to commute to the Barton-Under-Needwood site to support your daily operations.</w:t>
      </w:r>
    </w:p>
    <w:p>
      <w:pPr>
        <w:spacing w:before="0" w:after="160" w:line="276" w:lineRule="auto"/>
      </w:pPr>
      <w:r>
        <w:rPr>
          <w:sz w:val="21"/>
        </w:rPr>
        <w:t>Thank you for considering my application. I am excited about the possibility of contributing to Wabtec’s mission of expanding what is possible in the rail industry and would appreciate the chance to discuss how my skills align with your current needs.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