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50"/>
          <w:szCs w:val="50"/>
          <w:u w:val="single"/>
        </w:rPr>
      </w:pPr>
      <w:bookmarkStart w:colFirst="0" w:colLast="0" w:name="_nd20t61sm2yi" w:id="0"/>
      <w:bookmarkEnd w:id="0"/>
      <w:r w:rsidDel="00000000" w:rsidR="00000000" w:rsidRPr="00000000">
        <w:rPr>
          <w:b w:val="1"/>
          <w:bCs w:val="1"/>
          <w:sz w:val="50"/>
          <w:szCs w:val="50"/>
          <w:u w:val="single"/>
          <w:rtl w:val="0"/>
        </w:rPr>
        <w:t xml:space="preserve">End-to-end Netflix data analysis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fd902djtf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Cleaning &amp; Preparation (Excel + Power Query)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uofznaff0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Download &amp; initial exploration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Downloaded the dataset from Kaggle.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Opened the CSV in Excel for initial inspection and cleaning.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columns containing multi-valued attributes (cast, country, listed_in).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s0rc0lws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Verify correctness of column datatypes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Checked each column to ensure the appropriate datatype: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t20ang34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Clean and standardize data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essential preprocessing: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unnecessary spaces and trimmed text.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categories (e.g., Genres, Ratings).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all dates to a consistent format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and handled missing values.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no duplicate rows remained.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9yjm6z5i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Split complex or multi-valued columns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satisfy </w:t>
      </w:r>
      <w:r w:rsidDel="00000000" w:rsidR="00000000" w:rsidRPr="00000000">
        <w:rPr>
          <w:b w:val="1"/>
          <w:bCs w:val="1"/>
          <w:rtl w:val="0"/>
        </w:rPr>
        <w:t xml:space="preserve">First Normal Form (1NF)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comma-separated fields such as: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listed_in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country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Ensured all columns contain atomic values.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l0plj4xlc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Create separate sheets for structured data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new Excel worksheets for: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 list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list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list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show dataset</w:t>
        <w:br w:type="textWrapping"/>
        <w:t xml:space="preserve"> This made the dataset ready for normalization in SQL.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m8bc6a6v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Basic exploration using Excel functions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initial statistical analysis: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Logical functions: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Conditional counting: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COUNTIFS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these to explore patterns before moving to SQL/BI.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j0ag1wmr2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 of VLOOKUP and XLOOKUP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lookup functions to: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relationships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data from multiple sheets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fields for consistency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cxmpajfzo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Final separation of multi-value fields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individual sheets for: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Genres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Ensured the dataset was ready for </w:t>
      </w:r>
      <w:r w:rsidDel="00000000" w:rsidR="00000000" w:rsidRPr="00000000">
        <w:rPr>
          <w:b w:val="1"/>
          <w:bCs w:val="1"/>
          <w:rtl w:val="0"/>
        </w:rPr>
        <w:t xml:space="preserve">Second Normal Form (2NF)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a61ero750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Export cleaned sheets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transformed sheets were exported back to CSV for SQL import.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k83guapd7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Design &amp; Normalization (MySQL Workbench)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a7nymai8z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Import cleaned dataset into MySQL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Loaded the CSV files into MySQL tables to begin relational modeling.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cojjbn7f7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Normalize the dataset into 3NF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Applied formal normalization steps: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9cpcazzn4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First Normal Form (1NF)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multi-valued attributes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repeating groups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column values</w:t>
        <w:br w:type="textWrapping"/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6ed1f5sja2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Second Normal Form (2NF)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Ensured that all non-key fields depend entirely on the primary key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Moved partially dependent attributes to new tables</w:t>
        <w:br w:type="textWrapping"/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k9n1ntrur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✔ Third Normal Form (3NF)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transitive dependencies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derived fields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non-key attribute depends on the key, the whole key, and nothing but the key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j0rk3c8hf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Final relational model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tables such as: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directors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genres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countries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Junction tables: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show_genres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show_cast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show_countries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resolved many-to-many relationships and ensured efficient querying.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2fogd097s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Power BI Dashboard Development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r0o3339ct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Connect Power BI to MySQL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Imported normalized tables using the MySQL connector.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model relationships based on primary and foreign keys.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7otkxsew7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Build final dashboard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 multi-page interactive dashboard featuring: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6uqa82k3zd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📈 Shows Added by Year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Line/area chart comparing Movies vs TV Shows across time.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2yjoctcjmh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2"/>
          <w:szCs w:val="22"/>
          <w:rtl w:val="0"/>
        </w:rPr>
        <w:t xml:space="preserve">⭐ Shows by Rating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Bar chart showing distribution of content ratings.</w:t>
        <w:br w:type="textWrapping"/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fi1lkxfjr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🎭 Top 10 Genres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Horizontal bar chart ranking the most common genres.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7nycusgzu8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🌍 Country Availability Map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Filled map showing global distribution of Netflix titles.</w:t>
        <w:br w:type="textWrapping"/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c2e6j3r3ux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📘 Detail Drill-Through Page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Movie/TV dropdown selector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year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list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availability map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mzt5791b1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Export visuals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Exported final dashboards as images for documentation and portfolio use.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