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C6FB5" w:rsidRDefault="009164D7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4"/>
        <w:gridCol w:w="212"/>
        <w:gridCol w:w="699"/>
        <w:gridCol w:w="2439"/>
        <w:gridCol w:w="180"/>
        <w:gridCol w:w="1290"/>
        <w:gridCol w:w="653"/>
        <w:gridCol w:w="2523"/>
      </w:tblGrid>
      <w:tr w:rsidR="00DC6FB5">
        <w:trPr>
          <w:trHeight w:hRule="exact" w:val="720"/>
        </w:trPr>
        <w:tc>
          <w:tcPr>
            <w:tcW w:w="1362" w:type="dxa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08-06-2020</w:t>
            </w:r>
          </w:p>
        </w:tc>
        <w:tc>
          <w:tcPr>
            <w:tcW w:w="1318" w:type="dxa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B.A.SOHANKUMAR</w:t>
            </w:r>
          </w:p>
        </w:tc>
      </w:tr>
      <w:tr w:rsidR="00DC6FB5">
        <w:trPr>
          <w:trHeight w:hRule="exact" w:val="720"/>
        </w:trPr>
        <w:tc>
          <w:tcPr>
            <w:tcW w:w="1362" w:type="dxa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A</w:t>
            </w:r>
            <w:bookmarkStart w:id="0" w:name="_GoBack"/>
            <w:bookmarkEnd w:id="0"/>
          </w:p>
        </w:tc>
        <w:tc>
          <w:tcPr>
            <w:tcW w:w="1318" w:type="dxa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4ÀL18CS013</w:t>
            </w:r>
          </w:p>
        </w:tc>
      </w:tr>
      <w:tr w:rsidR="00DC6FB5">
        <w:trPr>
          <w:trHeight w:hRule="exact" w:val="720"/>
        </w:trPr>
        <w:tc>
          <w:tcPr>
            <w:tcW w:w="9576" w:type="dxa"/>
            <w:gridSpan w:val="8"/>
          </w:tcPr>
          <w:p w:rsidR="00DC6FB5" w:rsidRDefault="009164D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DC6FB5">
        <w:trPr>
          <w:trHeight w:hRule="exact" w:val="720"/>
        </w:trPr>
        <w:tc>
          <w:tcPr>
            <w:tcW w:w="1587" w:type="dxa"/>
            <w:gridSpan w:val="2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 , PROBABILITY AND STATISTICAL METHOD</w:t>
            </w:r>
          </w:p>
        </w:tc>
      </w:tr>
      <w:tr w:rsidR="00DC6FB5">
        <w:trPr>
          <w:trHeight w:hRule="exact" w:val="720"/>
        </w:trPr>
        <w:tc>
          <w:tcPr>
            <w:tcW w:w="1557" w:type="dxa"/>
            <w:gridSpan w:val="2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251" w:type="dxa"/>
            <w:gridSpan w:val="2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385" w:type="dxa"/>
            <w:gridSpan w:val="2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72" w:type="dxa"/>
            <w:gridSpan w:val="2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</w:tc>
      </w:tr>
      <w:tr w:rsidR="00DC6FB5">
        <w:trPr>
          <w:trHeight w:hRule="exact" w:val="720"/>
        </w:trPr>
        <w:tc>
          <w:tcPr>
            <w:tcW w:w="9576" w:type="dxa"/>
            <w:gridSpan w:val="8"/>
          </w:tcPr>
          <w:p w:rsidR="00DC6FB5" w:rsidRDefault="009164D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DC6FB5">
        <w:trPr>
          <w:trHeight w:hRule="exact" w:val="720"/>
        </w:trPr>
        <w:tc>
          <w:tcPr>
            <w:tcW w:w="1362" w:type="dxa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VISUALIZATION USING PYTHON</w:t>
            </w:r>
          </w:p>
        </w:tc>
      </w:tr>
      <w:tr w:rsidR="00DC6FB5">
        <w:trPr>
          <w:trHeight w:hRule="exact" w:val="720"/>
        </w:trPr>
        <w:tc>
          <w:tcPr>
            <w:tcW w:w="2333" w:type="dxa"/>
            <w:gridSpan w:val="3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475" w:type="dxa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188" w:type="dxa"/>
            <w:gridSpan w:val="3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69" w:type="dxa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HOURS</w:t>
            </w:r>
          </w:p>
        </w:tc>
      </w:tr>
      <w:tr w:rsidR="00DC6FB5">
        <w:trPr>
          <w:trHeight w:hRule="exact" w:val="720"/>
        </w:trPr>
        <w:tc>
          <w:tcPr>
            <w:tcW w:w="9576" w:type="dxa"/>
            <w:gridSpan w:val="8"/>
          </w:tcPr>
          <w:p w:rsidR="00DC6FB5" w:rsidRDefault="009164D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DC6FB5">
        <w:trPr>
          <w:trHeight w:val="2417"/>
        </w:trPr>
        <w:tc>
          <w:tcPr>
            <w:tcW w:w="9576" w:type="dxa"/>
            <w:gridSpan w:val="8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Statement:1:Write a c++  program to swap a two numbers using the bridge concept.</w:t>
            </w:r>
          </w:p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Statement:2:Write a java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 to check whether the given matrix is a magic square or not.</w:t>
            </w:r>
          </w:p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Statement:3:C program to generate all the set partitions of the n numbers beginning from 1 to so on.</w:t>
            </w:r>
          </w:p>
        </w:tc>
      </w:tr>
      <w:tr w:rsidR="00DC6FB5">
        <w:trPr>
          <w:trHeight w:hRule="exact" w:val="720"/>
        </w:trPr>
        <w:tc>
          <w:tcPr>
            <w:tcW w:w="9576" w:type="dxa"/>
            <w:gridSpan w:val="8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Status:EXECUTED</w:t>
            </w:r>
          </w:p>
        </w:tc>
      </w:tr>
      <w:tr w:rsidR="00DC6FB5">
        <w:trPr>
          <w:trHeight w:hRule="exact" w:val="720"/>
        </w:trPr>
        <w:tc>
          <w:tcPr>
            <w:tcW w:w="4808" w:type="dxa"/>
            <w:gridSpan w:val="4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557" w:type="dxa"/>
            <w:gridSpan w:val="4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DC6FB5">
        <w:trPr>
          <w:trHeight w:hRule="exact" w:val="720"/>
        </w:trPr>
        <w:tc>
          <w:tcPr>
            <w:tcW w:w="4808" w:type="dxa"/>
            <w:gridSpan w:val="4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If yes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Repository name</w:t>
            </w:r>
          </w:p>
        </w:tc>
        <w:tc>
          <w:tcPr>
            <w:tcW w:w="4557" w:type="dxa"/>
            <w:gridSpan w:val="4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 CODING</w:t>
            </w:r>
          </w:p>
        </w:tc>
      </w:tr>
      <w:tr w:rsidR="00DC6FB5">
        <w:trPr>
          <w:trHeight w:hRule="exact" w:val="720"/>
        </w:trPr>
        <w:tc>
          <w:tcPr>
            <w:tcW w:w="4808" w:type="dxa"/>
            <w:gridSpan w:val="4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557" w:type="dxa"/>
            <w:gridSpan w:val="4"/>
          </w:tcPr>
          <w:p w:rsidR="00DC6FB5" w:rsidRDefault="009164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C6FB5" w:rsidRDefault="00DC6FB5"/>
    <w:p w:rsidR="00DC6FB5" w:rsidRDefault="009164D7">
      <w:pPr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lastRenderedPageBreak/>
        <w:t>ONLINE TEST DETAILS:</w:t>
      </w:r>
    </w:p>
    <w:p w:rsidR="00DC6FB5" w:rsidRDefault="009164D7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Today test was on 2nd module of COMPLEX ANALYSIS , PROBABILITY AND STATISTICAL METHOD(18MAT41).The duration of the test is 40 minutes from 09.30am to 10.00 am.Question</w:t>
      </w:r>
      <w:r>
        <w:rPr>
          <w:rFonts w:hAnsi="Arial Black"/>
          <w:sz w:val="24"/>
          <w:szCs w:val="24"/>
        </w:rPr>
        <w:t>s were of multiple choice.Score I received is 24/30.</w:t>
      </w:r>
    </w:p>
    <w:p w:rsidR="00DC6FB5" w:rsidRDefault="009164D7">
      <w:r>
        <w:rPr>
          <w:noProof/>
        </w:rPr>
        <w:drawing>
          <wp:inline distT="0" distB="0" distL="0" distR="0">
            <wp:extent cx="2971800" cy="5436287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2971800" cy="543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B5" w:rsidRDefault="00DC6FB5">
      <w:pPr>
        <w:rPr>
          <w:rFonts w:ascii="Arial Black" w:hAnsi="Arial Black"/>
          <w:sz w:val="24"/>
          <w:szCs w:val="24"/>
        </w:rPr>
      </w:pPr>
    </w:p>
    <w:p w:rsidR="00DC6FB5" w:rsidRDefault="00DC6FB5">
      <w:pPr>
        <w:rPr>
          <w:rFonts w:ascii="Arial Black" w:hAnsi="Arial Black"/>
          <w:sz w:val="24"/>
          <w:szCs w:val="24"/>
        </w:rPr>
      </w:pPr>
    </w:p>
    <w:p w:rsidR="00DC6FB5" w:rsidRDefault="00DC6FB5">
      <w:pPr>
        <w:rPr>
          <w:rFonts w:ascii="Arial Black" w:hAnsi="Arial Black"/>
          <w:sz w:val="24"/>
          <w:szCs w:val="24"/>
        </w:rPr>
      </w:pPr>
    </w:p>
    <w:p w:rsidR="00DC6FB5" w:rsidRDefault="00DC6FB5">
      <w:pPr>
        <w:rPr>
          <w:rFonts w:ascii="Arial Black" w:hAnsi="Arial Black"/>
          <w:sz w:val="24"/>
          <w:szCs w:val="24"/>
        </w:rPr>
      </w:pPr>
    </w:p>
    <w:p w:rsidR="00DC6FB5" w:rsidRDefault="009164D7">
      <w:pPr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lastRenderedPageBreak/>
        <w:t>CERTIFICATION COURSE DETAILS:</w:t>
      </w:r>
    </w:p>
    <w:p w:rsidR="00DC6FB5" w:rsidRDefault="009164D7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Course:Data visualization using python.</w:t>
      </w:r>
    </w:p>
    <w:p w:rsidR="00DC6FB5" w:rsidRDefault="009164D7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Today I have opted new course and the duration of the course is 2 hours and there were 7 topics that are </w:t>
      </w:r>
      <w:r>
        <w:rPr>
          <w:rFonts w:hAnsi="Arial Black"/>
          <w:sz w:val="24"/>
          <w:szCs w:val="24"/>
        </w:rPr>
        <w:t>Introduction to Visualization,Matplotlib, Seaborn and Plotly,Visualization Techniques and Comparing Different plots on Automobile Dataset,Numpy,Pandas (Kaggle Games Dataset),Data Visualization using Seaborn (Kaggle Games Dataset).</w:t>
      </w:r>
    </w:p>
    <w:p w:rsidR="00DC6FB5" w:rsidRDefault="009164D7">
      <w:pPr>
        <w:rPr>
          <w:rFonts w:hAnsi="Arial Black"/>
          <w:sz w:val="24"/>
          <w:szCs w:val="24"/>
        </w:rPr>
      </w:pPr>
      <w:r>
        <w:rPr>
          <w:noProof/>
        </w:rPr>
        <w:drawing>
          <wp:inline distT="0" distB="0" distL="0" distR="0">
            <wp:extent cx="2971800" cy="5731608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971800" cy="573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5695950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9718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B5" w:rsidRDefault="00DC6FB5">
      <w:pPr>
        <w:rPr>
          <w:rFonts w:ascii="Arial Black" w:hAnsi="Arial Black"/>
          <w:sz w:val="24"/>
          <w:szCs w:val="24"/>
        </w:rPr>
      </w:pPr>
    </w:p>
    <w:p w:rsidR="00DC6FB5" w:rsidRDefault="009164D7">
      <w:r>
        <w:rPr>
          <w:noProof/>
        </w:rPr>
        <w:lastRenderedPageBreak/>
        <w:drawing>
          <wp:inline distT="0" distB="0" distL="0" distR="0">
            <wp:extent cx="1702348" cy="347502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1702348" cy="34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B5" w:rsidRDefault="009164D7">
      <w:r>
        <w:rPr>
          <w:noProof/>
        </w:rPr>
        <w:drawing>
          <wp:inline distT="0" distB="0" distL="0" distR="0">
            <wp:extent cx="5685356" cy="4073250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685356" cy="40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B5" w:rsidRDefault="009164D7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Above certificate</w:t>
      </w:r>
      <w:r>
        <w:rPr>
          <w:rFonts w:hAnsi="Arial Black"/>
          <w:sz w:val="24"/>
          <w:szCs w:val="24"/>
        </w:rPr>
        <w:t xml:space="preserve"> is awarded for the completion of this course.</w:t>
      </w:r>
    </w:p>
    <w:p w:rsidR="00DC6FB5" w:rsidRDefault="009164D7">
      <w:pPr>
        <w:rPr>
          <w:rFonts w:hAnsi="Arial Black"/>
          <w:sz w:val="24"/>
          <w:szCs w:val="24"/>
        </w:rPr>
      </w:pPr>
      <w:r>
        <w:rPr>
          <w:rFonts w:hAnsi="Arial Black"/>
          <w:b/>
          <w:bCs/>
          <w:sz w:val="32"/>
          <w:szCs w:val="32"/>
        </w:rPr>
        <w:lastRenderedPageBreak/>
        <w:t>CODING CHALLENGES DETAILS</w:t>
      </w:r>
      <w:r>
        <w:rPr>
          <w:rFonts w:hAnsi="Arial Black"/>
          <w:sz w:val="24"/>
          <w:szCs w:val="24"/>
        </w:rPr>
        <w:t>:</w:t>
      </w:r>
    </w:p>
    <w:p w:rsidR="00DC6FB5" w:rsidRDefault="009164D7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1.Write a c++ program to swap a two numbers using friend as a bridge concept.</w:t>
      </w:r>
    </w:p>
    <w:p w:rsidR="00DC6FB5" w:rsidRDefault="009164D7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Example:Input a=10  b=20</w:t>
      </w:r>
    </w:p>
    <w:p w:rsidR="00DC6FB5" w:rsidRDefault="009164D7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            Output a=20 b=10</w:t>
      </w:r>
    </w:p>
    <w:p w:rsidR="00DC6FB5" w:rsidRDefault="009164D7">
      <w:r>
        <w:rPr>
          <w:noProof/>
        </w:rPr>
        <w:drawing>
          <wp:inline distT="0" distB="0" distL="0" distR="0">
            <wp:extent cx="2971800" cy="5481319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971800" cy="548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B5" w:rsidRDefault="00DC6FB5">
      <w:pPr>
        <w:rPr>
          <w:rFonts w:ascii="Arial Black" w:hAnsi="Arial Black"/>
          <w:sz w:val="24"/>
          <w:szCs w:val="24"/>
        </w:rPr>
      </w:pPr>
    </w:p>
    <w:p w:rsidR="00DC6FB5" w:rsidRDefault="00DC6FB5">
      <w:pPr>
        <w:rPr>
          <w:rFonts w:ascii="Arial Black" w:hAnsi="Arial Black"/>
          <w:sz w:val="24"/>
          <w:szCs w:val="24"/>
        </w:rPr>
      </w:pPr>
    </w:p>
    <w:p w:rsidR="00DC6FB5" w:rsidRDefault="00DC6FB5">
      <w:pPr>
        <w:rPr>
          <w:rFonts w:ascii="Arial Black" w:hAnsi="Arial Black"/>
          <w:sz w:val="24"/>
          <w:szCs w:val="24"/>
        </w:rPr>
      </w:pPr>
    </w:p>
    <w:p w:rsidR="00DC6FB5" w:rsidRDefault="009164D7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lastRenderedPageBreak/>
        <w:t>2.Write a java program to Check whether t</w:t>
      </w:r>
      <w:r>
        <w:rPr>
          <w:rFonts w:hAnsi="Arial Black"/>
          <w:sz w:val="24"/>
          <w:szCs w:val="24"/>
        </w:rPr>
        <w:t>he given matrix is magic square or not.Given a matrix, check whether it</w:t>
      </w:r>
      <w:r>
        <w:rPr>
          <w:rFonts w:hAnsi="Arial Black"/>
          <w:sz w:val="24"/>
          <w:szCs w:val="24"/>
        </w:rPr>
        <w:t>’</w:t>
      </w:r>
      <w:r>
        <w:rPr>
          <w:rFonts w:hAnsi="Arial Black"/>
          <w:sz w:val="24"/>
          <w:szCs w:val="24"/>
        </w:rPr>
        <w:t>s Magic Square or not. A Magic Square is a n x n matrix of distinct element from 1 to n2 where sum of any row, column or diagonal is always equal to same number.</w:t>
      </w:r>
    </w:p>
    <w:p w:rsidR="00DC6FB5" w:rsidRDefault="009164D7">
      <w:r>
        <w:rPr>
          <w:noProof/>
        </w:rPr>
        <w:drawing>
          <wp:inline distT="0" distB="0" distL="0" distR="0">
            <wp:extent cx="2971800" cy="6213263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971800" cy="62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B5" w:rsidRDefault="00DC6FB5">
      <w:pPr>
        <w:rPr>
          <w:rFonts w:ascii="Arial Black" w:hAnsi="Arial Black"/>
          <w:sz w:val="24"/>
          <w:szCs w:val="24"/>
        </w:rPr>
      </w:pPr>
    </w:p>
    <w:p w:rsidR="00DC6FB5" w:rsidRDefault="00DC6FB5">
      <w:pPr>
        <w:rPr>
          <w:rFonts w:ascii="Arial Black" w:hAnsi="Arial Black"/>
          <w:sz w:val="24"/>
          <w:szCs w:val="24"/>
        </w:rPr>
      </w:pPr>
    </w:p>
    <w:p w:rsidR="00DC6FB5" w:rsidRDefault="00DC6FB5">
      <w:pPr>
        <w:rPr>
          <w:rFonts w:ascii="Arial Black" w:hAnsi="Arial Black"/>
          <w:sz w:val="24"/>
          <w:szCs w:val="24"/>
        </w:rPr>
      </w:pPr>
    </w:p>
    <w:p w:rsidR="00DC6FB5" w:rsidRDefault="009164D7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3.C program to ge</w:t>
      </w:r>
      <w:r>
        <w:rPr>
          <w:rFonts w:hAnsi="Arial Black"/>
          <w:sz w:val="24"/>
          <w:szCs w:val="24"/>
        </w:rPr>
        <w:t>nerate all the set partitions of n numbers beginning from 1 and so on.This algorithm partitions an integer into numbers which sum up to form the original number. It generates partitions of a set of numbers for a given range.</w:t>
      </w:r>
    </w:p>
    <w:p w:rsidR="00DC6FB5" w:rsidRDefault="009164D7">
      <w:r>
        <w:rPr>
          <w:noProof/>
        </w:rPr>
        <w:drawing>
          <wp:inline distT="0" distB="0" distL="0" distR="0">
            <wp:extent cx="2971800" cy="5795010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97180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B5" w:rsidRDefault="00DC6FB5">
      <w:pPr>
        <w:rPr>
          <w:rFonts w:ascii="Arial Black" w:hAnsi="Arial Black"/>
          <w:sz w:val="24"/>
          <w:szCs w:val="24"/>
        </w:rPr>
      </w:pPr>
    </w:p>
    <w:p w:rsidR="00DC6FB5" w:rsidRDefault="009164D7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REPOSITORY LINK:  </w:t>
      </w:r>
      <w:r>
        <w:rPr>
          <w:rFonts w:hAnsi="Arial Black"/>
          <w:sz w:val="24"/>
          <w:szCs w:val="24"/>
        </w:rPr>
        <w:t>https://github.com/sohannaik5648987/C-CODING</w:t>
      </w:r>
    </w:p>
    <w:p w:rsidR="00DC6FB5" w:rsidRDefault="009164D7">
      <w:pPr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                                https://github.com/sohannaik5648987/JAVA-CODING</w:t>
      </w:r>
    </w:p>
    <w:sectPr w:rsidR="00DC6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FB5"/>
    <w:rsid w:val="009164D7"/>
    <w:rsid w:val="00DC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C8CB96"/>
  <w15:docId w15:val="{5E4A5022-73E6-7145-8A46-E3437E007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352</Words>
  <Characters>2008</Characters>
  <Application>Microsoft Office Word</Application>
  <DocSecurity>0</DocSecurity>
  <Lines>16</Lines>
  <Paragraphs>4</Paragraphs>
  <ScaleCrop>false</ScaleCrop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919591035723</cp:lastModifiedBy>
  <cp:revision>19</cp:revision>
  <dcterms:created xsi:type="dcterms:W3CDTF">2020-06-08T05:31:00Z</dcterms:created>
  <dcterms:modified xsi:type="dcterms:W3CDTF">2020-06-08T08:18:00Z</dcterms:modified>
</cp:coreProperties>
</file>