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B353" w14:textId="6ED65DFB" w:rsidR="007901A3" w:rsidRPr="007901A3" w:rsidRDefault="007901A3" w:rsidP="007901A3">
      <w:pPr>
        <w:rPr>
          <w:b/>
          <w:bCs/>
          <w:sz w:val="28"/>
          <w:szCs w:val="28"/>
        </w:rPr>
      </w:pPr>
      <w:r>
        <w:rPr>
          <w:b/>
          <w:bCs/>
          <w:sz w:val="28"/>
          <w:szCs w:val="28"/>
        </w:rPr>
        <w:t>After producer.js,  consumer.js and retry-publisher basic versions – a system that can send events, retrieve events and retry logic:</w:t>
      </w:r>
    </w:p>
    <w:p w14:paraId="600AB19D" w14:textId="6A131D9B" w:rsidR="007901A3" w:rsidRPr="007901A3" w:rsidRDefault="007901A3" w:rsidP="007901A3">
      <w:r>
        <w:rPr>
          <w:b/>
          <w:bCs/>
        </w:rPr>
        <w:t>1. What problem is this solving?</w:t>
      </w:r>
    </w:p>
    <w:p w14:paraId="154CAB08" w14:textId="77777777" w:rsidR="007901A3" w:rsidRPr="007901A3" w:rsidRDefault="007901A3" w:rsidP="007901A3">
      <w:r>
        <w:t>When something happens in your system — like a customer placing an order — other systems often need to be told about it automatically over the internet, by getting sent an HTTP request the moment it happens. The problem: the system receiving that notification might be slow, broken, or completely down for a few minutes. Without extra care, that notification just silently disappears, and nobody notices until a customer complains that something never happened on their end. This project makes sure that never happens — an event is either delivered, or it's sitting somewhere visible, waiting to be retried, never silently lost.</w:t>
      </w:r>
    </w:p>
    <w:p w14:paraId="394A00F6" w14:textId="77777777" w:rsidR="007901A3" w:rsidRPr="007901A3" w:rsidRDefault="007901A3" w:rsidP="007901A3">
      <w:r>
        <w:rPr>
          <w:b/>
          <w:bCs/>
        </w:rPr>
        <w:t>2. The three files, and what each does</w:t>
      </w:r>
    </w:p>
    <w:p w14:paraId="6713B9E7" w14:textId="77777777" w:rsidR="007901A3" w:rsidRPr="007901A3" w:rsidRDefault="007901A3" w:rsidP="007901A3">
      <w:pPr>
        <w:numPr>
          <w:ilvl w:val="0"/>
          <w:numId w:val="1"/>
        </w:numPr>
      </w:pPr>
      <w:r>
        <w:rPr>
          <w:b/>
          <w:bCs/>
        </w:rPr>
        <w:t>producer.js</w:t>
      </w:r>
      <w:r>
        <w:t xml:space="preserve"> — simulates something happening (a fake "order placed" event). It writes that event into Postgres first, as a permanent record, and only then tries to send it into Kafka.</w:t>
      </w:r>
    </w:p>
    <w:p w14:paraId="7ACFB944" w14:textId="77777777" w:rsidR="007901A3" w:rsidRPr="007901A3" w:rsidRDefault="007901A3" w:rsidP="007901A3">
      <w:pPr>
        <w:numPr>
          <w:ilvl w:val="0"/>
          <w:numId w:val="1"/>
        </w:numPr>
      </w:pPr>
      <w:r>
        <w:rPr>
          <w:b/>
          <w:bCs/>
        </w:rPr>
        <w:t>consumer.js</w:t>
      </w:r>
      <w:r>
        <w:t xml:space="preserve"> — runs continuously, listening to Kafka. The moment an event shows up, it picks it up and delivers it via an HTTP POST to wherever it needs to go (right now, a test URL on webhook.site).</w:t>
      </w:r>
    </w:p>
    <w:p w14:paraId="0E036A8E" w14:textId="77777777" w:rsidR="007901A3" w:rsidRPr="007901A3" w:rsidRDefault="007901A3" w:rsidP="007901A3">
      <w:pPr>
        <w:numPr>
          <w:ilvl w:val="0"/>
          <w:numId w:val="1"/>
        </w:numPr>
      </w:pPr>
      <w:r>
        <w:rPr>
          <w:b/>
          <w:bCs/>
        </w:rPr>
        <w:t>retry-publisher.js</w:t>
      </w:r>
      <w:r>
        <w:t xml:space="preserve"> — runs continuously in the background, checking Postgres every 10 seconds for any event that got saved but never successfully made it into Kafka. If it finds one, it tries again automatically.</w:t>
      </w:r>
    </w:p>
    <w:p w14:paraId="341B7F03" w14:textId="77777777" w:rsidR="007901A3" w:rsidRPr="007901A3" w:rsidRDefault="007901A3" w:rsidP="007901A3">
      <w:r>
        <w:rPr>
          <w:b/>
          <w:bCs/>
        </w:rPr>
        <w:t>3. What happens to one event, start to finish, including the failure case</w:t>
      </w:r>
    </w:p>
    <w:p w14:paraId="1DE45D20" w14:textId="77777777" w:rsidR="007901A3" w:rsidRPr="007901A3" w:rsidRDefault="007901A3" w:rsidP="007901A3">
      <w:r>
        <w:t>Normal path: producer.js creates the event → writes it to Postgres (marked "not yet published") → sends it to Kafka → once Kafka confirms receipt, goes back and marks it "published" in Postgres. Meanwhile, consumer.js is independently watching Kafka, picks the event up the moment it arrives, and delivers it over HTTP.</w:t>
      </w:r>
    </w:p>
    <w:p w14:paraId="5CD54F98" w14:textId="77777777" w:rsidR="007901A3" w:rsidRPr="007901A3" w:rsidRDefault="007901A3" w:rsidP="007901A3">
      <w:r>
        <w:t>Failure path: if Kafka happens to be down at the exact moment producer.js tries to publish, the Postgres write already succeeded and stays there — the event isn't lost, it's just marked "not yet published." Nothing picks it up right away. But retry-publisher.js is checking every 10 seconds for exactly this situation — it finds the stuck event, tries publishing it again, and once Kafka's back up, it succeeds and gets marked as published, at which point consumer.js picks it up and delivers it like normal, just later than usual.</w:t>
      </w:r>
    </w:p>
    <w:p w14:paraId="7E5B522E" w14:textId="77777777" w:rsidR="007901A3" w:rsidRPr="007901A3" w:rsidRDefault="007901A3" w:rsidP="007901A3">
      <w:r>
        <w:rPr>
          <w:b/>
          <w:bCs/>
        </w:rPr>
        <w:t>4. A real bug I hit</w:t>
      </w:r>
    </w:p>
    <w:p w14:paraId="106CB85C" w14:textId="77777777" w:rsidR="007901A3" w:rsidRPr="007901A3" w:rsidRDefault="007901A3" w:rsidP="007901A3">
      <w:r>
        <w:t>My consumer script was subscribed to a topic name with a typo — webhook.events instead of webhooks.events, which is what the producer was actually sending to. Kafka doesn't validate topic names against some fixed list; if a topic doesn't exist, it just silently auto-creates a new, empty one and subscribes you to that. So the consumer started up with no errors at all, connected fine, and then just sat there forever — because it was listening to an empty channel nothing was ever publishing to. Nothing crashed, nothing logged an error — it just silently did nothing, which is actually a worse failure mode than a crash, because there's no obvious signal that anything's wrong.</w:t>
      </w:r>
    </w:p>
    <w:p w14:paraId="35E94876" w14:textId="77777777" w:rsidR="007901A3" w:rsidRPr="007901A3" w:rsidRDefault="007901A3" w:rsidP="007901A3">
      <w:r>
        <w:rPr>
          <w:b/>
          <w:bCs/>
        </w:rPr>
        <w:t>5. What's not built yet</w:t>
      </w:r>
    </w:p>
    <w:p w14:paraId="518DA2B2" w14:textId="77777777" w:rsidR="007901A3" w:rsidRPr="007901A3" w:rsidRDefault="007901A3" w:rsidP="007901A3">
      <w:pPr>
        <w:numPr>
          <w:ilvl w:val="0"/>
          <w:numId w:val="2"/>
        </w:numPr>
      </w:pPr>
      <w:r>
        <w:lastRenderedPageBreak/>
        <w:t>No cap on retries — a permanently broken endpoint would retry forever right now, there's no dead-letter queue yet.</w:t>
      </w:r>
    </w:p>
    <w:p w14:paraId="41A7599C" w14:textId="77777777" w:rsidR="007901A3" w:rsidRPr="007901A3" w:rsidRDefault="007901A3" w:rsidP="007901A3">
      <w:pPr>
        <w:numPr>
          <w:ilvl w:val="0"/>
          <w:numId w:val="2"/>
        </w:numPr>
      </w:pPr>
      <w:r>
        <w:t>No handling for one bad/slow endpoint blocking others — the delivery loop is currently sequential, so a hung request could stall everything behind it. This is the actual bug the real Reliant spec found and fixed with tenant-level isolation.</w:t>
      </w:r>
    </w:p>
    <w:p w14:paraId="4C25926F" w14:textId="77777777" w:rsidR="007901A3" w:rsidRPr="007901A3" w:rsidRDefault="007901A3" w:rsidP="007901A3">
      <w:pPr>
        <w:numPr>
          <w:ilvl w:val="0"/>
          <w:numId w:val="2"/>
        </w:numPr>
      </w:pPr>
      <w:r>
        <w:t>No protection against delivering the same event twice if something retries at the wrong moment (idempotency on the receiving side).</w:t>
      </w:r>
    </w:p>
    <w:p w14:paraId="586F8138" w14:textId="77777777" w:rsidR="007901A3" w:rsidRPr="007901A3" w:rsidRDefault="007901A3" w:rsidP="007901A3">
      <w:pPr>
        <w:numPr>
          <w:ilvl w:val="0"/>
          <w:numId w:val="2"/>
        </w:numPr>
      </w:pPr>
      <w:r>
        <w:t>No payload signing (HMAC) so a receiver could verify the request genuinely came from this system.</w:t>
      </w:r>
    </w:p>
    <w:p w14:paraId="48BD1377" w14:textId="77777777" w:rsidR="007901A3" w:rsidRPr="007901A3" w:rsidRDefault="007901A3" w:rsidP="007901A3">
      <w:pPr>
        <w:numPr>
          <w:ilvl w:val="0"/>
          <w:numId w:val="2"/>
        </w:numPr>
      </w:pPr>
      <w:r>
        <w:t>No dashboard — right now the only way to check on an event is a raw SQL query.</w:t>
      </w:r>
    </w:p>
    <w:p w14:paraId="6E65C366" w14:textId="77777777" w:rsidR="00E767F9" w:rsidRDefault="00E767F9"/>
    <w:p>
      <w:r>
        <w:rPr>
          <w:b/>
          <w:bCs/>
        </w:rPr>
        <w:t xml:space="preserve">Day 2:</w:t>
      </w:r>
    </w:p>
    <w:p>
      <w:r>
        <w:t xml:space="preserve">Goal for today: move Reliant from a single hardcoded webhook URL to real multi-tenant delivery, then deliberately use that to reproduce and fix the exact problem the spec flags as its hardest bug class — one customer's broken or slow endpoint affecting another customer's deliveries. Everything below happened through actually running the system, hitting real bugs, and fixing them — not from re-reading the spec.</w:t>
      </w:r>
    </w:p>
    <w:p>
      <w:r>
        <w:rPr>
          <w:b/>
          <w:bCs/>
        </w:rPr>
        <w:t xml:space="preserve">1. Multi-tenant routing: why an endpoints table, not just a field on the event</w:t>
      </w:r>
    </w:p>
    <w:p>
      <w:r>
        <w:t xml:space="preserve">Added tenant_id to events and a new endpoints table (tenant_id, url, is_active). Reasoning worked through explicitly: tenant_id on an event is a foreign key — who it belongs to, fixed forever. The endpoints table answers a different question — where should this tenant's events currently be delivered — which can change independently of any event (a tenant updates their URL, adds a second endpoint, or pauses their integration), and a tenant can have more than one endpoint at once. Storing the URL directly on each event would freeze it at creation time and couldn't represent one-to-many. Seeded two fake tenants to test with: tenant_a (a real webhook.site URL, always works) and tenant_b (deliberately broken, standing in for a problem customer).</w:t>
      </w:r>
    </w:p>
    <w:p>
      <w:r>
        <w:rPr>
          <w:b/>
          <w:bCs/>
        </w:rPr>
        <w:t xml:space="preserve">2. Wired consumer.js to look up endpoints instead of using one fixed URL</w:t>
      </w:r>
    </w:p>
    <w:p>
      <w:r>
        <w:t xml:space="preserve">Replaced the single hardcoded WEBHOOK_TARGET_URL with a Postgres lookup per event's tenant_id, looping over however many active endpoints that tenant has.</w:t>
      </w:r>
    </w:p>
    <w:p>
      <w:r>
        <w:rPr>
          <w:b/>
          <w:bCs/>
        </w:rPr>
        <w:t xml:space="preserve">3. Bug found: one tenant's failure crashed the ENTIRE consumer, not just delayed it</w:t>
      </w:r>
    </w:p>
    <w:p>
      <w:r>
        <w:t xml:space="preserve">First real test (tenant_b pointed at a dead port) didn't just stall — the whole consumer process crashed and stopped, because the fetch failure inside eachMessage was never caught, and kafkajs treats an uncaught error there as fatal. That meant every tenant's deliveries went down at once, not just the broken one's. Root cause: no try/catch around the fetch call. Fix: wrapped the per-endpoint delivery in try/catch so a failure is logged and the loop continues, instead of taking the whole process down. Also worth noting honestly: initially misdiagnosed an earlier crash as caused by a tenant_b event that, on checking the actual database history, had never even been sent yet — traced the real cause back through webhook.site's request log and Kafka's fromBeginning replay behavior before accepting the correct explanation, rather than trusting the first guess.</w:t>
      </w:r>
    </w:p>
    <w:p>
      <w:r>
        <w:rPr>
          <w:b/>
          <w:bCs/>
        </w:rPr>
        <w:t xml:space="preserve">4. Reproducing the subtler version: a SLOW endpoint, not just a dead one</w:t>
      </w:r>
    </w:p>
    <w:p>
      <w:r>
        <w:t xml:space="preserve">An instantly-refused connection isn't realistic — real broken customers are usually slow, not instantly dead. Built fake-slow-endpoint.js, a tiny raw HTTP server (Node's built-in http module, no library) that deliberately holds every request for a fixed delay before responding, to simulate a hung server. Test: sent a tenant_b (slow) event, then immediately a tenant_a (healthy) event right after. Result, confirmed with real timestamped logs from both terminals: tenant_a's event didn't even get looked at until tenant_b's full delay had passed — the consumer was genuinely blocked, because Kafka's client library processes one partition strictly one-message-at-a-time.</w:t>
      </w:r>
    </w:p>
    <w:p>
      <w:r>
        <w:rPr>
          <w:b/>
          <w:bCs/>
        </w:rPr>
        <w:t xml:space="preserve">5. First fix attempt: Kafka partitioning, keyed by tenant</w:t>
      </w:r>
    </w:p>
    <w:p>
      <w:r>
        <w:t xml:space="preserve">Changed the Kafka message key from event_id (random per message, scatters everywhere) to tenant_id (same value per tenant → always the same partition → that tenant's own events stay strictly ordered), increased the topic to multiple partitions, and enabled partitionsConsumedConcurrently so different partitions can be processed at the same time. Went deep on WHY kafkajs refuses to process messages within one partition concurrently even though Node's event loop could technically interleave them: it isn't really about order for its own sake, it's about protecting offset-commit correctness. A partition's committed offset is a single moving number, "confirmed through position N" — there's no way to mark one message done while an earlier one in the same partition is still pending. Concurrent processing across DIFFERENT partitions is safe specifically because each partition has its own independent offset counter, so nothing there can be corrupted the same way.</w:t>
      </w:r>
    </w:p>
    <w:p>
      <w:r>
        <w:rPr>
          <w:b/>
          <w:bCs/>
        </w:rPr>
        <w:t xml:space="preserve">6. Realized, correctly, that partitioning alone doesn't fully solve it</w:t>
      </w:r>
    </w:p>
    <w:p>
      <w:r>
        <w:t xml:space="preserve">Pushed back on my own fix: partition count is small and fixed, tenant count can grow past it, and nothing stops two genuinely slow tenants from hashing onto the same partition — reproducing the identical blocking bug, just with a slightly higher partition count. Partitioning only reduces the probability of collision; it doesn't eliminate it. This was the correct call and led to the real redesign below.</w:t>
      </w:r>
    </w:p>
    <w:p>
      <w:r>
        <w:rPr>
          <w:b/>
          <w:bCs/>
        </w:rPr>
        <w:t xml:space="preserve">7. The real fix: decouple delivery concurrency from Kafka partitions entirely</w:t>
      </w:r>
    </w:p>
    <w:p>
      <w:r>
        <w:t xml:space="preserve">New architecture: consumer.js now does only a fast, strictly bounded thing per message — try delivery inline with a short (3s) timeout via AbortController; if it doesn't finish in time or fails, insert one row into a new delivery_attempts table and move on immediately, so no message can ever block a partition for more than 3 seconds, regardless of how slow the actual endpoint is. A separate, independent delivery-worker.js process pulls pending rows from that table and does the real retrying — because it pulls from a shared Postgres queue rather than Kafka partitions, any number of these workers could run at once, fully decoupled from partition count.</w:t>
      </w:r>
    </w:p>
    <w:p>
      <w:r>
        <w:rPr>
          <w:b/>
          <w:bCs/>
        </w:rPr>
        <w:t xml:space="preserve">8. Storage-efficiency pushback, and the resulting refinement</w:t>
      </w:r>
    </w:p>
    <w:p>
      <w:r>
        <w:t xml:space="preserve">Raised, correctly, that writing a database row for every single delivery — even ones that succeed instantly — is wasteful, since most deliveries are healthy. Resolved by only writing to delivery_attempts when the inline attempt actually fails or times out; a fast, healthy delivery now costs zero database writes.</w:t>
      </w:r>
    </w:p>
    <w:p>
      <w:r>
        <w:rPr>
          <w:b/>
          <w:bCs/>
        </w:rPr>
        <w:t xml:space="preserve">9. Ordering requirement layered on top: same endpoint must stay in arrival order</w:t>
      </w:r>
    </w:p>
    <w:p>
      <w:r>
        <w:t xml:space="preserve">Once retries can happen asynchronously, a later event to the same endpoint could otherwise succeed inline before an earlier, deferred one ever retries — a real ordering violation. Fixed by checking, before any inline attempt, whether that specific endpoint already has an unresolved (pending) row in delivery_attempts; if so, the new event queues behind it without even trying inline, guaranteeing nothing can race ahead of an earlier unresolved delivery to the same endpoint. Also clarified precisely why the Kafka tenant_id key and this endpoint-level check are two separate, correctly-separated layers: Kafka's key keeps one tenant's EVENTS arriving at the consumer in order; the delivery_attempts check separately keeps DELIVERIES to one specific ENDPOINT in order — necessary because a single tenant can have more than one endpoint, each needing its own independent ordering.</w:t>
      </w:r>
    </w:p>
    <w:p>
      <w:r>
        <w:rPr>
          <w:b/>
          <w:bCs/>
        </w:rPr>
        <w:t xml:space="preserve">10. New table: delivery_attempts</w:t>
      </w:r>
    </w:p>
    <w:p>
      <w:r>
        <w:t xml:space="preserve">Represents one specific delivery obligation — "event X needs to reach endpoint Y" — distinct from either events or endpoints, which is why it needed its own table. Columns and reasoning: id (BIGSERIAL, reliable insertion order, backs the ordering query); event_id and endpoint_id as real foreign keys (REFERENCES), enforced by Postgres itself so an orphaned row is impossible; status, deliberately separate from events.status — events.status only ever means "reached Kafka," this column is the honest answer to "did it actually reach the customer," a naming/meaning gap caught and corrected during the day; attempt_count and next_retry_at reusing the same exponential-backoff pattern already built on Day 1; created_at as the actual column the retry worker sorts on to guarantee oldest-first ordering; last_error, new, purely for human debugging of why a row eventually went dead.</w:t>
      </w:r>
    </w:p>
    <w:p>
      <w:r>
        <w:rPr>
          <w:b/>
          <w:bCs/>
        </w:rPr>
        <w:t xml:space="preserve">11. delivery-worker.js built, with a query that enforces ordering mechanically</w:t>
      </w:r>
    </w:p>
    <w:p>
      <w:r>
        <w:t xml:space="preserve">Core query uses Postgres's DISTINCT ON (endpoint_id) combined with ORDER BY endpoint_id, created_at ASC — for every endpoint, this returns only its single oldest still-pending row, so a newer delivery for a busy endpoint can never be picked up until the earlier one resolves. This enforces the ordering requirement structurally, without any extra locking code.</w:t>
      </w:r>
    </w:p>
    <w:p>
      <w:r>
        <w:rPr>
          <w:b/>
          <w:bCs/>
        </w:rPr>
        <w:t xml:space="preserve">12. AbortController and setTimeout, understood in depth</w:t>
      </w:r>
    </w:p>
    <w:p>
      <w:r>
        <w:t xml:space="preserve">Worked through precisely how AbortController pairs with setTimeout to bound a fetch call: the timer and the network request race independently, and whichever settles first wins; clearTimeout in a finally block cancels the now-unneeded timer on the success path so it never fires uselessly. Also surfaced and accepted a real, honest limitation: aborting on our side stops US from waiting, but does not cancel the request on the receiving server — a slow endpoint we gave up on may still be processing it, and a later retry could deliver the same event twice. Confirmed this as the concrete reason receiver-side idempotency (deduplicating by event_id) is a genuine requirement, not a nice-to-have — still not built, carried forward as a known gap.</w:t>
      </w:r>
    </w:p>
    <w:p>
      <w:r>
        <w:rPr>
          <w:b/>
          <w:bCs/>
        </w:rPr>
        <w:t xml:space="preserve">13. Refinements to delivery-worker.js: scaling timeouts and real concurrency</w:t>
      </w:r>
    </w:p>
    <w:p>
      <w:r>
        <w:t xml:space="preserve">Timeout per attempt changed from one fixed cutoff to a growing schedule (5s / 8s / 12s / 15s / 20s), so a genuinely-slow-but-working endpoint gets more room on later tries instead of being judged the same way every time. Also replaced a sequential for-loop over due deliveries with Promise.all, since different rows in one batch are always for different endpoints (guaranteed by the DISTINCT ON query) and therefore have no ordering relationship to protect — letting one endpoint's slow retry run without blocking another endpoint's retry in the same worker sweep.</w:t>
      </w:r>
    </w:p>
    <w:p>
      <w:r>
        <w:rPr>
          <w:b/>
          <w:bCs/>
        </w:rPr>
        <w:t xml:space="preserve">14. Bug found: the same delivery processed twice, concurrently, by the same worker</w:t>
      </w:r>
    </w:p>
    <w:p>
      <w:r>
        <w:t xml:space="preserve">Caught directly in real log output — the identical event_id logged "still failing" and later "delivered" twice in a row. Root cause traced precisely: setInterval fires a new poll every 10 seconds no matter what, without waiting for the previous poll's work to finish. Once an attempt's timeout (e.g. 12s) exceeded the 10s poll interval, the next poll fired while the row was still sitting as status = 'pending' (not yet updated), found it "due" again, and started a second, fully concurrent attempt at the same delivery. Fix: replaced the raw setInterval call with a guarded tick() function using an isRunning flag — set true before a sweep starts, reset to false in a finally block — so an overlapping poll is now explicitly skipped and logged instead of silently double-processing. Verified working: a slow attempt no longer gets picked up twice. Flagged, not yet fixed: the identical race is still possible across multiple separate delivery-worker.js processes, since the SELECT has no row-level locking (FOR UPDATE SKIP LOCKED or equivalent) — an honest, known gap in the "just run more workers" scaling story from earlier in the day.</w:t>
      </w:r>
    </w:p>
    <w:p>
      <w:r>
        <w:rPr>
          <w:b/>
          <w:bCs/>
        </w:rPr>
        <w:t xml:space="preserve">15. Bug sweep across all files, found via careful re-reading, not just testing</w:t>
      </w:r>
    </w:p>
    <w:p>
      <w:pPr>
        <w:numPr>
          <w:ilvl w:val="0"/>
          <w:numId w:val="2"/>
        </w:numPr>
      </w:pPr>
      <w:r>
        <w:t xml:space="preserve">producer.js — a regression where the Kafka message key had reverted to event_id instead of tenant_id, and tenant_id was briefly hardcoded to 'tenant_b' instead of togglable via a TEST_TENANT_ID env var. Both fixed.</w:t>
      </w:r>
    </w:p>
    <w:p>
      <w:pPr>
        <w:numPr>
          <w:ilvl w:val="0"/>
          <w:numId w:val="2"/>
        </w:numPr>
      </w:pPr>
      <w:r>
        <w:t xml:space="preserve">consumer.js — the endpoint lookup query never selected endpoint_id, even though it's used immediately after to check/insert into delivery_attempts — would have crashed the moment any endpoint actually needed to be queued. Fixed.</w:t>
      </w:r>
    </w:p>
    <w:p>
      <w:pPr>
        <w:numPr>
          <w:ilvl w:val="0"/>
          <w:numId w:val="2"/>
        </w:numPr>
      </w:pPr>
      <w:r>
        <w:t xml:space="preserve">retry-publisher.js — a silent event-loss bug: its SELECT never included tenant_id, so a Kafka-publish-retry-recovered event would arrive at the consumer with tenant_id undefined, silently match zero endpoints in the lookup, and vanish permanently with no error — despite Postgres already marking it "delivered." Also still keyed by event_id instead of tenant_id, the same regression as producer.js. Both fixed.</w:t>
      </w:r>
    </w:p>
    <w:p>
      <w:pPr>
        <w:numPr>
          <w:ilvl w:val="0"/>
          <w:numId w:val="2"/>
        </w:numPr>
      </w:pPr>
      <w:r>
        <w:t xml:space="preserve">delivery-worker.js — the reconstructed event payload for a retried delivery was missing tenant_id entirely, since the query never selected it, meaning a retried delivery had a different shape than the original inline attempt would have sent. Fixed.</w:t>
      </w:r>
    </w:p>
    <w:p>
      <w:r>
        <w:rPr>
          <w:b/>
          <w:bCs/>
        </w:rPr>
        <w:t xml:space="preserve">16. Environment/config handling introduced</w:t>
      </w:r>
    </w:p>
    <w:p>
      <w:r>
        <w:t xml:space="preserve">Moved every hardcoded value (DB host/user/password, Kafka broker address, webhook target URL, fast-mode flag) out of all files and into a single .env, loaded via dotenv. Reasoning: keeps real secrets out of git history and lets the same code run against different environments just by changing .env, without editing code. Added .env.example (a safe placeholder template, meant to be committed) and .gitignore (excluding .env and node_modules).</w:t>
      </w:r>
    </w:p>
    <w:p>
      <w:r>
        <w:rPr>
          <w:b/>
          <w:bCs/>
        </w:rPr>
        <w:t xml:space="preserve">17. Testing/debugging discipline notes</w:t>
      </w:r>
    </w:p>
    <w:p>
      <w:r>
        <w:t xml:space="preserve">Repeatedly hit, and learned to check for first, the "fix discussed but never actually copied into the local file" mistake — several apparent non-fixes turned out to just be running stale local code. Deliberately cleared the database with TRUNCATE ... CASCADE (preserving the seeded endpoints) to get a clean, unambiguous baseline once mixed old/new test data made log output hard to interpret. Also worked out precisely how RETRY_FAST_MODE, the retry backoff schedule, and the fixed 10-second poll interval interact — the poll interval is a floor on how quickly anything can actually be noticed, so a fast-mode schedule shorter than the poll interval is effectively invisible, while the real (minutes-based) schedule is unaffected by it.</w:t>
      </w:r>
    </w:p>
    <w:p>
      <w:r>
        <w:rPr>
          <w:b/>
          <w:bCs/>
        </w:rPr>
        <w:t xml:space="preserve">18. End-of-day state, confirmed by direct testing, not just code review</w:t>
      </w:r>
    </w:p>
    <w:p>
      <w:r>
        <w:t xml:space="preserve">Full chain verified working end to end: a healthy tenant's event delivers inline in milliseconds with zero database writes; a slow or broken tenant's event is bounded at 3 seconds instead of blocking the partition; a second event to the same still-busy endpoint correctly queues behind the first instead of racing ahead; delivery-worker.js resolves the backlog strictly oldest-first per endpoint, with a scaling per-attempt timeout and the same real exponential backoff between attempts as Day 1, and no longer double-processes an overlapping delivery.</w:t>
      </w:r>
    </w:p>
    <w:p>
      <w:r>
        <w:t xml:space="preserve">Files as of end of Day 2: producer.js, consumer.js, retry-publisher.js (all revised), delivery-worker.js and fake-slow-endpoint.js (new), plus .env / .env.example / .gitignore.</w:t>
      </w:r>
    </w:p>
    <w:p>
      <w:r>
        <w:t xml:space="preserve">Tables as of end of Day 2: events, endpoints (new), delivery_attempts (new).</w:t>
      </w:r>
    </w:p>
    <w:p>
      <w:r>
        <w:rPr>
          <w:b/>
          <w:bCs/>
        </w:rPr>
        <w:t xml:space="preserve">19. What's still not built (carried forward and updated from Day 1)</w:t>
      </w:r>
    </w:p>
    <w:p>
      <w:pPr>
        <w:numPr>
          <w:ilvl w:val="0"/>
          <w:numId w:val="2"/>
        </w:numPr>
      </w:pPr>
      <w:r>
        <w:t xml:space="preserve">Receiver-side idempotency (dedup by event_id) — now understood as concretely necessary, specifically because an aborted inline attempt doesn't cancel the request on the receiving server, so a later retry can genuinely double-deliver.</w:t>
      </w:r>
    </w:p>
    <w:p>
      <w:pPr>
        <w:numPr>
          <w:ilvl w:val="0"/>
          <w:numId w:val="2"/>
        </w:numPr>
      </w:pPr>
      <w:r>
        <w:t xml:space="preserve">Circuit breaking — discussed conceptually (why more concurrency doesn't help, and can even harm, a genuinely overloaded endpoint) but not implemented; Redis is earmarked for this and is still unused as of Day 2.</w:t>
      </w:r>
    </w:p>
    <w:p>
      <w:pPr>
        <w:numPr>
          <w:ilvl w:val="0"/>
          <w:numId w:val="2"/>
        </w:numPr>
      </w:pPr>
      <w:r>
        <w:t xml:space="preserve">Safe multi-process scaling of delivery-worker.js — needs row-level locking (e.g. FOR UPDATE SKIP LOCKED) before it's actually safe to run more than one worker at once.</w:t>
      </w:r>
    </w:p>
    <w:p>
      <w:pPr>
        <w:numPr>
          <w:ilvl w:val="0"/>
          <w:numId w:val="2"/>
        </w:numPr>
      </w:pPr>
      <w:r>
        <w:t xml:space="preserve">No payload signing (HMAC) — unchanged from Day 1.</w:t>
      </w:r>
    </w:p>
    <w:p>
      <w:pPr>
        <w:numPr>
          <w:ilvl w:val="0"/>
          <w:numId w:val="2"/>
        </w:numPr>
      </w:pPr>
      <w:r>
        <w:t xml:space="preserve">No dashboard — unchanged from Day 1, still only a raw SQL query away.</w:t>
      </w:r>
    </w:p>
    <w:p/>
    <w:p>
      <w:r>
        <w:rPr>
          <w:b/>
          <w:bCs/>
        </w:rPr>
        <w:t xml:space="preserve">Day 3:</w:t>
      </w:r>
    </w:p>
    <w:p>
      <w:r>
        <w:t xml:space="preserve">Goal for today: audit the Day 2 code against the spec, fix what was actually wrong, then build out the rest of the spec that can run locally — Phase 1's pure core with tests, signing, the circuit breaker, a real ingest API, a durable ledger, dead-lettering, and a tenant dashboard — and prove all of it against the real running stack with automated tests instead of watching logs. Today's work was built with Claude Code driving the implementation and me directing and reviewing; every claim below was checked by running it.</w:t>
      </w:r>
    </w:p>
    <w:p>
      <w:r>
        <w:rPr>
          <w:b/>
          <w:bCs/>
        </w:rPr>
        <w:t xml:space="preserve">1. Audit: a 500 response was being counted as "delivered"</w:t>
      </w:r>
    </w:p>
    <w:p>
      <w:r>
        <w:t xml:space="preserve">fetch only throws on network errors. An endpoint that answered with HTTP 500 resolved normally, so consumer.js logged "Delivered" and delivery-worker.js marked the row delivered — directly violating the spec's rule that delivered means a 2xx and nothing else. Fixed by checking response.ok and treating anything else as a failure that goes down the same retry path as a timeout. Verified end to end with a temporary tenant_c endpoint that always returns 500: the inline attempt now queues it, and the worker's retry records last_error = 'HTTP 500' instead of marking it delivered.</w:t>
      </w:r>
    </w:p>
    <w:p>
      <w:r>
        <w:rPr>
          <w:b/>
          <w:bCs/>
        </w:rPr>
        <w:t xml:space="preserve">2. The schema only existed inside the running Postgres container</w:t>
      </w:r>
    </w:p>
    <w:p>
      <w:r>
        <w:t xml:space="preserve">No table definition lived in the repo, and docker-compose had no named volume — so recreating the container would have silently wiped the schema along with the data. Dumped the live schema from information_schema and wrote schema.sql to match it exactly (the first guess from reading the code got endpoint_id's type wrong — it's a UUID, not a serial — which is exactly why the live DB had to be the reference). Mounted it into /docker-entrypoint-initdb.d so a fresh Postgres builds itself. The dump also surfaced two real data problems:</w:t>
      </w:r>
    </w:p>
    <w:p>
      <w:pPr>
        <w:numPr>
          <w:ilvl w:val="0"/>
          <w:numId w:val="2"/>
        </w:numPr>
      </w:pPr>
      <w:r>
        <w:t xml:space="preserve">events.tenant_id had DEFAULT 'tenant_a' left over from Day 2 — any insert that forgot tenant_id would have been silently routed to tenant_a's endpoint, the same class of silent misroute as Day 2's retry-publisher bug. Dropped the default.</w:t>
      </w:r>
    </w:p>
    <w:p>
      <w:pPr>
        <w:numPr>
          <w:ilvl w:val="0"/>
          <w:numId w:val="2"/>
        </w:numPr>
      </w:pPr>
      <w:r>
        <w:t xml:space="preserve">tenant_a's endpoint URL had a newline on both ends. It only worked because fetch quietly trims whitespace. Trimmed it.</w:t>
      </w:r>
    </w:p>
    <w:p>
      <w:r>
        <w:rPr>
          <w:b/>
          <w:bCs/>
        </w:rPr>
        <w:t xml:space="preserve">3. The topic had 1 partition, not the multiple I thought I had — and fixing it proved Day 2's point</w:t>
      </w:r>
    </w:p>
    <w:p>
      <w:r>
        <w:t xml:space="preserve">Day 2's notes say the topic was increased to multiple partitions, but webhooks.events actually had only partition 0, so partitionsConsumedConcurrently: 3 was doing nothing. Most likely the topic got auto-recreated with Redpanda's default of 1 at some point. Increased it to 3 (with zero consumer lag at the time, so no tenant's ordering was split across old and new partitions). Then computed where each tenant key actually lands with kafkajs's partitioner: tenant_a, tenant_b and tenant_c all hash to partition 2. That is Day 2 point 6 made concrete — with few partitions, collisions are the normal case, not bad luck — and confirms the 3-second inline cap (not partitioning) is the real protection. Topic creation is now done explicitly in code (ensureTopics) so a fresh broker gets 3 partitions instead of an auto-created 1.</w:t>
      </w:r>
    </w:p>
    <w:p>
      <w:r>
        <w:rPr>
          <w:b/>
          <w:bCs/>
        </w:rPr>
        <w:t xml:space="preserve">4. Phase 1: the pure core, finally built (core/)</w:t>
      </w:r>
    </w:p>
    <w:p>
      <w:r>
        <w:t xml:space="preserve">The spec wanted this first; it came third, which meant the backoff logic had been copy-pasted into two files with different schedules ([1,2,3,4,5] in the worker vs [1,5,30,120,720] in the publisher). Now one tested module each, no network or database code:</w:t>
      </w:r>
    </w:p>
    <w:p>
      <w:pPr>
        <w:numPr>
          <w:ilvl w:val="0"/>
          <w:numId w:val="2"/>
        </w:numPr>
      </w:pPr>
      <w:r>
        <w:t xml:space="preserve">backoff.js — attempt number to next delay, ±10% jitter so a batch that failed together doesn't retry in lockstep. Decided the semantics explicitly: one initial attempt plus one retry per schedule entry, so 6 attempts total with the default schedule.</w:t>
      </w:r>
    </w:p>
    <w:p>
      <w:pPr>
        <w:numPr>
          <w:ilvl w:val="0"/>
          <w:numId w:val="2"/>
        </w:numPr>
      </w:pPr>
      <w:r>
        <w:t xml:space="preserve">circuit-breaker.js — closed → open after N consecutive failures → half-open after a cooldown → closed after M trial successes; any half-open failure re-opens it. Time is passed in rather than read from the clock, which is what makes it testable.</w:t>
      </w:r>
    </w:p>
    <w:p>
      <w:pPr>
        <w:numPr>
          <w:ilvl w:val="0"/>
          <w:numId w:val="2"/>
        </w:numPr>
      </w:pPr>
      <w:r>
        <w:t xml:space="preserve">signing.js — HMAC over id.timestamp.body (Standard Webhooks style headers), timing-safe verification, rejects timestamps outside a 5-minute window (replay protection), signs with both old and new secrets during a 24-hour rotation window, and AES-256-GCM encryption for storing secrets at rest.</w:t>
      </w:r>
    </w:p>
    <w:p>
      <w:pPr>
        <w:numPr>
          <w:ilvl w:val="0"/>
          <w:numId w:val="2"/>
        </w:numPr>
      </w:pPr>
      <w:r>
        <w:t xml:space="preserve">event.js — event validation, shared by the ingest API and the consumer's poison-pill check.</w:t>
      </w:r>
    </w:p>
    <w:p>
      <w:r>
        <w:t xml:space="preserve">9 tests using Node's built-in test runner (no test framework dependency), all passing.</w:t>
      </w:r>
    </w:p>
    <w:p>
      <w:r>
        <w:rPr>
          <w:b/>
          <w:bCs/>
        </w:rPr>
        <w:t xml:space="preserve">5. A real ordering bug in Day 2's DISTINCT ON query</w:t>
      </w:r>
    </w:p>
    <w:p>
      <w:r>
        <w:t xml:space="preserve">The worker's query was WHERE status = 'pending' AND next_retry_at &lt;= NOW(), then DISTINCT ON (endpoint_id). The due-filter runs before DISTINCT ON picks the oldest row — so if an endpoint's oldest event is backing off (not due yet) and a newer event behind it is due, the newer one gets picked and delivered first. Exactly the ordering violation the query was written to prevent. Fixed by choosing each endpoint's oldest pending row first, and only then checking whether that row is due. Now covered by an end-to-end test: e1 fails twice and backs off, e2 arrives behind it, and the receiver must see e1 before e2.</w:t>
      </w:r>
    </w:p>
    <w:p>
      <w:r>
        <w:rPr>
          <w:b/>
          <w:bCs/>
        </w:rPr>
        <w:t xml:space="preserve">6. Safe to run many workers: leases instead of the isRunning flag</w:t>
      </w:r>
    </w:p>
    <w:p>
      <w:r>
        <w:t xml:space="preserve">Day 2 flagged that two worker processes could grab the same row. The obvious fix, FOR UPDATE SKIP LOCKED, isn't allowed together with DISTINCT ON in Postgres. Used a lease instead: the worker claims rows with UPDATE ... SET locked_until = NOW() + 60s WHERE locked_until IS NULL OR locked_until &lt; NOW(). If two workers race, Postgres re-checks that condition under the row lock, so exactly one wins. If a worker dies mid-delivery, the lease simply expires and another worker picks it up. Also added a per-tenant cap per sweep, so one tenant with many failing endpoints can't take the whole worker.</w:t>
      </w:r>
    </w:p>
    <w:p>
      <w:r>
        <w:rPr>
          <w:b/>
          <w:bCs/>
        </w:rPr>
        <w:t xml:space="preserve">7. Circuit breaker wired in (first real use of Redis)</w:t>
      </w:r>
    </w:p>
    <w:p>
      <w:r>
        <w:t xml:space="preserve">Breaker state lives in Redis; the logic is the pure core module. The consumer skips the inline attempt entirely when an endpoint's breaker isn't closed (no point spending 3 seconds rediscovering it's down). The worker defers an open endpoint's row to when its cooldown ends, without using up an attempt. In half-open, the DISTINCT ON query naturally allows only one trial per endpoint per sweep — which is the thundering-herd protection the spec asks for when a long-down endpoint comes back. If Redis is wiped, every breaker reads as closed, the safe optimistic default.</w:t>
      </w:r>
    </w:p>
    <w:p>
      <w:r>
        <w:rPr>
          <w:b/>
          <w:bCs/>
        </w:rPr>
        <w:t xml:space="preserve">8. Signing and SSRF protection — and a bug the tests caught</w:t>
      </w:r>
    </w:p>
    <w:p>
      <w:r>
        <w:t xml:space="preserve">Every delivery now carries webhook-id, webhook-timestamp and webhook-signature headers. Before each request the worker resolves the endpoint's hostname and refuses private/internal addresses (localhost, 10.x, 169.254.169.254 cloud metadata, etc.) — checked at delivery time, not just at registration, because DNS can be re-pointed later. Redirects are treated as failures since they could bounce to internal infrastructure. The first version had a nasty bug: a blocklist rule for IPv4-mapped IPv6 addresses (::ffff:0:0/96) caused Node's BlockList to block every public IPv4 address. The isolation test failed when it tried to register https://example.com, which is how it was found before it ever shipped. Removed the rule and confirmed mapped forms like [::ffff:127.0.0.1] are still blocked.</w:t>
      </w:r>
    </w:p>
    <w:p>
      <w:r>
        <w:rPr>
          <w:b/>
          <w:bCs/>
        </w:rPr>
        <w:t xml:space="preserve">9. Durable accountability: ledger, dead letters, poison pills</w:t>
      </w:r>
    </w:p>
    <w:p>
      <w:pPr>
        <w:numPr>
          <w:ilvl w:val="0"/>
          <w:numId w:val="2"/>
        </w:numPr>
      </w:pPr>
      <w:r>
        <w:t xml:space="preserve">delivery_ledger — append-only, one row per HTTP attempt, inline or retry. Even a clean inline success now writes one ledger row; that partly reverses Day 2's zero-writes-on-success decision, because the spec's core promise (an auditable history for every event) can't be kept without it. delivery_attempts is still only written for deliveries that need retrying.</w:t>
      </w:r>
    </w:p>
    <w:p>
      <w:pPr>
        <w:numPr>
          <w:ilvl w:val="0"/>
          <w:numId w:val="2"/>
        </w:numPr>
      </w:pPr>
      <w:r>
        <w:t xml:space="preserve">The Kafka offset is only committed after these writes finish, since kafkajs commits after eachMessage resolves — the spec's write-then-commit ordering, for free.</w:t>
      </w:r>
    </w:p>
    <w:p>
      <w:pPr>
        <w:numPr>
          <w:ilvl w:val="0"/>
          <w:numId w:val="2"/>
        </w:numPr>
      </w:pPr>
      <w:r>
        <w:t xml:space="preserve">A unique index on (event_id, endpoint_id) in delivery_attempts: a Kafka redelivery after a crash becomes a no-op, and replay becomes a simple upsert.</w:t>
      </w:r>
    </w:p>
    <w:p>
      <w:pPr>
        <w:numPr>
          <w:ilvl w:val="0"/>
          <w:numId w:val="2"/>
        </w:numPr>
      </w:pPr>
      <w:r>
        <w:t xml:space="preserve">Dead letters record a reason: delivery_exhausted (the customer's endpoint problem) vs processing_error (our bug), and are also published to a webhooks.dlq topic for alerting.</w:t>
      </w:r>
    </w:p>
    <w:p>
      <w:pPr>
        <w:numPr>
          <w:ilvl w:val="0"/>
          <w:numId w:val="2"/>
        </w:numPr>
      </w:pPr>
      <w:r>
        <w:t xml:space="preserve">Poison pills: a malformed Kafka message used to throw inside eachMessage and crash-loop the consumer. It now goes to the DLQ topic and the partition keeps moving. In the worker, an unexpected crash on the same row 3 times dead-letters it as processing_error.</w:t>
      </w:r>
    </w:p>
    <w:p>
      <w:r>
        <w:rPr>
          <w:b/>
          <w:bCs/>
        </w:rPr>
        <w:t xml:space="preserve">10. Ingest API replaces producer.js writing to the database directly</w:t>
      </w:r>
    </w:p>
    <w:p>
      <w:r>
        <w:t xml:space="preserve">ingest-api.js is now the only way in: checks an internal token, validates the event, rate-limits per tenant through Redis, inserts into Postgres (the event_id primary key makes a resubmission a no-op), publishes to Kafka with an idempotent producer, and returns 202 only after both. If Kafka is down it returns 503 — the event is already saved, retry-publisher will finish the job, and a client retry is safe. producer.js is now just a small test client that calls it. retry-publisher got a 30-second grace period so it doesn't race an ingest request that's mid-publish.</w:t>
      </w:r>
    </w:p>
    <w:p>
      <w:r>
        <w:rPr>
          <w:b/>
          <w:bCs/>
        </w:rPr>
        <w:t xml:space="preserve">11. Tenant dashboard: API + UI</w:t>
      </w:r>
    </w:p>
    <w:p>
      <w:r>
        <w:t xml:space="preserve">dashboard-api.js (port 3001) with a single-page UI: list endpoints with their breaker state, add/disable an endpoint, rotate its secret (shown exactly once), view delivery history, view dead letters, and replay one (event, endpoint) pair — never a broadcast to every endpoint. Tenant isolation is structural: tenant_id comes only from the API key, every query filters on it, and another tenant's data returns 404 (as if it doesn't exist) rather than 403 (which would confirm it does). The UI inserts everything with textContent because URLs and error messages are customer-controlled, so they can't inject HTML. Dev keys: dev_key_tenant_a / dev_key_tenant_b.</w:t>
      </w:r>
    </w:p>
    <w:p>
      <w:r>
        <w:rPr>
          <w:b/>
          <w:bCs/>
        </w:rPr>
        <w:t xml:space="preserve">12. Config and migration</w:t>
      </w:r>
    </w:p>
    <w:p>
      <w:r>
        <w:t xml:space="preserve">The retry schedule is now configurable (RETRY_SCHEDULE_MINUTES), as is the worker poll interval. npm run migrate applies schema.sql (safe to re-run on an existing DB — it uses IF NOT EXISTS everywhere), creates the Kafka topics, and generates signing secrets for any endpoint that lacks one. New .env values: SECRET_ENCRYPTION_KEY, INGEST_TOKEN, REDIS_URL, and ALLOW_PRIVATE_ENDPOINTS=true, which is dev-only so the localhost test endpoints work.</w:t>
      </w:r>
    </w:p>
    <w:p>
      <w:r>
        <w:rPr>
          <w:b/>
          <w:bCs/>
        </w:rPr>
        <w:t xml:space="preserve">13. Tests that verify the real system, not logs</w:t>
      </w:r>
    </w:p>
    <w:p>
      <w:pPr>
        <w:numPr>
          <w:ilvl w:val="0"/>
          <w:numId w:val="2"/>
        </w:numPr>
      </w:pPr>
      <w:r>
        <w:t xml:space="preserve">npm test — 9 pure core tests, no infrastructure needed.</w:t>
      </w:r>
    </w:p>
    <w:p>
      <w:pPr>
        <w:numPr>
          <w:ilvl w:val="0"/>
          <w:numId w:val="2"/>
        </w:numPr>
      </w:pPr>
      <w:r>
        <w:t xml:space="preserve">Tenant isolation (4 tests) — tenant Y tries every route against tenant X's data (list, read, disable, rotate, replay, even replaying X's event onto Y's own endpoint); every attempt must return 404 or 401, leak nothing, and leave X's data unchanged.</w:t>
      </w:r>
    </w:p>
    <w:p>
      <w:pPr>
        <w:numPr>
          <w:ilvl w:val="0"/>
          <w:numId w:val="2"/>
        </w:numPr>
      </w:pPr>
      <w:r>
        <w:t xml:space="preserve">Full pipeline (6 tests) — starts the real ingest API, consumer and worker as child processes against Postgres/Redis/Kafka, delivering to a local receiver that verifies every HMAC signature: happy path plus dedup, poison pill not stalling the partition, ordering under retries (checked against the ledger: failed, failed, delivered), exhausted retries → dead letter → replay after recovery, and the circuit breaker opening and stopping requests.</w:t>
      </w:r>
    </w:p>
    <w:p>
      <w:r>
        <w:t xml:space="preserve">All 19 passing, and the pipeline suite passed on two consecutive runs. The tests clean up after themselves.</w:t>
      </w:r>
    </w:p>
    <w:p>
      <w:r>
        <w:rPr>
          <w:b/>
          <w:bCs/>
        </w:rPr>
        <w:t xml:space="preserve">14. End-of-day state</w:t>
      </w:r>
    </w:p>
    <w:p>
      <w:r>
        <w:t xml:space="preserve">Files: core/ (backoff, circuit-breaker, signing, event + tests), lib/ (infra, deliver, breaker, http), ingest-api.js, consumer.js, delivery-worker.js, retry-publisher.js, dashboard-api.js, public/dashboard.html, migrate.js, schema.sql, tests/, README.md. producer.js and fake-slow-endpoint.js kept as test tools.</w:t>
      </w:r>
    </w:p>
    <w:p>
      <w:r>
        <w:t xml:space="preserve">Tables: tenants (new), events, endpoints (+ encrypted secrets), delivery_attempts (+ lease, dead_reason, terminal state), delivery_ledger (new). Topics: webhooks.events (3 partitions), webhooks.dlq (new).</w:t>
      </w:r>
    </w:p>
    <w:p>
      <w:r>
        <w:rPr>
          <w:b/>
          <w:bCs/>
        </w:rPr>
        <w:t xml:space="preserve">15. What's still not built / known shortcuts</w:t>
      </w:r>
    </w:p>
    <w:p>
      <w:pPr>
        <w:numPr>
          <w:ilvl w:val="0"/>
          <w:numId w:val="2"/>
        </w:numPr>
      </w:pPr>
      <w:r>
        <w:t xml:space="preserve">Kubernetes, Terraform, CI/CD, load tests and OpenTelemetry — they need real cloud infrastructure.</w:t>
      </w:r>
    </w:p>
    <w:p>
      <w:pPr>
        <w:numPr>
          <w:ilvl w:val="0"/>
          <w:numId w:val="2"/>
        </w:numPr>
      </w:pPr>
      <w:r>
        <w:t xml:space="preserve">Decision pending: retries use the Day 2 Postgres queue, not the Kafka retry topics ADR-002 chose. Kept because it gives strict per-endpoint ordering independent of partition count; needs to be written up as an ADR either way.</w:t>
      </w:r>
    </w:p>
    <w:p>
      <w:pPr>
        <w:numPr>
          <w:ilvl w:val="0"/>
          <w:numId w:val="2"/>
        </w:numPr>
      </w:pPr>
      <w:r>
        <w:t xml:space="preserve">DNS-rebinding window: fetch resolves the hostname again after the SSRF check. Fix by pinning the checked IP.</w:t>
      </w:r>
    </w:p>
    <w:p>
      <w:pPr>
        <w:numPr>
          <w:ilvl w:val="0"/>
          <w:numId w:val="2"/>
        </w:numPr>
      </w:pPr>
      <w:r>
        <w:t xml:space="preserve">Breaker counting can drop an outcome when two land at almost the same moment (no lock around read-modify-write). Rate limiting uses a fixed 1-second window rather than a true token bucket. The per-tenant cap applies per worker, not globally.</w:t>
      </w:r>
    </w:p>
    <w:p>
      <w:pPr>
        <w:numPr>
          <w:ilvl w:val="0"/>
          <w:numId w:val="2"/>
        </w:numPr>
      </w:pPr>
      <w:r>
        <w:t xml:space="preserve">Ledger isn't time-partitioned yet; per-tenant retry policies not built.</w:t>
      </w:r>
    </w:p>
    <w:p>
      <w:pPr>
        <w:numPr>
          <w:ilvl w:val="0"/>
          <w:numId w:val="2"/>
        </w:numPr>
      </w:pPr>
      <w:r>
        <w:t xml:space="preserve">Graceful shutdown is implemented but unverified — the test runner force-kills processes on Windows, so that path never actually runs.</w:t>
      </w:r>
    </w:p>
    <w:p>
      <w:pPr>
        <w:numPr>
          <w:ilvl w:val="0"/>
          <w:numId w:val="2"/>
        </w:numPr>
      </w:pPr>
      <w:r>
        <w:t xml:space="preserve">Receiver-side dedup is now possible (webhook-id = event_id on every request) but is, by design, the customer's job — at-least-once delivery, never claimed exactly-once.</w:t>
      </w:r>
    </w:p>
    <w:p/>
    <w:p>
      <w:r>
        <w:rPr>
          <w:b/>
          <w:bCs/>
        </w:rPr>
        <w:t xml:space="preserve">Day 4:</w:t>
      </w:r>
    </w:p>
    <w:p>
      <w:r>
        <w:t xml:space="preserve">Goal for today: put the project under version control, write down the architecture decisions (and find out where the code and the spec actually disagree), then load-test the system to see whether its throughput and isolation claims hold up. As on Day 3, Claude Code did most of the implementation while I directed and reviewed. The probe design in section 3 was my idea.</w:t>
      </w:r>
    </w:p>
    <w:p>
      <w:r>
        <w:rPr>
          <w:b/>
          <w:bCs/>
        </w:rPr>
        <w:t xml:space="preserve">1. Git, and a .gitignore mistake caught before it mattered</w:t>
      </w:r>
    </w:p>
    <w:p>
      <w:r>
        <w:t xml:space="preserve">Reliant is now a git repo (in Reliant/, branch main). While staging the first commit, .env showed up as a file to be committed. The original .gitignore had no newline at the end, so appending graphify-out/ glued it onto the .env line, making one pattern (".envgraphify-out/") that matched nothing. It was caught by reading the staged file list before committing, and everything was unstaged and fixed. A secret scan of the staged files, and of the Word report's text, found nothing sensitive. Added .gitattributes so line endings are stored consistently.</w:t>
      </w:r>
    </w:p>
    <w:p>
      <w:r>
        <w:rPr>
          <w:b/>
          <w:bCs/>
        </w:rPr>
        <w:t xml:space="preserve">2. Writing the ADRs exposed a real contradiction with the spec</w:t>
      </w:r>
    </w:p>
    <w:p>
      <w:r>
        <w:t xml:space="preserve">Wrote ADRs 001, 002, 004, 005, 007 and 008 in docs/adr/, each with context, decision, consequences and rejected alternatives. 003 (MSK vs self-hosted Kafka) and 006 (autoscaling) are deliberately left undecided until there's a cloud deployment. Two ADRs record where the build differs from the spec:</w:t>
      </w:r>
    </w:p>
    <w:p>
      <w:pPr>
        <w:numPr>
          <w:ilvl w:val="0"/>
          <w:numId w:val="2"/>
        </w:numPr>
      </w:pPr>
      <w:r>
        <w:t xml:space="preserve">ADR-002: retries live in a Postgres queue, not the Kafka retry topics the spec chose. The reason goes back to Day 2: retries must not depend on partitions, and Kafka retry topics would be partitioned by tenant too. Accepted.</w:t>
      </w:r>
    </w:p>
    <w:p>
      <w:pPr>
        <w:numPr>
          <w:ilvl w:val="0"/>
          <w:numId w:val="2"/>
        </w:numPr>
      </w:pPr>
      <w:r>
        <w:t xml:space="preserve">ADR-008: checking the code against the spec showed that delivery is completion-ordered per endpoint (event N+1 waits until N is delivered or dead), which the spec explicitly rejects. The concrete cost: with the default retry schedule, one event that keeps failing blocks every later event for that endpoint for about 14.6 hours. That's harmless when the whole endpoint is down, but harmful when the endpoint only rejects that one event.</w:t>
      </w:r>
    </w:p>
    <w:p>
      <w:r>
        <w:rPr>
          <w:b/>
          <w:bCs/>
        </w:rPr>
        <w:t xml:space="preserve">3. My fix: ask the endpoint whether it is the problem</w:t>
      </w:r>
    </w:p>
    <w:p>
      <w:r>
        <w:t xml:space="preserve">The idea: retry a few times, then send a sample packet. If the sample is delivered, the endpoint is fine and the problem is that event, so skip it and move on. If the sample also fails, the endpoint is the problem, so stay on this event. Implemented with two refinements:</w:t>
      </w:r>
    </w:p>
    <w:p>
      <w:pPr>
        <w:numPr>
          <w:ilvl w:val="0"/>
          <w:numId w:val="2"/>
        </w:numPr>
      </w:pPr>
      <w:r>
        <w:t xml:space="preserve">The sample is a dedicated, signed reliant.ping event with an empty payload. Resending a real event as the sample would make the customer process it twice. Receivers are told to answer it with 2xx and ignore it (the README now has a receiver contract). GitHub's webhook ping works the same way.</w:t>
      </w:r>
    </w:p>
    <w:p>
      <w:pPr>
        <w:numPr>
          <w:ilvl w:val="0"/>
          <w:numId w:val="2"/>
        </w:numPr>
      </w:pPr>
      <w:r>
        <w:t xml:space="preserve">A skipped event is never dropped. It's dead-lettered with a new reason, payload_rejected (distinct from delivery_exhausted), and can be replayed from the dashboard once the customer fixes their handler.</w:t>
      </w:r>
    </w:p>
    <w:p>
      <w:r>
        <w:t xml:space="preserve">The probe runs after the 3rd failed attempt (about 6 minutes in), so the worst-case stall drops from about 14.6 hours to about 6 minutes. A healthy ping also resets the circuit breaker's failure count, so one bad event can no longer open the breaker for a working endpoint. There's a new end-to-end test, and ADR-008 is now Accepted. Known weakness, recorded in the ADR: a receiver that answers pings without checking anything, but whose handler is broken for every event, gets every event set aside after 3 attempts instead of retried. Nothing is lost, but the DLQ fills up, so bulk replay is the natural follow-up.</w:t>
      </w:r>
    </w:p>
    <w:p>
      <w:r>
        <w:rPr>
          <w:b/>
          <w:bCs/>
        </w:rPr>
        <w:t xml:space="preserve">4. Load-test harness</w:t>
      </w:r>
    </w:p>
    <w:p>
      <w:r>
        <w:t xml:space="preserve">Built loadtest/run.js with three scenarios from the spec: ingest throughput ramp, endpoint isolation (baseline vs one hanging endpoint per tenant), and backlog recovery. Latency is measured inside Postgres, from events.created_at to the start of the first ledger attempt, so everything uses one clock. Everything runs on one Windows machine, with the databases in Docker, so absolute numbers are lower bounds. The useful part is where the bottlenecks sit.</w:t>
      </w:r>
    </w:p>
    <w:p>
      <w:r>
        <w:rPr>
          <w:b/>
          <w:bCs/>
        </w:rPr>
        <w:t xml:space="preserve">5. Ingest: the obvious suspect was wrong, measuring found the real one</w:t>
      </w:r>
    </w:p>
    <w:p>
      <w:r>
        <w:t xml:space="preserve">Ingest topped out at about 725 events/s, below the 1,000/s target. The first hypothesis was the idempotent Kafka producer: a benchmark showed kafkajs handles its sends one at a time (about 1,300/s, whatever the concurrency). So Kafka publishes were batched (group commit), and throughput didn't change at all. Then each step of a request was measured on its own: the real limit was 3 sequential Postgres round trips per request (check the tenant, insert, mark published). Fixed by replacing the tenant lookup with a foreign key that Postgres enforces inside the insert, and by marking a whole Kafka batch published in one UPDATE. One process went to about 950/s and became CPU-bound (one Node process is single-threaded). Running more stateless processes scaled it: 2 processes about 1,290/s, 4 about 1,930/s. Lesson: measure before fixing, because the 'obvious' bottleneck wasn't the binding one.</w:t>
      </w:r>
    </w:p>
    <w:p>
      <w:r>
        <w:rPr>
          <w:b/>
          <w:bCs/>
        </w:rPr>
        <w:t xml:space="preserve">6. Isolation: the claim failed under load, and a timeline explained why</w:t>
      </w:r>
    </w:p>
    <w:p>
      <w:r>
        <w:t xml:space="preserve">With one hanging endpoint per tenant, healthy endpoints' p95 went from 42ms to about 5.2 seconds, a clear fail against the spec. A per-5-second timeline showed it was a startup transient, not steady state: each tenant's first event to the broken endpoint blocks its Kafka partition for the full 3-second inline timeout. After that, a pending row exists and later events queue behind it, so latency returns to baseline after about 20 seconds. Two of the three test tenants turned out to share a partition, so they paid for each other's stall. That's Day 2's partition-collision point, measured again.</w:t>
      </w:r>
    </w:p>
    <w:p>
      <w:r>
        <w:rPr>
          <w:b/>
          <w:bCs/>
        </w:rPr>
        <w:t xml:space="preserve">7. Recovery: the consumer, not ingest, was the real limit</w:t>
      </w:r>
    </w:p>
    <w:p>
      <w:r>
        <w:t xml:space="preserve">Backlog drain ran at about 180 events/s against a target of about 2,000/s, roughly 10 times short. The consumer processed one message at a time per partition, with about 6 sequential database and Redis round trips each, which capped the whole pipeline near 340/s. It couldn't even keep up with the 1,000/s ingest baseline.</w:t>
      </w:r>
    </w:p>
    <w:p>
      <w:r>
        <w:rPr>
          <w:b/>
          <w:bCs/>
        </w:rPr>
        <w:t xml:space="preserve">8. Bugs the load tests found</w:t>
      </w:r>
    </w:p>
    <w:p>
      <w:pPr>
        <w:numPr>
          <w:ilvl w:val="0"/>
          <w:numId w:val="2"/>
        </w:numPr>
      </w:pPr>
      <w:r>
        <w:t xml:space="preserve">A Kafka message whose events row was missing failed the ledger's foreign key, and kafkajs retried it forever: a permanent partition stall. Nothing deletes events today, but the retention job from ADR-001 would have triggered it. The consumer now checks the archive row in the same query and sends such messages to the DLQ topic.</w:t>
      </w:r>
    </w:p>
    <w:p>
      <w:pPr>
        <w:numPr>
          <w:ilvl w:val="0"/>
          <w:numId w:val="2"/>
        </w:numPr>
      </w:pPr>
      <w:r>
        <w:t xml:space="preserve">Harness bugs, also fixed: leftover Kafka backlog from the ingest ramp mixing into later tests (the harness now refuses to start if there's lag), and an offset reset that commits -1, which a fromBeginning consumer reads as 'start from the beginning' and would have re-read about 400k messages. Caught before the consumer was started. Plus an off-by-one in the recovery target.</w:t>
      </w:r>
    </w:p>
    <w:p>
      <w:r>
        <w:rPr>
          <w:b/>
          <w:bCs/>
        </w:rPr>
        <w:t xml:space="preserve">9. The batched consumer</w:t>
      </w:r>
    </w:p>
    <w:p>
      <w:r>
        <w:t xml:space="preserve">Switched the consumer from eachMessage to eachBatch, processing chunks of up to 200 messages. The bookkeeping is now done once per chunk: one query each for the archive check, endpoints and pending rows, one Redis MGET for breakers, one multi-row insert each for the ledger and the retry queue, and breaker writes only for states that changed. All the correctness rules are kept: an endpoint's events in a chunk are attempted strictly in order, and everything after a failure or an earlier pending row is queued behind it. A chunk's offset is resolved only after its writes succeed. Added a 3-second budget per endpoint per chunk, so a slow endpoint can't hold a partition for N × timeout, and cached decrypted signing secrets, because decrypting them per event was measurable CPU. New test: a burst queued behind a failure is delivered in exactly its acceptance order.</w:t>
      </w:r>
    </w:p>
    <w:p>
      <w:pPr>
        <w:numPr>
          <w:ilvl w:val="0"/>
          <w:numId w:val="2"/>
        </w:numPr>
      </w:pPr>
      <w:r>
        <w:t xml:space="preserve">Drain rate: about 180/s before; about 800–960/s with one consumer; about 1,500–1,780/s peak with 3 consumers. Still short of 2,000/s: one consumer is now CPU-bound, and the uneven spread of tenants over only 3 partitions leaves one consumer working alone at the end of a drain.</w:t>
      </w:r>
    </w:p>
    <w:p>
      <w:pPr>
        <w:numPr>
          <w:ilvl w:val="0"/>
          <w:numId w:val="2"/>
        </w:numPr>
      </w:pPr>
      <w:r>
        <w:t xml:space="preserve">Isolation: the startup transient now lasts about 10s instead of about 20s, and median latency with a hanging endpoint went from 1,048ms back to 35ms. The first 3-second timeout against a newly broken endpoint still holds up its partition.</w:t>
      </w:r>
    </w:p>
    <w:p>
      <w:pPr>
        <w:numPr>
          <w:ilvl w:val="0"/>
          <w:numId w:val="2"/>
        </w:numPr>
      </w:pPr>
      <w:r>
        <w:t xml:space="preserve">Trade-offs, recorded in ADR-005: a crash can now redeliver up to a whole chunk instead of one message, and baseline p95 rose from 42ms to 86ms.</w:t>
      </w:r>
    </w:p>
    <w:p>
      <w:r>
        <w:rPr>
          <w:b/>
          <w:bCs/>
        </w:rPr>
        <w:t xml:space="preserve">10. Decision: stop load testing for now</w:t>
      </w:r>
    </w:p>
    <w:p>
      <w:r>
        <w:t xml:space="preserve">The later load-test runs took 1–15 minutes each, and chasing throughput numbers isn't what this phase is for: the project is still being built. Load tests will run again when there's a specific change to measure. Normal development uses only the unit and integration tests (about 1–2 minutes).</w:t>
      </w:r>
    </w:p>
    <w:p>
      <w:r>
        <w:rPr>
          <w:b/>
          <w:bCs/>
        </w:rPr>
        <w:t xml:space="preserve">11. End-of-day state</w:t>
      </w:r>
    </w:p>
    <w:p>
      <w:r>
        <w:t xml:space="preserve">8 commits in git. 21 tests passing: 9 core unit tests, 4 tenant-isolation tests, and 8 end-to-end pipeline tests. New today: docs/adr/ (6 ADRs + index), docs/load-test-results.md, loadtest/run.js, the endpoint ping and payload_rejected dead-lettering, and the batched consumer.</w:t>
      </w:r>
    </w:p>
    <w:p>
      <w:r>
        <w:rPr>
          <w:b/>
          <w:bCs/>
        </w:rPr>
        <w:t xml:space="preserve">12. What's left</w:t>
      </w:r>
    </w:p>
    <w:p>
      <w:pPr>
        <w:numPr>
          <w:ilvl w:val="0"/>
          <w:numId w:val="2"/>
        </w:numPr>
      </w:pPr>
      <w:r>
        <w:t xml:space="preserve">Push to GitHub (the repo needs creating first).</w:t>
      </w:r>
    </w:p>
    <w:p>
      <w:pPr>
        <w:numPr>
          <w:ilvl w:val="0"/>
          <w:numId w:val="2"/>
        </w:numPr>
      </w:pPr>
      <w:r>
        <w:t xml:space="preserve">Bulk replay of payload_rejected events; the first-failure stall (cheapest fix: a 1-second inline timeout); more Kafka partitions (3 → 12, changed while nothing is waiting to be consumed); a retention job for events and the ledger.</w:t>
      </w:r>
    </w:p>
    <w:p>
      <w:pPr>
        <w:numPr>
          <w:ilvl w:val="0"/>
          <w:numId w:val="2"/>
        </w:numPr>
      </w:pPr>
      <w:r>
        <w:t xml:space="preserve">Known gaps still open: the DNS-rebinding window in the SSRF check, a race in circuit-breaker counting, rate limiting by fixed one-second window rather than token bucket, global (not per-tenant) retry policies, graceful shutdown never verified.</w:t>
      </w:r>
    </w:p>
    <w:p>
      <w:pPr>
        <w:numPr>
          <w:ilvl w:val="0"/>
          <w:numId w:val="2"/>
        </w:numPr>
      </w:pPr>
      <w:r>
        <w:t xml:space="preserve">Phase 4: CI (GitHub Actions), observability (/metrics, logs tagged with event_id, tracing), Docker and Kubernetes, Terraform and AWS, and one induced-failure postmortem.</w:t>
      </w:r>
    </w:p>
    <w:p/>
    <w:p>
      <w:r>
        <w:rPr>
          <w:b/>
          <w:bCs/>
        </w:rPr>
        <w:t xml:space="preserve">Day 5:</w:t>
      </w:r>
    </w:p>
    <w:p>
      <w:r>
        <w:t xml:space="preserve">Goal for today: finish the open items from Day 4, then start Phase 4 (production infrastructure): CI, observability, containers and Kubernetes, and autoscaling. As before, Claude Code did most of the implementation while I directed and reviewed. Every item was checked against the real running stack, not just by tests, and that's where most of today's bugs were found.</w:t>
      </w:r>
    </w:p>
    <w:p>
      <w:r>
        <w:rPr>
          <w:b/>
          <w:bCs/>
        </w:rPr>
        <w:t xml:space="preserve">1. Day 4 leftovers</w:t>
      </w:r>
    </w:p>
    <w:p>
      <w:pPr>
        <w:numPr>
          <w:ilvl w:val="0"/>
          <w:numId w:val="2"/>
        </w:numPr>
      </w:pPr>
      <w:r>
        <w:t xml:space="preserve">Bulk replay: an endpoint's whole DLQ (optionally only one reason, e.g. payload_rejected) can be re-queued in its original order from the dashboard. It's for the case where a customer fixes a handler bug that caused a run of rejected events.</w:t>
      </w:r>
    </w:p>
    <w:p>
      <w:pPr>
        <w:numPr>
          <w:ilvl w:val="0"/>
          <w:numId w:val="2"/>
        </w:numPr>
      </w:pPr>
      <w:r>
        <w:t xml:space="preserve">First-failure stall: inline timeout cut from 3s to 1s. A timeout is now retried by the worker immediately instead of after the 1-minute backoff, because 1 second only proves an endpoint is slow, not broken.</w:t>
      </w:r>
    </w:p>
    <w:p>
      <w:pPr>
        <w:numPr>
          <w:ilvl w:val="0"/>
          <w:numId w:val="2"/>
        </w:numPr>
      </w:pPr>
      <w:r>
        <w:t xml:space="preserve">12 Kafka partitions (up from 3). migrate.js only adds partitions when the consumer group has zero lag, because adding them remaps tenants to partitions and could reorder in-flight events.</w:t>
      </w:r>
    </w:p>
    <w:p>
      <w:pPr>
        <w:numPr>
          <w:ilvl w:val="0"/>
          <w:numId w:val="2"/>
        </w:numPr>
      </w:pPr>
      <w:r>
        <w:t xml:space="preserve">Retention job: archives events older than 35 days (refuses anything under the 30-day replay window), together with their ledger and finished delivery rows, then deletes them. Never touches events with a pending delivery. Dry run by default.</w:t>
      </w:r>
    </w:p>
    <w:p>
      <w:pPr>
        <w:numPr>
          <w:ilvl w:val="0"/>
          <w:numId w:val="2"/>
        </w:numPr>
      </w:pPr>
      <w:r>
        <w:t xml:space="preserve">SSRF check moved into the connection's own DNS lookup. Previously a separate lookup was checked and fetch then resolved the name again: a DNS-rebinding window. Required switching from fetch to node:http, since fetch can't take a custom lookup without adding the undici package.</w:t>
      </w:r>
    </w:p>
    <w:p>
      <w:r>
        <w:rPr>
          <w:b/>
          <w:bCs/>
        </w:rPr>
        <w:t xml:space="preserve">2. Breaker race, token bucket, per-tenant retries</w:t>
      </w:r>
    </w:p>
    <w:p>
      <w:pPr>
        <w:numPr>
          <w:ilvl w:val="0"/>
          <w:numId w:val="2"/>
        </w:numPr>
      </w:pPr>
      <w:r>
        <w:t xml:space="preserve">Circuit breaker updates are now an atomic compare-and-set in Redis (a small Lua script). The state machine stays in core/, and a test fires 4 failures at the same moment and checks all 4 are counted.</w:t>
      </w:r>
    </w:p>
    <w:p>
      <w:pPr>
        <w:numPr>
          <w:ilvl w:val="0"/>
          <w:numId w:val="2"/>
        </w:numPr>
      </w:pPr>
      <w:r>
        <w:t xml:space="preserve">Ingest rate limiting is now a real token bucket (one atomic Lua script using Redis's own clock, so all ingest processes share one bucket per tenant). The old fixed 1-second window let a tenant send 2x its limit across a window edge.</w:t>
      </w:r>
    </w:p>
    <w:p>
      <w:pPr>
        <w:numPr>
          <w:ilvl w:val="0"/>
          <w:numId w:val="2"/>
        </w:numPr>
      </w:pPr>
      <w:r>
        <w:t xml:space="preserve">Tenants can set their own retry schedule from the dashboard (1–10 retries, 1–1440 minutes each). Rate limits are operator-only, so a tenant can't raise its own share.</w:t>
      </w:r>
    </w:p>
    <w:p>
      <w:r>
        <w:t xml:space="preserve">Committing showed a limit of git without interactive staging: one line in consumer.js mixed two features, so the work couldn't be split cleanly by round. It was split by feature wherever the files allowed.</w:t>
      </w:r>
    </w:p>
    <w:p>
      <w:r>
        <w:rPr>
          <w:b/>
          <w:bCs/>
        </w:rPr>
        <w:t xml:space="preserve">3. CI</w:t>
      </w:r>
    </w:p>
    <w:p>
      <w:r>
        <w:t xml:space="preserve">GitHub Actions workflow: the 10 core unit tests run first as a fast gate; if they pass, the integration tests run against the same docker-compose stack, with test-only secrets generated per run. Checked locally by running the whole suite with .env switched off and only the workflow's variables set. Hasn't run on GitHub yet, since the repo isn't pushed.</w:t>
      </w:r>
    </w:p>
    <w:p>
      <w:r>
        <w:rPr>
          <w:b/>
          <w:bCs/>
        </w:rPr>
        <w:t xml:space="preserve">4. Observability</w:t>
      </w:r>
    </w:p>
    <w:p>
      <w:pPr>
        <w:numPr>
          <w:ilvl w:val="0"/>
          <w:numId w:val="2"/>
        </w:numPr>
      </w:pPr>
      <w:r>
        <w:t xml:space="preserve">Metrics: every process serves Prometheus metrics on an internal port (never the public dashboard port, because the numbers span tenants). Delivery attempts by outcome and tenant, accepted-to-first-attempt latency, consumer lag per partition, dead letters, pings, breaker transitions, retry distribution, plus Node CPU, memory and event-loop lag. The worker also reports live DLQ depth, backlog, oldest-pending age and each open breaker.</w:t>
      </w:r>
    </w:p>
    <w:p>
      <w:pPr>
        <w:numPr>
          <w:ilvl w:val="0"/>
          <w:numId w:val="2"/>
        </w:numPr>
      </w:pPr>
      <w:r>
        <w:t xml:space="preserve">Structured logs: one JSON object per line with event_id, endpoint_id and tenant_id. A test fails if any process prints a non-JSON line.</w:t>
      </w:r>
    </w:p>
    <w:p>
      <w:pPr>
        <w:numPr>
          <w:ilvl w:val="0"/>
          <w:numId w:val="2"/>
        </w:numPr>
      </w:pPr>
      <w:r>
        <w:t xml:space="preserve">Tracing (OpenTelemetry + Jaeger): one trace per event across ingest, consumer and worker. The trace context is stored on the event row as well as in Kafka headers, so a retry hours later still joins the original trace. Verified live: one event's trace contained spans from three processes.</w:t>
      </w:r>
    </w:p>
    <w:p>
      <w:pPr>
        <w:numPr>
          <w:ilvl w:val="0"/>
          <w:numId w:val="2"/>
        </w:numPr>
      </w:pPr>
      <w:r>
        <w:t xml:space="preserve">Prometheus with 8 alert rules (validated with promtool, then loaded by a live Prometheus) and a 22-panel Grafana dashboard, designed with fixed status colors for outcomes, no dual axes, and tables instead of unreadable many-line charts.</w:t>
      </w:r>
    </w:p>
    <w:p>
      <w:pPr>
        <w:numPr>
          <w:ilvl w:val="0"/>
          <w:numId w:val="2"/>
        </w:numPr>
      </w:pPr>
      <w:r>
        <w:t xml:space="preserve">Bug found in my own metrics: one gauge read another gauge's query result, but prom-client collects gauges concurrently, so it was always one scrape behind. Each gauge now does its own query.</w:t>
      </w:r>
    </w:p>
    <w:p>
      <w:r>
        <w:rPr>
          <w:b/>
          <w:bCs/>
        </w:rPr>
        <w:t xml:space="preserve">5. Docker, Kubernetes and graceful shutdown</w:t>
      </w:r>
    </w:p>
    <w:p>
      <w:r>
        <w:t xml:space="preserve">One Docker image runs all five processes (pinned Node version, non-root, production dependencies only). Kubernetes manifests via kustomize: k8s/app (Reliant itself, environment-agnostic) and k8s/local (adds in-cluster Postgres, Redis and Redpanda for a local cluster). Deployed to Docker Desktop's Kubernetes and checked end to end: an event went through the in-cluster ingest, Kafka and consumer to a receiver pod, signed, and the dashboard reported it delivered.</w:t>
      </w:r>
    </w:p>
    <w:p>
      <w:r>
        <w:t xml:space="preserve">Real bugs that only the real deploy found:</w:t>
      </w:r>
    </w:p>
    <w:p>
      <w:pPr>
        <w:numPr>
          <w:ilvl w:val="0"/>
          <w:numId w:val="2"/>
        </w:numPr>
      </w:pPr>
      <w:r>
        <w:t xml:space="preserve">Graceful shutdown never actually worked mid-delivery. Testing in Docker showed the worker ignored SIGTERM if it arrived during its first sweep: the handler was registered only after that sweep, and Node running as the container's PID 1 silently drops unhandled SIGTERM. Same ordering bug in two other processes. Fixed by registering handlers first; retest: SIGTERM 0.17s into a 3s delivery, then the delivery finished, its ledger row was written, and the process exited with code 0 after 3.2s. This had been an open item since Day 3.</w:t>
      </w:r>
    </w:p>
    <w:p>
      <w:pPr>
        <w:numPr>
          <w:ilvl w:val="0"/>
          <w:numId w:val="2"/>
        </w:numPr>
      </w:pPr>
      <w:r>
        <w:t xml:space="preserve">Ingest and dashboard crash-looped with 'port NaN': Kubernetes injects Docker-link-style variables like INGEST_PORT=tcp://10.x.x.x:3000 for a Service named ingest, which overwrote the app's own INGEST_PORT. Fixed with enableServiceLinks: false on every pod.</w:t>
      </w:r>
    </w:p>
    <w:p>
      <w:pPr>
        <w:numPr>
          <w:ilvl w:val="0"/>
          <w:numId w:val="2"/>
        </w:numPr>
      </w:pPr>
      <w:r>
        <w:t xml:space="preserve">The migrate Job printed endpoint signing secrets into pod logs, which a cluster collects and keeps. It now logs only which endpoint got a secret.</w:t>
      </w:r>
    </w:p>
    <w:p>
      <w:r>
        <w:rPr>
          <w:b/>
          <w:bCs/>
        </w:rPr>
        <w:t xml:space="preserve">6. Autoscaling (ADR-006 decided)</w:t>
      </w:r>
    </w:p>
    <w:p>
      <w:r>
        <w:t xml:space="preserve">KEDA scales the consumer on Kafka consumer-group lag (target 500 per replica, max 12 = partition count) and the worker on the number of endpoints with retry work due (not raw row count, because one worker handles one row per endpoint per sweep). CPU is the wrong signal for both: a big backlog and a busy-but-keeping-up consumer look the same on CPU.</w:t>
      </w:r>
    </w:p>
    <w:p>
      <w:r>
        <w:t xml:space="preserve">Verified: with the consumer's CPU capped to simulate under-provisioning and a 12,000-event backlog across 30 tenants, KEDA scaled it from 1 to 4 replicas within 20 seconds, then back to 1 after the 2-minute scale-down window. Without the cap, one consumer drained the backlog before the autoscaler even took its first reading, which is itself a useful result.</w:t>
      </w:r>
    </w:p>
    <w:p>
      <w:r>
        <w:t xml:space="preserve">Mistakes along the way:</w:t>
      </w:r>
    </w:p>
    <w:p>
      <w:pPr>
        <w:numPr>
          <w:ilvl w:val="0"/>
          <w:numId w:val="2"/>
        </w:numPr>
      </w:pPr>
      <w:r>
        <w:t xml:space="preserve">KEDA's scalers run in another namespace, so short service names didn't resolve there. Fixed with fully qualified names, including Redpanda's advertised address.</w:t>
      </w:r>
    </w:p>
    <w:p>
      <w:pPr>
        <w:numPr>
          <w:ilvl w:val="0"/>
          <w:numId w:val="2"/>
        </w:numPr>
      </w:pPr>
      <w:r>
        <w:t xml:space="preserve">My own mistake: changing the shared ConfigMap restarted the in-cluster Postgres and Redpanda, which have no persistence, so both were wiped. Then the migrate Job raced the Postgres restart and wrote the schema into the dying pod. Fixed: Postgres no longer reads the app ConfigMap, and the migrate Job deletes itself after finishing so the next apply re-runs it. Only local test data was lost, but it's a real lesson about stateful pods and generated config names.</w:t>
      </w:r>
    </w:p>
    <w:p>
      <w:pPr>
        <w:numPr>
          <w:ilvl w:val="0"/>
          <w:numId w:val="2"/>
        </w:numPr>
      </w:pPr>
      <w:r>
        <w:t xml:space="preserve">kubectl apply was resetting the replica count the autoscaler had set. Fixed by removing the replicas field from autoscaled Deployments.</w:t>
      </w:r>
    </w:p>
    <w:p>
      <w:r>
        <w:rPr>
          <w:b/>
          <w:bCs/>
        </w:rPr>
        <w:t xml:space="preserve">7. End-of-day state</w:t>
      </w:r>
    </w:p>
    <w:p>
      <w:r>
        <w:t xml:space="preserve">36 tests (10 unit, 26 integration). ADRs 001, 002, 004, 005, 006, 007, 008 accepted. Running locally: Reliant on Kubernetes with KEDA autoscaling, plus Prometheus, Jaeger and Grafana via docker-compose.</w:t>
      </w:r>
    </w:p>
    <w:p>
      <w:r>
        <w:rPr>
          <w:b/>
          <w:bCs/>
        </w:rPr>
        <w:t xml:space="preserve">8. What's left</w:t>
      </w:r>
    </w:p>
    <w:p>
      <w:pPr>
        <w:numPr>
          <w:ilvl w:val="0"/>
          <w:numId w:val="2"/>
        </w:numPr>
      </w:pPr>
      <w:r>
        <w:t xml:space="preserve">Push to GitHub (turns CI on).</w:t>
      </w:r>
    </w:p>
    <w:p>
      <w:pPr>
        <w:numPr>
          <w:ilvl w:val="0"/>
          <w:numId w:val="2"/>
        </w:numPr>
      </w:pPr>
      <w:r>
        <w:t xml:space="preserve">Terraform and AWS (EKS, RDS, ElastiCache, MSK), plus ADR-003 (managed vs self-hosted Kafka) and a CPU autoscaler for ingest; the only part that costs money.</w:t>
      </w:r>
    </w:p>
    <w:p>
      <w:pPr>
        <w:numPr>
          <w:ilvl w:val="0"/>
          <w:numId w:val="2"/>
        </w:numPr>
      </w:pPr>
      <w:r>
        <w:t xml:space="preserve">One induced-failure postmortem (spec Phase 4).</w:t>
      </w:r>
    </w:p>
    <w:p>
      <w:pPr>
        <w:numPr>
          <w:ilvl w:val="0"/>
          <w:numId w:val="2"/>
        </w:numPr>
      </w:pPr>
      <w:r>
        <w:t xml:space="preserve">Retention as a CronJob, once archives go to S3 instead of local files.</w:t>
      </w:r>
    </w:p>
    <w:sectPr w:rsidR="00B53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122F4"/>
    <w:multiLevelType w:val="multilevel"/>
    <w:tmpl w:val="507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F7264"/>
    <w:multiLevelType w:val="multilevel"/>
    <w:tmpl w:val="8FB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65601">
    <w:abstractNumId w:val="1"/>
  </w:num>
  <w:num w:numId="2" w16cid:durableId="172255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A3"/>
    <w:rsid w:val="00262DCD"/>
    <w:rsid w:val="007901A3"/>
    <w:rsid w:val="007B54E6"/>
    <w:rsid w:val="00B53BB6"/>
    <w:rsid w:val="00E14463"/>
    <w:rsid w:val="00E76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3E6D"/>
  <w15:chartTrackingRefBased/>
  <w15:docId w15:val="{172DE306-B323-4C55-A6A9-3E30A83C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A3"/>
    <w:rPr>
      <w:rFonts w:eastAsiaTheme="majorEastAsia" w:cstheme="majorBidi"/>
      <w:color w:val="272727" w:themeColor="text1" w:themeTint="D8"/>
    </w:rPr>
  </w:style>
  <w:style w:type="paragraph" w:styleId="Title">
    <w:name w:val="Title"/>
    <w:basedOn w:val="Normal"/>
    <w:next w:val="Normal"/>
    <w:link w:val="TitleChar"/>
    <w:uiPriority w:val="10"/>
    <w:qFormat/>
    <w:rsid w:val="0079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A3"/>
    <w:pPr>
      <w:spacing w:before="160"/>
      <w:jc w:val="center"/>
    </w:pPr>
    <w:rPr>
      <w:i/>
      <w:iCs/>
      <w:color w:val="404040" w:themeColor="text1" w:themeTint="BF"/>
    </w:rPr>
  </w:style>
  <w:style w:type="character" w:customStyle="1" w:styleId="QuoteChar">
    <w:name w:val="Quote Char"/>
    <w:basedOn w:val="DefaultParagraphFont"/>
    <w:link w:val="Quote"/>
    <w:uiPriority w:val="29"/>
    <w:rsid w:val="007901A3"/>
    <w:rPr>
      <w:i/>
      <w:iCs/>
      <w:color w:val="404040" w:themeColor="text1" w:themeTint="BF"/>
    </w:rPr>
  </w:style>
  <w:style w:type="paragraph" w:styleId="ListParagraph">
    <w:name w:val="List Paragraph"/>
    <w:basedOn w:val="Normal"/>
    <w:uiPriority w:val="34"/>
    <w:qFormat/>
    <w:rsid w:val="007901A3"/>
    <w:pPr>
      <w:ind w:left="720"/>
      <w:contextualSpacing/>
    </w:pPr>
  </w:style>
  <w:style w:type="character" w:styleId="IntenseEmphasis">
    <w:name w:val="Intense Emphasis"/>
    <w:basedOn w:val="DefaultParagraphFont"/>
    <w:uiPriority w:val="21"/>
    <w:qFormat/>
    <w:rsid w:val="007901A3"/>
    <w:rPr>
      <w:i/>
      <w:iCs/>
      <w:color w:val="2F5496" w:themeColor="accent1" w:themeShade="BF"/>
    </w:rPr>
  </w:style>
  <w:style w:type="paragraph" w:styleId="IntenseQuote">
    <w:name w:val="Intense Quote"/>
    <w:basedOn w:val="Normal"/>
    <w:next w:val="Normal"/>
    <w:link w:val="IntenseQuoteChar"/>
    <w:uiPriority w:val="30"/>
    <w:qFormat/>
    <w:rsid w:val="00790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1A3"/>
    <w:rPr>
      <w:i/>
      <w:iCs/>
      <w:color w:val="2F5496" w:themeColor="accent1" w:themeShade="BF"/>
    </w:rPr>
  </w:style>
  <w:style w:type="character" w:styleId="IntenseReference">
    <w:name w:val="Intense Reference"/>
    <w:basedOn w:val="DefaultParagraphFont"/>
    <w:uiPriority w:val="32"/>
    <w:qFormat/>
    <w:rsid w:val="007901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Kumar</dc:creator>
  <cp:keywords/>
  <dc:description/>
  <cp:lastModifiedBy>Sohan Kumar</cp:lastModifiedBy>
  <cp:revision>2</cp:revision>
  <dcterms:created xsi:type="dcterms:W3CDTF">2026-09-18T07:25:00Z</dcterms:created>
  <dcterms:modified xsi:type="dcterms:W3CDTF">2026-09-18T20:15:00Z</dcterms:modified>
</cp:coreProperties>
</file>