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83" w:rsidRDefault="0009645E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Supplier Oriented B2B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eAuction</w:t>
      </w:r>
    </w:p>
    <w:p w:rsidR="0009645E" w:rsidRDefault="0009645E" w:rsidP="0009645E">
      <w:pPr>
        <w:tabs>
          <w:tab w:val="left" w:pos="2640"/>
        </w:tabs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955"/>
      </w:tblGrid>
      <w:tr w:rsidR="0009645E" w:rsidTr="00096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                                 </w:t>
            </w:r>
            <w:r>
              <w:t>U</w:t>
            </w:r>
            <w:r>
              <w:t>sers</w:t>
            </w:r>
          </w:p>
        </w:tc>
      </w:tr>
      <w:tr w:rsidR="0009645E" w:rsidTr="0009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rPr>
                <w:rFonts w:ascii="Calibri" w:eastAsia="Calibri" w:hAnsi="Calibri" w:cs="Vrinda"/>
                <w:b w:val="0"/>
                <w:bCs w:val="0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132715</wp:posOffset>
                      </wp:positionV>
                      <wp:extent cx="1343025" cy="1619250"/>
                      <wp:effectExtent l="0" t="0" r="66675" b="9525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16192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8" o:spid="_x0000_s1026" type="#_x0000_t34" style="position:absolute;margin-left:184.85pt;margin-top:10.45pt;width:105.75pt;height:12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t>id int(</w:t>
            </w:r>
            <w:r>
              <w:t>10</w:t>
            </w:r>
            <w:bookmarkStart w:id="0" w:name="_GoBack"/>
            <w:bookmarkEnd w:id="0"/>
            <w:r>
              <w:t>) auto_increments (PK</w:t>
            </w:r>
            <w:r>
              <w:t>)</w:t>
            </w:r>
          </w:p>
        </w:tc>
      </w:tr>
      <w:tr w:rsidR="0009645E" w:rsidTr="00096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FullName varchar(1</w:t>
            </w:r>
            <w:r>
              <w:t>0)</w:t>
            </w:r>
          </w:p>
        </w:tc>
      </w:tr>
      <w:tr w:rsidR="0009645E" w:rsidTr="0009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Email  varchar(1</w:t>
            </w:r>
            <w:r>
              <w:t>0)</w:t>
            </w:r>
          </w:p>
        </w:tc>
      </w:tr>
      <w:tr w:rsidR="0009645E" w:rsidTr="00096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Password  varchar(10</w:t>
            </w:r>
            <w:r>
              <w:t>)</w:t>
            </w:r>
          </w:p>
        </w:tc>
      </w:tr>
    </w:tbl>
    <w:tbl>
      <w:tblPr>
        <w:tblStyle w:val="PlainTable1"/>
        <w:tblpPr w:leftFromText="180" w:rightFromText="180" w:vertAnchor="text" w:horzAnchor="page" w:tblpX="7486" w:tblpY="-530"/>
        <w:tblW w:w="0" w:type="auto"/>
        <w:tblInd w:w="0" w:type="dxa"/>
        <w:tblLook w:val="04A0" w:firstRow="1" w:lastRow="0" w:firstColumn="1" w:lastColumn="0" w:noHBand="0" w:noVBand="1"/>
      </w:tblPr>
      <w:tblGrid>
        <w:gridCol w:w="4045"/>
      </w:tblGrid>
      <w:tr w:rsidR="0009645E" w:rsidTr="00096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 xml:space="preserve">                      bid</w:t>
            </w:r>
            <w:r>
              <w:t>details</w:t>
            </w:r>
          </w:p>
        </w:tc>
      </w:tr>
      <w:tr w:rsidR="0009645E" w:rsidTr="0009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id in</w:t>
            </w:r>
            <w:r>
              <w:t>t(20) auto_increment(PK</w:t>
            </w:r>
            <w:r>
              <w:t>)</w:t>
            </w:r>
          </w:p>
        </w:tc>
      </w:tr>
      <w:tr w:rsidR="0009645E" w:rsidTr="00096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user_id int(10) (FK</w:t>
            </w:r>
            <w:r>
              <w:t>)</w:t>
            </w:r>
          </w:p>
        </w:tc>
      </w:tr>
      <w:tr w:rsidR="0009645E" w:rsidTr="0009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product_id int(10) (Fk</w:t>
            </w:r>
            <w:r>
              <w:t>)</w:t>
            </w:r>
          </w:p>
        </w:tc>
      </w:tr>
      <w:tr w:rsidR="0009645E" w:rsidTr="00096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latestBidingPrice float</w:t>
            </w:r>
          </w:p>
        </w:tc>
      </w:tr>
    </w:tbl>
    <w:p w:rsidR="0009645E" w:rsidRDefault="0009645E" w:rsidP="0009645E">
      <w:pPr>
        <w:tabs>
          <w:tab w:val="left" w:pos="2640"/>
        </w:tabs>
        <w:rPr>
          <w:rFonts w:ascii="Calibri" w:eastAsia="Calibri" w:hAnsi="Calibri" w:cs="Vrinda"/>
          <w:szCs w:val="28"/>
          <w:lang w:bidi="bn-BD"/>
        </w:rPr>
      </w:pPr>
    </w:p>
    <w:p w:rsidR="0009645E" w:rsidRDefault="0009645E" w:rsidP="0009645E">
      <w:pPr>
        <w:tabs>
          <w:tab w:val="left" w:pos="2640"/>
        </w:tabs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</w:tblGrid>
      <w:tr w:rsidR="0009645E" w:rsidTr="00096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F243E" w:themeFill="text2" w:themeFillShade="80"/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rPr>
                <w:rFonts w:ascii="Calibri" w:eastAsia="Calibri" w:hAnsi="Calibri" w:cs="Vrinda"/>
                <w:b w:val="0"/>
                <w:bCs w:val="0"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3319145</wp:posOffset>
                      </wp:positionH>
                      <wp:positionV relativeFrom="paragraph">
                        <wp:posOffset>76200</wp:posOffset>
                      </wp:positionV>
                      <wp:extent cx="400050" cy="428625"/>
                      <wp:effectExtent l="0" t="76200" r="0" b="28575"/>
                      <wp:wrapNone/>
                      <wp:docPr id="20" name="Elb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4286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20" o:spid="_x0000_s1026" type="#_x0000_t34" style="position:absolute;margin-left:261.35pt;margin-top:6pt;width:31.5pt;height:33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t xml:space="preserve">                                            products</w:t>
            </w:r>
          </w:p>
        </w:tc>
      </w:tr>
      <w:tr w:rsidR="0009645E" w:rsidTr="0009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id int(</w:t>
            </w:r>
            <w:r>
              <w:t>10) auto_increments (PK</w:t>
            </w:r>
            <w:r>
              <w:t>)</w:t>
            </w:r>
          </w:p>
        </w:tc>
      </w:tr>
      <w:tr w:rsidR="0009645E" w:rsidTr="00096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productName varchar(1</w:t>
            </w:r>
            <w:r>
              <w:t>0)</w:t>
            </w:r>
          </w:p>
        </w:tc>
      </w:tr>
      <w:tr w:rsidR="0009645E" w:rsidTr="0009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</w:p>
        </w:tc>
      </w:tr>
      <w:tr w:rsidR="0009645E" w:rsidTr="00096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photoURL varchar(1</w:t>
            </w:r>
            <w:r>
              <w:t>0)</w:t>
            </w:r>
          </w:p>
        </w:tc>
      </w:tr>
      <w:tr w:rsidR="0009645E" w:rsidTr="0009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Biding_price float</w:t>
            </w:r>
          </w:p>
        </w:tc>
      </w:tr>
      <w:tr w:rsidR="0009645E" w:rsidTr="00096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Start_time varchar(1</w:t>
            </w:r>
            <w:r>
              <w:t>0)</w:t>
            </w:r>
          </w:p>
        </w:tc>
      </w:tr>
      <w:tr w:rsidR="0009645E" w:rsidTr="00096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45E" w:rsidRDefault="0009645E">
            <w:pPr>
              <w:tabs>
                <w:tab w:val="left" w:pos="2640"/>
              </w:tabs>
              <w:spacing w:after="200" w:line="276" w:lineRule="auto"/>
              <w:rPr>
                <w:rFonts w:ascii="Calibri" w:eastAsia="Calibri" w:hAnsi="Calibri" w:cs="Vrinda"/>
                <w:szCs w:val="28"/>
                <w:lang w:bidi="bn-BD"/>
              </w:rPr>
            </w:pPr>
            <w:r>
              <w:t>End_time varchar(10</w:t>
            </w:r>
            <w:r>
              <w:t>)</w:t>
            </w:r>
          </w:p>
        </w:tc>
      </w:tr>
    </w:tbl>
    <w:p w:rsidR="0009645E" w:rsidRDefault="0009645E"/>
    <w:sectPr w:rsidR="0009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5E"/>
    <w:rsid w:val="0009645E"/>
    <w:rsid w:val="00324A70"/>
    <w:rsid w:val="005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09645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">
    <w:name w:val="Plain Table 1"/>
    <w:basedOn w:val="TableNormal"/>
    <w:uiPriority w:val="41"/>
    <w:rsid w:val="0009645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SOHANUR RAHMAN</dc:creator>
  <cp:lastModifiedBy>SOHANUR RAHMAN</cp:lastModifiedBy>
  <cp:revision>1</cp:revision>
  <dcterms:created xsi:type="dcterms:W3CDTF">2017-07-19T19:48:00Z</dcterms:created>
  <dcterms:modified xsi:type="dcterms:W3CDTF">2017-07-19T19:51:00Z</dcterms:modified>
</cp:coreProperties>
</file>