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90224" w14:textId="17957C15" w:rsidR="00284667" w:rsidRDefault="00CD7A68" w:rsidP="00CD7A68">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Core – Senior Data Scientist Take Home Notes</w:t>
      </w:r>
    </w:p>
    <w:p w14:paraId="5CC5F80F" w14:textId="16DD332B" w:rsidR="00EA5DC6" w:rsidRDefault="00EA5DC6" w:rsidP="00EA5DC6">
      <w:pPr>
        <w:rPr>
          <w:rFonts w:ascii="Times New Roman" w:hAnsi="Times New Roman" w:cs="Times New Roman"/>
          <w:b/>
          <w:bCs/>
          <w:sz w:val="28"/>
          <w:szCs w:val="28"/>
          <w:lang w:val="en-GB"/>
        </w:rPr>
      </w:pPr>
    </w:p>
    <w:p w14:paraId="3F00BD41" w14:textId="3260B0C5" w:rsidR="00EA5DC6" w:rsidRDefault="00EA5DC6" w:rsidP="00EA5DC6">
      <w:pPr>
        <w:rPr>
          <w:rFonts w:ascii="Times New Roman" w:hAnsi="Times New Roman" w:cs="Times New Roman"/>
          <w:b/>
          <w:bCs/>
          <w:lang w:val="en-GB"/>
        </w:rPr>
      </w:pPr>
      <w:r>
        <w:rPr>
          <w:rFonts w:ascii="Times New Roman" w:hAnsi="Times New Roman" w:cs="Times New Roman"/>
          <w:b/>
          <w:bCs/>
          <w:lang w:val="en-GB"/>
        </w:rPr>
        <w:t>Question 1:</w:t>
      </w:r>
    </w:p>
    <w:p w14:paraId="426A3FE5" w14:textId="6B49D453" w:rsidR="00EA5DC6" w:rsidRDefault="00EA5DC6" w:rsidP="00EA5DC6">
      <w:pPr>
        <w:rPr>
          <w:rFonts w:ascii="Times New Roman" w:hAnsi="Times New Roman" w:cs="Times New Roman"/>
          <w:lang w:val="en-GB"/>
        </w:rPr>
      </w:pPr>
    </w:p>
    <w:p w14:paraId="2FE06E4D" w14:textId="6C77A2E1" w:rsidR="00EA5DC6" w:rsidRDefault="00EA5DC6" w:rsidP="00EA5DC6">
      <w:pPr>
        <w:rPr>
          <w:rFonts w:ascii="Times New Roman" w:hAnsi="Times New Roman" w:cs="Times New Roman"/>
          <w:lang w:val="en-GB"/>
        </w:rPr>
      </w:pPr>
      <w:r>
        <w:rPr>
          <w:rFonts w:ascii="Times New Roman" w:hAnsi="Times New Roman" w:cs="Times New Roman"/>
          <w:lang w:val="en-GB"/>
        </w:rPr>
        <w:t>There are two scripts I’ve provided for this part.</w:t>
      </w:r>
    </w:p>
    <w:p w14:paraId="44B08368" w14:textId="42ADF563" w:rsidR="00EA5DC6" w:rsidRDefault="00EA5DC6" w:rsidP="00EA5DC6">
      <w:pPr>
        <w:rPr>
          <w:rFonts w:ascii="Times New Roman" w:hAnsi="Times New Roman" w:cs="Times New Roman"/>
          <w:lang w:val="en-GB"/>
        </w:rPr>
      </w:pPr>
    </w:p>
    <w:p w14:paraId="7CBC9FB1" w14:textId="5101AEAB" w:rsidR="00A7269E" w:rsidRDefault="00EA5DC6" w:rsidP="00EA5DC6">
      <w:pPr>
        <w:pStyle w:val="ListParagraph"/>
        <w:numPr>
          <w:ilvl w:val="0"/>
          <w:numId w:val="1"/>
        </w:numPr>
        <w:rPr>
          <w:rFonts w:ascii="Times New Roman" w:hAnsi="Times New Roman" w:cs="Times New Roman"/>
          <w:lang w:val="en-GB"/>
        </w:rPr>
      </w:pPr>
      <w:r>
        <w:rPr>
          <w:rFonts w:ascii="Times New Roman" w:hAnsi="Times New Roman" w:cs="Times New Roman"/>
          <w:i/>
          <w:iCs/>
          <w:lang w:val="en-GB"/>
        </w:rPr>
        <w:t>Bayesian NegBinom.</w:t>
      </w:r>
      <w:r>
        <w:rPr>
          <w:rFonts w:ascii="Times New Roman" w:hAnsi="Times New Roman" w:cs="Times New Roman"/>
          <w:lang w:val="en-GB"/>
        </w:rPr>
        <w:t xml:space="preserve">R: </w:t>
      </w:r>
      <w:r w:rsidR="00A7269E">
        <w:rPr>
          <w:rFonts w:ascii="Times New Roman" w:hAnsi="Times New Roman" w:cs="Times New Roman"/>
          <w:lang w:val="en-GB"/>
        </w:rPr>
        <w:t xml:space="preserve">This contains the STAN model, which is run on simulated data. It takes about 40-45 minutes to run on my </w:t>
      </w:r>
      <w:r w:rsidR="000D1575">
        <w:rPr>
          <w:rFonts w:ascii="Times New Roman" w:hAnsi="Times New Roman" w:cs="Times New Roman"/>
          <w:lang w:val="en-GB"/>
        </w:rPr>
        <w:t>Macbook</w:t>
      </w:r>
      <w:r w:rsidR="00A7269E">
        <w:rPr>
          <w:rFonts w:ascii="Times New Roman" w:hAnsi="Times New Roman" w:cs="Times New Roman"/>
          <w:lang w:val="en-GB"/>
        </w:rPr>
        <w:t xml:space="preserve">. </w:t>
      </w:r>
    </w:p>
    <w:p w14:paraId="2799BA19" w14:textId="77777777" w:rsidR="00A7269E" w:rsidRDefault="00A7269E" w:rsidP="00A7269E">
      <w:pPr>
        <w:pStyle w:val="ListParagraph"/>
        <w:rPr>
          <w:rFonts w:ascii="Times New Roman" w:hAnsi="Times New Roman" w:cs="Times New Roman"/>
          <w:lang w:val="en-GB"/>
        </w:rPr>
      </w:pPr>
    </w:p>
    <w:p w14:paraId="6C3B817B" w14:textId="1B9F3E3B" w:rsidR="00ED5789" w:rsidRDefault="00A7269E" w:rsidP="00ED5789">
      <w:pPr>
        <w:pStyle w:val="ListParagraph"/>
        <w:rPr>
          <w:rFonts w:ascii="Times New Roman" w:hAnsi="Times New Roman" w:cs="Times New Roman"/>
          <w:lang w:val="en-GB"/>
        </w:rPr>
      </w:pPr>
      <w:r>
        <w:rPr>
          <w:rFonts w:ascii="Times New Roman" w:hAnsi="Times New Roman" w:cs="Times New Roman"/>
          <w:lang w:val="en-GB"/>
        </w:rPr>
        <w:t xml:space="preserve">There is one improvement that could be made straight away: </w:t>
      </w:r>
      <w:r w:rsidR="00254760">
        <w:rPr>
          <w:rFonts w:ascii="Times New Roman" w:hAnsi="Times New Roman" w:cs="Times New Roman"/>
          <w:lang w:val="en-GB"/>
        </w:rPr>
        <w:t xml:space="preserve">the STAN model in this part doesn’t incorporate the fact that the carryover effect after 15-20 weeks is pretty much zero. </w:t>
      </w:r>
      <w:r w:rsidR="00ED5789">
        <w:rPr>
          <w:rFonts w:ascii="Times New Roman" w:hAnsi="Times New Roman" w:cs="Times New Roman"/>
          <w:lang w:val="en-GB"/>
        </w:rPr>
        <w:t xml:space="preserve">In this version of the model, the adstock_rates matrix is a 500x2 matrix. We can set a </w:t>
      </w:r>
      <w:r w:rsidR="00ED5789">
        <w:rPr>
          <w:rFonts w:ascii="Times New Roman" w:hAnsi="Times New Roman" w:cs="Times New Roman"/>
          <w:i/>
          <w:iCs/>
          <w:lang w:val="en-GB"/>
        </w:rPr>
        <w:t>max_lag</w:t>
      </w:r>
      <w:r w:rsidR="00ED5789">
        <w:rPr>
          <w:rFonts w:ascii="Times New Roman" w:hAnsi="Times New Roman" w:cs="Times New Roman"/>
          <w:lang w:val="en-GB"/>
        </w:rPr>
        <w:t xml:space="preserve"> parameter, which is the number of timesteps after which we expect the </w:t>
      </w:r>
      <w:r w:rsidR="000A0D90">
        <w:rPr>
          <w:rFonts w:ascii="Times New Roman" w:hAnsi="Times New Roman" w:cs="Times New Roman"/>
          <w:lang w:val="en-GB"/>
        </w:rPr>
        <w:t xml:space="preserve">carryover effect to be essentially zero. </w:t>
      </w:r>
      <w:r w:rsidR="001911A9">
        <w:rPr>
          <w:rFonts w:ascii="Times New Roman" w:hAnsi="Times New Roman" w:cs="Times New Roman"/>
          <w:lang w:val="en-GB"/>
        </w:rPr>
        <w:t xml:space="preserve">This would mean the adstock_rates matrix will simply be a </w:t>
      </w:r>
      <w:r w:rsidR="001911A9">
        <w:rPr>
          <w:rFonts w:ascii="Times New Roman" w:hAnsi="Times New Roman" w:cs="Times New Roman"/>
          <w:i/>
          <w:iCs/>
          <w:lang w:val="en-GB"/>
        </w:rPr>
        <w:t xml:space="preserve">max_lag </w:t>
      </w:r>
      <w:r w:rsidR="001911A9">
        <w:rPr>
          <w:rFonts w:ascii="Times New Roman" w:hAnsi="Times New Roman" w:cs="Times New Roman"/>
          <w:lang w:val="en-GB"/>
        </w:rPr>
        <w:t>x 2 matrix instead. The Adstock function would have to be edited for this.</w:t>
      </w:r>
    </w:p>
    <w:p w14:paraId="47230BD0" w14:textId="3ACA97C6" w:rsidR="0045627D" w:rsidRPr="001911A9" w:rsidRDefault="00640449" w:rsidP="00ED5789">
      <w:pPr>
        <w:pStyle w:val="ListParagraph"/>
        <w:rPr>
          <w:rFonts w:ascii="Times New Roman" w:hAnsi="Times New Roman" w:cs="Times New Roman"/>
          <w:lang w:val="en-GB"/>
        </w:rPr>
      </w:pPr>
      <w:r>
        <w:rPr>
          <w:rFonts w:ascii="Times New Roman" w:hAnsi="Times New Roman" w:cs="Times New Roman"/>
          <w:lang w:val="en-GB"/>
        </w:rPr>
        <w:t>Note that in the code, I am using the carryover rate, and not decay.</w:t>
      </w:r>
    </w:p>
    <w:p w14:paraId="0E1648FE" w14:textId="7837E8B4" w:rsidR="00020D73" w:rsidRDefault="00020D73" w:rsidP="00020D73">
      <w:pPr>
        <w:rPr>
          <w:rFonts w:ascii="Times New Roman" w:hAnsi="Times New Roman" w:cs="Times New Roman"/>
          <w:lang w:val="en-GB"/>
        </w:rPr>
      </w:pPr>
    </w:p>
    <w:p w14:paraId="13E7286C" w14:textId="69BBD97F" w:rsidR="00020D73" w:rsidRDefault="002B7950" w:rsidP="00020D73">
      <w:pPr>
        <w:pStyle w:val="ListParagraph"/>
        <w:numPr>
          <w:ilvl w:val="0"/>
          <w:numId w:val="1"/>
        </w:numPr>
        <w:rPr>
          <w:rFonts w:ascii="Times New Roman" w:hAnsi="Times New Roman" w:cs="Times New Roman"/>
          <w:lang w:val="en-GB"/>
        </w:rPr>
      </w:pPr>
      <w:r>
        <w:rPr>
          <w:rFonts w:ascii="Times New Roman" w:hAnsi="Times New Roman" w:cs="Times New Roman"/>
          <w:i/>
          <w:iCs/>
          <w:lang w:val="en-GB"/>
        </w:rPr>
        <w:t>nbinom_adstock_v2.</w:t>
      </w:r>
      <w:r>
        <w:rPr>
          <w:rFonts w:ascii="Times New Roman" w:hAnsi="Times New Roman" w:cs="Times New Roman"/>
          <w:lang w:val="en-GB"/>
        </w:rPr>
        <w:t xml:space="preserve">R: </w:t>
      </w:r>
      <w:r w:rsidR="005A1AC8">
        <w:rPr>
          <w:rFonts w:ascii="Times New Roman" w:hAnsi="Times New Roman" w:cs="Times New Roman"/>
          <w:lang w:val="en-GB"/>
        </w:rPr>
        <w:t xml:space="preserve">This contains the second version of the Adstock function </w:t>
      </w:r>
      <w:r w:rsidR="0099201D">
        <w:rPr>
          <w:rFonts w:ascii="Times New Roman" w:hAnsi="Times New Roman" w:cs="Times New Roman"/>
          <w:lang w:val="en-GB"/>
        </w:rPr>
        <w:t xml:space="preserve">in </w:t>
      </w:r>
      <w:r w:rsidR="0099201D" w:rsidRPr="0099201D">
        <w:rPr>
          <w:rFonts w:ascii="Times New Roman" w:hAnsi="Times New Roman" w:cs="Times New Roman"/>
          <w:lang w:val="en-GB"/>
        </w:rPr>
        <w:t>R</w:t>
      </w:r>
      <w:r w:rsidR="0099201D">
        <w:rPr>
          <w:rFonts w:ascii="Times New Roman" w:hAnsi="Times New Roman" w:cs="Times New Roman"/>
          <w:lang w:val="en-GB"/>
        </w:rPr>
        <w:t xml:space="preserve"> </w:t>
      </w:r>
      <w:r w:rsidR="005A1AC8" w:rsidRPr="0099201D">
        <w:rPr>
          <w:rFonts w:ascii="Times New Roman" w:hAnsi="Times New Roman" w:cs="Times New Roman"/>
          <w:lang w:val="en-GB"/>
        </w:rPr>
        <w:t>which</w:t>
      </w:r>
      <w:r w:rsidR="005A1AC8">
        <w:rPr>
          <w:rFonts w:ascii="Times New Roman" w:hAnsi="Times New Roman" w:cs="Times New Roman"/>
          <w:lang w:val="en-GB"/>
        </w:rPr>
        <w:t xml:space="preserve"> also takes in a </w:t>
      </w:r>
      <w:r w:rsidR="005A1AC8">
        <w:rPr>
          <w:rFonts w:ascii="Times New Roman" w:hAnsi="Times New Roman" w:cs="Times New Roman"/>
          <w:i/>
          <w:iCs/>
          <w:lang w:val="en-GB"/>
        </w:rPr>
        <w:t>max_lag</w:t>
      </w:r>
      <w:r w:rsidR="005A1AC8">
        <w:rPr>
          <w:rFonts w:ascii="Times New Roman" w:hAnsi="Times New Roman" w:cs="Times New Roman"/>
          <w:lang w:val="en-GB"/>
        </w:rPr>
        <w:t xml:space="preserve"> parameter. </w:t>
      </w:r>
      <w:r w:rsidR="00137892">
        <w:rPr>
          <w:rFonts w:ascii="Times New Roman" w:hAnsi="Times New Roman" w:cs="Times New Roman"/>
          <w:lang w:val="en-GB"/>
        </w:rPr>
        <w:t xml:space="preserve">Unfortunately, I haven’t had time to implement it yet in STAN. </w:t>
      </w:r>
    </w:p>
    <w:p w14:paraId="6693BD45" w14:textId="5D31E56E" w:rsidR="000C0D75" w:rsidRDefault="000C0D75" w:rsidP="000C0D75">
      <w:pPr>
        <w:rPr>
          <w:rFonts w:ascii="Times New Roman" w:hAnsi="Times New Roman" w:cs="Times New Roman"/>
          <w:lang w:val="en-GB"/>
        </w:rPr>
      </w:pPr>
    </w:p>
    <w:p w14:paraId="5E3B8E4B" w14:textId="116A2ACD" w:rsidR="000C0D75" w:rsidRDefault="00442515" w:rsidP="000C0D75">
      <w:pPr>
        <w:rPr>
          <w:rFonts w:ascii="Times New Roman" w:hAnsi="Times New Roman" w:cs="Times New Roman"/>
          <w:lang w:val="en-GB"/>
        </w:rPr>
      </w:pPr>
      <w:r>
        <w:rPr>
          <w:rFonts w:ascii="Times New Roman" w:hAnsi="Times New Roman" w:cs="Times New Roman"/>
          <w:lang w:val="en-GB"/>
        </w:rPr>
        <w:t xml:space="preserve">95% intervals for the model parameters are shown below, </w:t>
      </w:r>
      <w:r w:rsidR="005A2617">
        <w:rPr>
          <w:rFonts w:ascii="Times New Roman" w:hAnsi="Times New Roman" w:cs="Times New Roman"/>
          <w:lang w:val="en-GB"/>
        </w:rPr>
        <w:t>quite good</w:t>
      </w:r>
      <w:r w:rsidR="005F0358">
        <w:rPr>
          <w:rFonts w:ascii="Times New Roman" w:hAnsi="Times New Roman" w:cs="Times New Roman"/>
          <w:lang w:val="en-GB"/>
        </w:rPr>
        <w:t xml:space="preserve"> estimates</w:t>
      </w:r>
      <w:r>
        <w:rPr>
          <w:rFonts w:ascii="Times New Roman" w:hAnsi="Times New Roman" w:cs="Times New Roman"/>
          <w:lang w:val="en-GB"/>
        </w:rPr>
        <w:t xml:space="preserve"> overall!</w:t>
      </w:r>
      <w:r w:rsidR="00060B14">
        <w:rPr>
          <w:rFonts w:ascii="Times New Roman" w:hAnsi="Times New Roman" w:cs="Times New Roman"/>
          <w:lang w:val="en-GB"/>
        </w:rPr>
        <w:t xml:space="preserve"> The actual</w:t>
      </w:r>
      <w:r w:rsidR="007D2185">
        <w:rPr>
          <w:rFonts w:ascii="Times New Roman" w:hAnsi="Times New Roman" w:cs="Times New Roman"/>
          <w:lang w:val="en-GB"/>
        </w:rPr>
        <w:t xml:space="preserve"> </w:t>
      </w:r>
      <w:r w:rsidR="007D2185">
        <w:rPr>
          <w:rFonts w:ascii="Times New Roman" w:hAnsi="Times New Roman" w:cs="Times New Roman"/>
          <w:i/>
          <w:iCs/>
          <w:lang w:val="en-GB"/>
        </w:rPr>
        <w:t>mu</w:t>
      </w:r>
      <w:r w:rsidR="007D2185">
        <w:rPr>
          <w:rFonts w:ascii="Times New Roman" w:hAnsi="Times New Roman" w:cs="Times New Roman"/>
          <w:lang w:val="en-GB"/>
        </w:rPr>
        <w:t xml:space="preserve"> values were </w:t>
      </w:r>
      <w:r w:rsidR="007D2185" w:rsidRPr="007D2185">
        <w:rPr>
          <w:rFonts w:ascii="Times New Roman" w:hAnsi="Times New Roman" w:cs="Times New Roman"/>
          <w:lang w:val="en-GB"/>
        </w:rPr>
        <w:t>4.177777</w:t>
      </w:r>
      <w:r w:rsidR="007D2185">
        <w:rPr>
          <w:rFonts w:ascii="Times New Roman" w:hAnsi="Times New Roman" w:cs="Times New Roman"/>
          <w:lang w:val="en-GB"/>
        </w:rPr>
        <w:t xml:space="preserve">, </w:t>
      </w:r>
      <w:r w:rsidR="007D2185" w:rsidRPr="007D2185">
        <w:rPr>
          <w:rFonts w:ascii="Times New Roman" w:hAnsi="Times New Roman" w:cs="Times New Roman"/>
          <w:lang w:val="en-GB"/>
        </w:rPr>
        <w:t>5.465461</w:t>
      </w:r>
      <w:r w:rsidR="007D2185">
        <w:rPr>
          <w:rFonts w:ascii="Times New Roman" w:hAnsi="Times New Roman" w:cs="Times New Roman"/>
          <w:lang w:val="en-GB"/>
        </w:rPr>
        <w:t xml:space="preserve"> respectively.</w:t>
      </w:r>
    </w:p>
    <w:p w14:paraId="090E6AA9" w14:textId="2E49DB49" w:rsidR="007D2185" w:rsidRPr="00E57604" w:rsidRDefault="007D2185" w:rsidP="000C0D75">
      <w:pPr>
        <w:rPr>
          <w:rFonts w:ascii="Times New Roman" w:hAnsi="Times New Roman" w:cs="Times New Roman"/>
          <w:lang w:val="en-GB"/>
        </w:rPr>
      </w:pPr>
      <w:r>
        <w:rPr>
          <w:rFonts w:ascii="Times New Roman" w:hAnsi="Times New Roman" w:cs="Times New Roman"/>
          <w:lang w:val="en-GB"/>
        </w:rPr>
        <w:t xml:space="preserve">The actual </w:t>
      </w:r>
      <w:r>
        <w:rPr>
          <w:rFonts w:ascii="Times New Roman" w:hAnsi="Times New Roman" w:cs="Times New Roman"/>
          <w:i/>
          <w:iCs/>
          <w:lang w:val="en-GB"/>
        </w:rPr>
        <w:t>phi</w:t>
      </w:r>
      <w:r w:rsidR="00E57604">
        <w:rPr>
          <w:rFonts w:ascii="Times New Roman" w:hAnsi="Times New Roman" w:cs="Times New Roman"/>
          <w:lang w:val="en-GB"/>
        </w:rPr>
        <w:t xml:space="preserve"> values were </w:t>
      </w:r>
      <w:r w:rsidR="00E57604" w:rsidRPr="00E57604">
        <w:rPr>
          <w:rFonts w:ascii="Times New Roman" w:hAnsi="Times New Roman" w:cs="Times New Roman"/>
          <w:lang w:val="en-GB"/>
        </w:rPr>
        <w:t>0.2888798</w:t>
      </w:r>
      <w:r w:rsidR="00E57604">
        <w:rPr>
          <w:rFonts w:ascii="Times New Roman" w:hAnsi="Times New Roman" w:cs="Times New Roman"/>
          <w:lang w:val="en-GB"/>
        </w:rPr>
        <w:t xml:space="preserve">, </w:t>
      </w:r>
      <w:r w:rsidR="00E57604" w:rsidRPr="00E57604">
        <w:rPr>
          <w:rFonts w:ascii="Times New Roman" w:hAnsi="Times New Roman" w:cs="Times New Roman"/>
          <w:lang w:val="en-GB"/>
        </w:rPr>
        <w:t>0.4428182</w:t>
      </w:r>
      <w:r w:rsidR="00E57604">
        <w:rPr>
          <w:rFonts w:ascii="Times New Roman" w:hAnsi="Times New Roman" w:cs="Times New Roman"/>
          <w:lang w:val="en-GB"/>
        </w:rPr>
        <w:t xml:space="preserve"> respectively.</w:t>
      </w:r>
    </w:p>
    <w:p w14:paraId="4025F9C2" w14:textId="0BEB6E82" w:rsidR="00442515" w:rsidRDefault="00442515" w:rsidP="000C0D75">
      <w:pPr>
        <w:rPr>
          <w:rFonts w:ascii="Times New Roman" w:hAnsi="Times New Roman" w:cs="Times New Roman"/>
          <w:lang w:val="en-GB"/>
        </w:rPr>
      </w:pPr>
    </w:p>
    <w:p w14:paraId="61FB1B56" w14:textId="2D276A42" w:rsidR="00442515" w:rsidRDefault="00442515" w:rsidP="000C0D75">
      <w:pPr>
        <w:rPr>
          <w:rFonts w:ascii="Times New Roman" w:hAnsi="Times New Roman" w:cs="Times New Roman"/>
          <w:lang w:val="en-GB"/>
        </w:rPr>
      </w:pPr>
      <w:r w:rsidRPr="00442515">
        <w:rPr>
          <w:rFonts w:ascii="Times New Roman" w:hAnsi="Times New Roman" w:cs="Times New Roman"/>
          <w:lang w:val="en-GB"/>
        </w:rPr>
        <w:drawing>
          <wp:anchor distT="0" distB="0" distL="114300" distR="114300" simplePos="0" relativeHeight="251658240" behindDoc="0" locked="0" layoutInCell="1" allowOverlap="1" wp14:anchorId="4FF3494A" wp14:editId="3A4EDD28">
            <wp:simplePos x="914400" y="5357004"/>
            <wp:positionH relativeFrom="column">
              <wp:align>left</wp:align>
            </wp:positionH>
            <wp:positionV relativeFrom="paragraph">
              <wp:align>top</wp:align>
            </wp:positionV>
            <wp:extent cx="5731510" cy="363664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36645"/>
                    </a:xfrm>
                    <a:prstGeom prst="rect">
                      <a:avLst/>
                    </a:prstGeom>
                  </pic:spPr>
                </pic:pic>
              </a:graphicData>
            </a:graphic>
          </wp:anchor>
        </w:drawing>
      </w:r>
      <w:r w:rsidR="00E5567E">
        <w:rPr>
          <w:rFonts w:ascii="Times New Roman" w:hAnsi="Times New Roman" w:cs="Times New Roman"/>
          <w:lang w:val="en-GB"/>
        </w:rPr>
        <w:br w:type="textWrapping" w:clear="all"/>
      </w:r>
    </w:p>
    <w:p w14:paraId="152AC91E" w14:textId="77777777" w:rsidR="00610643" w:rsidRDefault="00610643" w:rsidP="000C0D75">
      <w:pPr>
        <w:rPr>
          <w:rFonts w:ascii="Times New Roman" w:hAnsi="Times New Roman" w:cs="Times New Roman"/>
          <w:lang w:val="en-GB"/>
        </w:rPr>
      </w:pPr>
    </w:p>
    <w:p w14:paraId="49A59FA0" w14:textId="77777777" w:rsidR="00385A19" w:rsidRDefault="00385A19" w:rsidP="000C0D75">
      <w:pPr>
        <w:rPr>
          <w:rFonts w:ascii="Times New Roman" w:hAnsi="Times New Roman" w:cs="Times New Roman"/>
          <w:b/>
          <w:bCs/>
          <w:lang w:val="en-GB"/>
        </w:rPr>
      </w:pPr>
    </w:p>
    <w:p w14:paraId="546391D0" w14:textId="4A58BF09" w:rsidR="00191785" w:rsidRDefault="00191785" w:rsidP="000C0D75">
      <w:pPr>
        <w:rPr>
          <w:rFonts w:ascii="Times New Roman" w:hAnsi="Times New Roman" w:cs="Times New Roman"/>
          <w:b/>
          <w:bCs/>
          <w:lang w:val="en-GB"/>
        </w:rPr>
      </w:pPr>
      <w:r>
        <w:rPr>
          <w:rFonts w:ascii="Times New Roman" w:hAnsi="Times New Roman" w:cs="Times New Roman"/>
          <w:b/>
          <w:bCs/>
          <w:lang w:val="en-GB"/>
        </w:rPr>
        <w:t>Diagnostics/Checks:</w:t>
      </w:r>
    </w:p>
    <w:p w14:paraId="34A7AB36" w14:textId="47138D34" w:rsidR="00191785" w:rsidRPr="009B6658" w:rsidRDefault="009B6658" w:rsidP="009B6658">
      <w:pPr>
        <w:pStyle w:val="ListParagraph"/>
        <w:numPr>
          <w:ilvl w:val="0"/>
          <w:numId w:val="2"/>
        </w:numPr>
        <w:rPr>
          <w:rFonts w:ascii="Times New Roman" w:hAnsi="Times New Roman" w:cs="Times New Roman"/>
          <w:b/>
          <w:bCs/>
          <w:lang w:val="en-GB"/>
        </w:rPr>
      </w:pPr>
      <w:r>
        <w:rPr>
          <w:rFonts w:ascii="Times New Roman" w:hAnsi="Times New Roman" w:cs="Times New Roman"/>
          <w:b/>
          <w:bCs/>
          <w:lang w:val="en-GB"/>
        </w:rPr>
        <w:t xml:space="preserve">Trace Plot: </w:t>
      </w:r>
      <w:r>
        <w:rPr>
          <w:rFonts w:ascii="Times New Roman" w:hAnsi="Times New Roman" w:cs="Times New Roman"/>
          <w:lang w:val="en-GB"/>
        </w:rPr>
        <w:t>No obvious issues, chains seem to have converged.</w:t>
      </w:r>
      <w:r w:rsidR="00EE5C9F">
        <w:rPr>
          <w:rFonts w:ascii="Times New Roman" w:hAnsi="Times New Roman" w:cs="Times New Roman"/>
          <w:lang w:val="en-GB"/>
        </w:rPr>
        <w:t xml:space="preserve"> They exhibit randomness, stationarity, and good mixing.</w:t>
      </w:r>
      <w:r w:rsidR="00005D04">
        <w:rPr>
          <w:rFonts w:ascii="Times New Roman" w:hAnsi="Times New Roman" w:cs="Times New Roman"/>
          <w:lang w:val="en-GB"/>
        </w:rPr>
        <w:t xml:space="preserve"> Additionally, all R-Hat values are 1.00.</w:t>
      </w:r>
    </w:p>
    <w:p w14:paraId="0DD6D329" w14:textId="77777777" w:rsidR="009B6658" w:rsidRDefault="009B6658" w:rsidP="000C0D75">
      <w:pPr>
        <w:rPr>
          <w:rFonts w:ascii="Times New Roman" w:hAnsi="Times New Roman" w:cs="Times New Roman"/>
          <w:b/>
          <w:bCs/>
          <w:lang w:val="en-GB"/>
        </w:rPr>
      </w:pPr>
    </w:p>
    <w:p w14:paraId="425BB613" w14:textId="25D6CBF7" w:rsidR="00191785" w:rsidRDefault="009B6658" w:rsidP="000C0D75">
      <w:pPr>
        <w:rPr>
          <w:rFonts w:ascii="Times New Roman" w:hAnsi="Times New Roman" w:cs="Times New Roman"/>
          <w:b/>
          <w:bCs/>
          <w:lang w:val="en-GB"/>
        </w:rPr>
      </w:pPr>
      <w:r w:rsidRPr="009B6658">
        <w:rPr>
          <w:rFonts w:ascii="Times New Roman" w:hAnsi="Times New Roman" w:cs="Times New Roman"/>
          <w:b/>
          <w:bCs/>
          <w:lang w:val="en-GB"/>
        </w:rPr>
        <w:drawing>
          <wp:inline distT="0" distB="0" distL="0" distR="0" wp14:anchorId="47565E5E" wp14:editId="7981BBB2">
            <wp:extent cx="5731510" cy="4236720"/>
            <wp:effectExtent l="0" t="0" r="0" b="508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5731510" cy="4236720"/>
                    </a:xfrm>
                    <a:prstGeom prst="rect">
                      <a:avLst/>
                    </a:prstGeom>
                  </pic:spPr>
                </pic:pic>
              </a:graphicData>
            </a:graphic>
          </wp:inline>
        </w:drawing>
      </w:r>
    </w:p>
    <w:p w14:paraId="3C5B960D" w14:textId="209849F7" w:rsidR="00005D04" w:rsidRDefault="00005D04" w:rsidP="000C0D75">
      <w:pPr>
        <w:rPr>
          <w:rFonts w:ascii="Times New Roman" w:hAnsi="Times New Roman" w:cs="Times New Roman"/>
          <w:b/>
          <w:bCs/>
          <w:lang w:val="en-GB"/>
        </w:rPr>
      </w:pPr>
    </w:p>
    <w:p w14:paraId="0D5A4906" w14:textId="08F71CCE" w:rsidR="00005D04" w:rsidRDefault="00005D04" w:rsidP="000C0D75">
      <w:pPr>
        <w:rPr>
          <w:rFonts w:ascii="Times New Roman" w:hAnsi="Times New Roman" w:cs="Times New Roman"/>
          <w:b/>
          <w:bCs/>
          <w:lang w:val="en-GB"/>
        </w:rPr>
      </w:pPr>
    </w:p>
    <w:p w14:paraId="0B18B540" w14:textId="4DEE0462" w:rsidR="00C6312D" w:rsidRDefault="00C6312D" w:rsidP="000C0D75">
      <w:pPr>
        <w:rPr>
          <w:rFonts w:ascii="Times New Roman" w:hAnsi="Times New Roman" w:cs="Times New Roman"/>
          <w:b/>
          <w:bCs/>
          <w:lang w:val="en-GB"/>
        </w:rPr>
      </w:pPr>
    </w:p>
    <w:p w14:paraId="3F2AFCEB" w14:textId="77777777" w:rsidR="00C6312D" w:rsidRDefault="00C6312D" w:rsidP="000C0D75">
      <w:pPr>
        <w:rPr>
          <w:rFonts w:ascii="Times New Roman" w:hAnsi="Times New Roman" w:cs="Times New Roman"/>
          <w:b/>
          <w:bCs/>
          <w:lang w:val="en-GB"/>
        </w:rPr>
      </w:pPr>
    </w:p>
    <w:p w14:paraId="5BC8A510" w14:textId="2FC68F50" w:rsidR="00005D04" w:rsidRDefault="00726E36" w:rsidP="00BF3378">
      <w:pPr>
        <w:pStyle w:val="ListParagraph"/>
        <w:numPr>
          <w:ilvl w:val="0"/>
          <w:numId w:val="2"/>
        </w:numPr>
        <w:rPr>
          <w:rFonts w:ascii="Times New Roman" w:hAnsi="Times New Roman" w:cs="Times New Roman"/>
          <w:b/>
          <w:bCs/>
          <w:lang w:val="en-GB"/>
        </w:rPr>
      </w:pPr>
      <w:r>
        <w:rPr>
          <w:rFonts w:ascii="Times New Roman" w:hAnsi="Times New Roman" w:cs="Times New Roman"/>
          <w:b/>
          <w:bCs/>
          <w:lang w:val="en-GB"/>
        </w:rPr>
        <w:t>Leave-one-out-validation</w:t>
      </w:r>
      <w:r w:rsidR="00C0097C">
        <w:rPr>
          <w:rFonts w:ascii="Times New Roman" w:hAnsi="Times New Roman" w:cs="Times New Roman"/>
          <w:b/>
          <w:bCs/>
          <w:lang w:val="en-GB"/>
        </w:rPr>
        <w:t xml:space="preserve"> using the </w:t>
      </w:r>
      <w:r w:rsidR="00C0097C">
        <w:rPr>
          <w:rFonts w:ascii="Times New Roman" w:hAnsi="Times New Roman" w:cs="Times New Roman"/>
          <w:b/>
          <w:bCs/>
          <w:i/>
          <w:iCs/>
          <w:lang w:val="en-GB"/>
        </w:rPr>
        <w:t>loo</w:t>
      </w:r>
      <w:r w:rsidR="00C0097C">
        <w:rPr>
          <w:rFonts w:ascii="Times New Roman" w:hAnsi="Times New Roman" w:cs="Times New Roman"/>
          <w:b/>
          <w:bCs/>
          <w:lang w:val="en-GB"/>
        </w:rPr>
        <w:t xml:space="preserve"> library</w:t>
      </w:r>
    </w:p>
    <w:p w14:paraId="320E6B83" w14:textId="7B255BC9" w:rsidR="00C0097C" w:rsidRDefault="00C0097C" w:rsidP="00C0097C">
      <w:pPr>
        <w:rPr>
          <w:rFonts w:ascii="Times New Roman" w:hAnsi="Times New Roman" w:cs="Times New Roman"/>
          <w:b/>
          <w:bCs/>
          <w:lang w:val="en-GB"/>
        </w:rPr>
      </w:pPr>
    </w:p>
    <w:p w14:paraId="633F283A" w14:textId="1154755B" w:rsidR="00C6312D" w:rsidRDefault="001B5AE2" w:rsidP="00C0097C">
      <w:pPr>
        <w:rPr>
          <w:rFonts w:ascii="Times New Roman" w:hAnsi="Times New Roman" w:cs="Times New Roman"/>
          <w:lang w:val="en-GB"/>
        </w:rPr>
      </w:pPr>
      <w:r>
        <w:rPr>
          <w:rFonts w:ascii="Times New Roman" w:hAnsi="Times New Roman" w:cs="Times New Roman"/>
          <w:lang w:val="en-GB"/>
        </w:rPr>
        <w:t>The results of the output are pasted below, with interpretation.</w:t>
      </w:r>
    </w:p>
    <w:p w14:paraId="7026EC5D" w14:textId="46DFD2F0" w:rsidR="001B5AE2" w:rsidRDefault="001B5AE2" w:rsidP="00C0097C">
      <w:pPr>
        <w:rPr>
          <w:rFonts w:ascii="Times New Roman" w:hAnsi="Times New Roman" w:cs="Times New Roman"/>
          <w:lang w:val="en-GB"/>
        </w:rPr>
      </w:pPr>
    </w:p>
    <w:p w14:paraId="13AC2538" w14:textId="4E1C9BA0" w:rsidR="001B5AE2" w:rsidRDefault="001B5AE2" w:rsidP="00C0097C">
      <w:pPr>
        <w:rPr>
          <w:rFonts w:ascii="Times New Roman" w:hAnsi="Times New Roman" w:cs="Times New Roman"/>
          <w:lang w:val="en-GB"/>
        </w:rPr>
      </w:pPr>
    </w:p>
    <w:p w14:paraId="3A8B3180" w14:textId="2EF477FE" w:rsidR="001B5AE2" w:rsidRDefault="001B5AE2" w:rsidP="00C0097C">
      <w:pPr>
        <w:rPr>
          <w:rFonts w:ascii="Times New Roman" w:hAnsi="Times New Roman" w:cs="Times New Roman"/>
          <w:lang w:val="en-GB"/>
        </w:rPr>
      </w:pPr>
      <w:r>
        <w:rPr>
          <w:rFonts w:ascii="Times New Roman" w:hAnsi="Times New Roman" w:cs="Times New Roman"/>
          <w:lang w:val="en-GB"/>
        </w:rPr>
        <w:t>#########################################</w:t>
      </w:r>
    </w:p>
    <w:p w14:paraId="1306D116"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Computed from 2000 by 500 log-likelihood matrix</w:t>
      </w:r>
    </w:p>
    <w:p w14:paraId="07900054" w14:textId="77777777" w:rsidR="001B5AE2" w:rsidRPr="001B5AE2" w:rsidRDefault="001B5AE2" w:rsidP="001B5AE2">
      <w:pPr>
        <w:rPr>
          <w:rFonts w:ascii="Times New Roman" w:hAnsi="Times New Roman" w:cs="Times New Roman"/>
          <w:lang w:val="en-GB"/>
        </w:rPr>
      </w:pPr>
    </w:p>
    <w:p w14:paraId="3A6946FF"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 xml:space="preserve">         Estimate   SE</w:t>
      </w:r>
    </w:p>
    <w:p w14:paraId="73D56C1E"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elpd_loo   1597.9 16.4</w:t>
      </w:r>
    </w:p>
    <w:p w14:paraId="5DA19FAD"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p_loo        11.1  2.7</w:t>
      </w:r>
    </w:p>
    <w:p w14:paraId="1C779587"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looic     -3195.8 32.8</w:t>
      </w:r>
    </w:p>
    <w:p w14:paraId="32B0222D"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w:t>
      </w:r>
    </w:p>
    <w:p w14:paraId="2A1BF2CA"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Monte Carlo SE of elpd_loo is NA.</w:t>
      </w:r>
    </w:p>
    <w:p w14:paraId="0D3DEC14" w14:textId="77777777" w:rsidR="001B5AE2" w:rsidRPr="001B5AE2" w:rsidRDefault="001B5AE2" w:rsidP="001B5AE2">
      <w:pPr>
        <w:rPr>
          <w:rFonts w:ascii="Times New Roman" w:hAnsi="Times New Roman" w:cs="Times New Roman"/>
          <w:lang w:val="en-GB"/>
        </w:rPr>
      </w:pPr>
    </w:p>
    <w:p w14:paraId="1B9673B0"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Pareto k diagnostic values:</w:t>
      </w:r>
    </w:p>
    <w:p w14:paraId="75E0F828"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 xml:space="preserve">                         Count Pct.    Min. n_eff</w:t>
      </w:r>
    </w:p>
    <w:p w14:paraId="529D12D6"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lastRenderedPageBreak/>
        <w:t xml:space="preserve">(-Inf, 0.5]   (good)     498   99.6%   607       </w:t>
      </w:r>
    </w:p>
    <w:p w14:paraId="6EE882C4"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 xml:space="preserve"> (0.5, 0.7]   (ok)         0    0.0%   &lt;NA&gt;      </w:t>
      </w:r>
    </w:p>
    <w:p w14:paraId="68ED900A" w14:textId="77777777" w:rsidR="001B5AE2" w:rsidRPr="001B5AE2" w:rsidRDefault="001B5AE2" w:rsidP="001B5AE2">
      <w:pPr>
        <w:rPr>
          <w:rFonts w:ascii="Times New Roman" w:hAnsi="Times New Roman" w:cs="Times New Roman"/>
          <w:lang w:val="en-GB"/>
        </w:rPr>
      </w:pPr>
      <w:r w:rsidRPr="001B5AE2">
        <w:rPr>
          <w:rFonts w:ascii="Times New Roman" w:hAnsi="Times New Roman" w:cs="Times New Roman"/>
          <w:lang w:val="en-GB"/>
        </w:rPr>
        <w:t xml:space="preserve">   (0.7, 1]   (bad)        2    0.4%   64        </w:t>
      </w:r>
    </w:p>
    <w:p w14:paraId="4E21EA0B" w14:textId="73AC275C" w:rsidR="001B5AE2" w:rsidRDefault="001B5AE2" w:rsidP="001B5AE2">
      <w:pPr>
        <w:rPr>
          <w:rFonts w:ascii="Times New Roman" w:hAnsi="Times New Roman" w:cs="Times New Roman"/>
          <w:lang w:val="en-GB"/>
        </w:rPr>
      </w:pPr>
      <w:r w:rsidRPr="001B5AE2">
        <w:rPr>
          <w:rFonts w:ascii="Times New Roman" w:hAnsi="Times New Roman" w:cs="Times New Roman"/>
          <w:lang w:val="en-GB"/>
        </w:rPr>
        <w:t xml:space="preserve">   (1, Inf)   (very bad)   0    0.0%   &lt;NA&gt;      </w:t>
      </w:r>
    </w:p>
    <w:p w14:paraId="2E6ED754" w14:textId="6D47825C" w:rsidR="001B5AE2" w:rsidRDefault="001B5AE2" w:rsidP="001B5AE2">
      <w:pPr>
        <w:rPr>
          <w:rFonts w:ascii="Times New Roman" w:hAnsi="Times New Roman" w:cs="Times New Roman"/>
          <w:lang w:val="en-GB"/>
        </w:rPr>
      </w:pPr>
    </w:p>
    <w:p w14:paraId="6B61033F" w14:textId="0F9A3605" w:rsidR="001B5AE2" w:rsidRDefault="001B5AE2" w:rsidP="001B5AE2">
      <w:pPr>
        <w:rPr>
          <w:rFonts w:ascii="Times New Roman" w:hAnsi="Times New Roman" w:cs="Times New Roman"/>
          <w:lang w:val="en-GB"/>
        </w:rPr>
      </w:pPr>
      <w:r>
        <w:rPr>
          <w:rFonts w:ascii="Times New Roman" w:hAnsi="Times New Roman" w:cs="Times New Roman"/>
          <w:lang w:val="en-GB"/>
        </w:rPr>
        <w:t>######################################</w:t>
      </w:r>
    </w:p>
    <w:p w14:paraId="2A172573" w14:textId="46C04897" w:rsidR="001B5AE2" w:rsidRDefault="001B5AE2" w:rsidP="001B5AE2">
      <w:pPr>
        <w:rPr>
          <w:rFonts w:ascii="Times New Roman" w:hAnsi="Times New Roman" w:cs="Times New Roman"/>
          <w:lang w:val="en-GB"/>
        </w:rPr>
      </w:pPr>
    </w:p>
    <w:p w14:paraId="59AD9CD9" w14:textId="5F7C118D" w:rsidR="001B5AE2" w:rsidRDefault="00FA49D9" w:rsidP="00483ACF">
      <w:pPr>
        <w:pStyle w:val="ListParagraph"/>
        <w:numPr>
          <w:ilvl w:val="0"/>
          <w:numId w:val="3"/>
        </w:numPr>
        <w:rPr>
          <w:rFonts w:ascii="Times New Roman" w:hAnsi="Times New Roman" w:cs="Times New Roman"/>
          <w:lang w:val="en-GB"/>
        </w:rPr>
      </w:pPr>
      <w:r w:rsidRPr="00483ACF">
        <w:rPr>
          <w:rFonts w:ascii="Times New Roman" w:hAnsi="Times New Roman" w:cs="Times New Roman"/>
          <w:lang w:val="en-GB"/>
        </w:rPr>
        <w:t>The first estimate ‘elpd_loo’ gives</w:t>
      </w:r>
      <w:r w:rsidR="00B41606" w:rsidRPr="00483ACF">
        <w:rPr>
          <w:rFonts w:ascii="Times New Roman" w:hAnsi="Times New Roman" w:cs="Times New Roman"/>
          <w:lang w:val="en-GB"/>
        </w:rPr>
        <w:t xml:space="preserve"> the estimated log pointwise predictive density of the model, along with it’s SE.</w:t>
      </w:r>
      <w:r w:rsidR="00575F3C" w:rsidRPr="00483ACF">
        <w:rPr>
          <w:rFonts w:ascii="Times New Roman" w:hAnsi="Times New Roman" w:cs="Times New Roman"/>
          <w:lang w:val="en-GB"/>
        </w:rPr>
        <w:t xml:space="preserve"> Higher value generally indicates a better fit.</w:t>
      </w:r>
      <w:r w:rsidR="00483ACF">
        <w:rPr>
          <w:rFonts w:ascii="Times New Roman" w:hAnsi="Times New Roman" w:cs="Times New Roman"/>
          <w:lang w:val="en-GB"/>
        </w:rPr>
        <w:t xml:space="preserve"> </w:t>
      </w:r>
    </w:p>
    <w:p w14:paraId="35BA2DFB" w14:textId="77777777" w:rsidR="00E8535E" w:rsidRDefault="00E8535E" w:rsidP="00E8535E">
      <w:pPr>
        <w:pStyle w:val="ListParagraph"/>
        <w:rPr>
          <w:rFonts w:ascii="Times New Roman" w:hAnsi="Times New Roman" w:cs="Times New Roman"/>
          <w:lang w:val="en-GB"/>
        </w:rPr>
      </w:pPr>
    </w:p>
    <w:p w14:paraId="7C512F91" w14:textId="4282D545" w:rsidR="00483ACF" w:rsidRDefault="00483ACF" w:rsidP="00483ACF">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The second estimate, ‘p_loo’ represents the effective number of parameters in the model; higher value indicates a more complex model usually. </w:t>
      </w:r>
    </w:p>
    <w:p w14:paraId="1BD943EF" w14:textId="77777777" w:rsidR="00E8535E" w:rsidRPr="00E8535E" w:rsidRDefault="00E8535E" w:rsidP="00E8535E">
      <w:pPr>
        <w:pStyle w:val="ListParagraph"/>
        <w:rPr>
          <w:rFonts w:ascii="Times New Roman" w:hAnsi="Times New Roman" w:cs="Times New Roman"/>
          <w:lang w:val="en-GB"/>
        </w:rPr>
      </w:pPr>
    </w:p>
    <w:p w14:paraId="303C7ECD" w14:textId="77777777" w:rsidR="00E8535E" w:rsidRDefault="00E8535E" w:rsidP="00E8535E">
      <w:pPr>
        <w:pStyle w:val="ListParagraph"/>
        <w:rPr>
          <w:rFonts w:ascii="Times New Roman" w:hAnsi="Times New Roman" w:cs="Times New Roman"/>
          <w:lang w:val="en-GB"/>
        </w:rPr>
      </w:pPr>
    </w:p>
    <w:p w14:paraId="3EF13B7C" w14:textId="657BA6D6" w:rsidR="00483ACF" w:rsidRPr="00A92D6A" w:rsidRDefault="00E8535E" w:rsidP="00A92D6A">
      <w:pPr>
        <w:pStyle w:val="ListParagraph"/>
        <w:numPr>
          <w:ilvl w:val="0"/>
          <w:numId w:val="3"/>
        </w:numPr>
        <w:rPr>
          <w:rFonts w:ascii="Times New Roman" w:hAnsi="Times New Roman" w:cs="Times New Roman"/>
          <w:lang w:val="en-GB"/>
        </w:rPr>
      </w:pPr>
      <w:r w:rsidRPr="00E8535E">
        <w:rPr>
          <w:rFonts w:ascii="Times New Roman" w:hAnsi="Times New Roman" w:cs="Times New Roman"/>
        </w:rPr>
        <w:t xml:space="preserve"> The looic value (-3195.8) is a corrected version of the </w:t>
      </w:r>
      <w:r w:rsidR="00A92D6A">
        <w:rPr>
          <w:rFonts w:ascii="Times New Roman" w:hAnsi="Times New Roman" w:cs="Times New Roman"/>
        </w:rPr>
        <w:t xml:space="preserve"> </w:t>
      </w:r>
      <w:r w:rsidRPr="00A92D6A">
        <w:rPr>
          <w:rFonts w:ascii="Times New Roman" w:hAnsi="Times New Roman" w:cs="Times New Roman"/>
        </w:rPr>
        <w:t>AIC, which penalizes the model for its complexity. A lower looic value indicates a better model fit.</w:t>
      </w:r>
    </w:p>
    <w:p w14:paraId="50541DA8" w14:textId="72946102" w:rsidR="006F1817" w:rsidRDefault="006F1817" w:rsidP="006F1817">
      <w:pPr>
        <w:rPr>
          <w:rFonts w:ascii="Times New Roman" w:hAnsi="Times New Roman" w:cs="Times New Roman"/>
          <w:lang w:val="en-GB"/>
        </w:rPr>
      </w:pPr>
    </w:p>
    <w:p w14:paraId="415A7746" w14:textId="5066BE3E" w:rsidR="006F1817" w:rsidRPr="006F1817" w:rsidRDefault="006F1817" w:rsidP="006F1817">
      <w:pPr>
        <w:rPr>
          <w:rFonts w:ascii="Times New Roman" w:hAnsi="Times New Roman" w:cs="Times New Roman"/>
          <w:lang w:val="en-GB"/>
        </w:rPr>
      </w:pPr>
      <w:r>
        <w:rPr>
          <w:rFonts w:ascii="Times New Roman" w:hAnsi="Times New Roman" w:cs="Times New Roman"/>
          <w:lang w:val="en-GB"/>
        </w:rPr>
        <w:t xml:space="preserve">We’re </w:t>
      </w:r>
      <w:r w:rsidR="005D3C7C">
        <w:rPr>
          <w:rFonts w:ascii="Times New Roman" w:hAnsi="Times New Roman" w:cs="Times New Roman"/>
          <w:lang w:val="en-GB"/>
        </w:rPr>
        <w:t>mainly</w:t>
      </w:r>
      <w:r>
        <w:rPr>
          <w:rFonts w:ascii="Times New Roman" w:hAnsi="Times New Roman" w:cs="Times New Roman"/>
          <w:lang w:val="en-GB"/>
        </w:rPr>
        <w:t xml:space="preserve"> going to use these for compar</w:t>
      </w:r>
      <w:r w:rsidR="00186AB5">
        <w:rPr>
          <w:rFonts w:ascii="Times New Roman" w:hAnsi="Times New Roman" w:cs="Times New Roman"/>
          <w:lang w:val="en-GB"/>
        </w:rPr>
        <w:t>ing our models</w:t>
      </w:r>
      <w:r w:rsidR="009322C2">
        <w:rPr>
          <w:rFonts w:ascii="Times New Roman" w:hAnsi="Times New Roman" w:cs="Times New Roman"/>
          <w:lang w:val="en-GB"/>
        </w:rPr>
        <w:t>.</w:t>
      </w:r>
    </w:p>
    <w:p w14:paraId="044E4ACB" w14:textId="4A97FF3C" w:rsidR="00575F3C" w:rsidRDefault="00575F3C" w:rsidP="001B5AE2">
      <w:pPr>
        <w:rPr>
          <w:rFonts w:ascii="Times New Roman" w:hAnsi="Times New Roman" w:cs="Times New Roman"/>
          <w:lang w:val="en-GB"/>
        </w:rPr>
      </w:pPr>
    </w:p>
    <w:p w14:paraId="65FC3F5B" w14:textId="28FF7C5C" w:rsidR="00602EE2" w:rsidRDefault="006F1817" w:rsidP="00602EE2">
      <w:pPr>
        <w:autoSpaceDE w:val="0"/>
        <w:autoSpaceDN w:val="0"/>
        <w:adjustRightInd w:val="0"/>
        <w:rPr>
          <w:rFonts w:ascii="Times-Roman" w:hAnsi="Times-Roman" w:cs="Times-Roman"/>
          <w:kern w:val="0"/>
          <w:lang w:val="en-GB"/>
        </w:rPr>
      </w:pPr>
      <w:r>
        <w:rPr>
          <w:rFonts w:ascii="Times New Roman" w:hAnsi="Times New Roman" w:cs="Times New Roman"/>
          <w:lang w:val="en-GB"/>
        </w:rPr>
        <w:t xml:space="preserve">The pareto k diagnostic </w:t>
      </w:r>
      <w:r w:rsidR="00624C0F">
        <w:rPr>
          <w:rFonts w:ascii="Times New Roman" w:hAnsi="Times New Roman" w:cs="Times New Roman"/>
          <w:lang w:val="en-GB"/>
        </w:rPr>
        <w:t xml:space="preserve">section </w:t>
      </w:r>
      <w:r w:rsidR="00602EE2">
        <w:rPr>
          <w:rFonts w:ascii="Times-Roman" w:hAnsi="Times-Roman" w:cs="Times-Roman"/>
          <w:kern w:val="0"/>
          <w:lang w:val="en-GB"/>
        </w:rPr>
        <w:t>shows the Pareto k diagnostic values for each observation in the dataset. The Pareto k value measures the degree of influence of each observation on the loo estimate, with values above 0.7 indicating potentially problematic observations.</w:t>
      </w:r>
    </w:p>
    <w:p w14:paraId="44278CCE" w14:textId="5A63F57B" w:rsidR="00575F3C" w:rsidRDefault="00575F3C" w:rsidP="001B5AE2">
      <w:pPr>
        <w:rPr>
          <w:rFonts w:ascii="Times New Roman" w:hAnsi="Times New Roman" w:cs="Times New Roman"/>
          <w:lang w:val="en-GB"/>
        </w:rPr>
      </w:pPr>
    </w:p>
    <w:p w14:paraId="47CD54CD" w14:textId="25B56C3C" w:rsidR="000315A7" w:rsidRDefault="00735EC6" w:rsidP="001B5AE2">
      <w:pPr>
        <w:rPr>
          <w:rFonts w:ascii="Times-Roman" w:hAnsi="Times-Roman" w:cs="Times-Roman"/>
          <w:kern w:val="0"/>
          <w:lang w:val="en-GB"/>
        </w:rPr>
      </w:pPr>
      <w:r>
        <w:rPr>
          <w:rFonts w:ascii="Times-Roman" w:hAnsi="Times-Roman" w:cs="Times-Roman"/>
          <w:kern w:val="0"/>
          <w:lang w:val="en-GB"/>
        </w:rPr>
        <w:t>99.6% of the observations have a Pareto k value below 0.5, which is considered good. However, two observations (0.4%) have a Pareto k value above 0.7, indicating that they may be influential and potentially problematic. The corresponding effective sample sizes (n_eff) for these observations are relatively low (64), indicating that they may be poorly estimated by the model.</w:t>
      </w:r>
      <w:r w:rsidR="00785A30">
        <w:rPr>
          <w:rFonts w:ascii="Times-Roman" w:hAnsi="Times-Roman" w:cs="Times-Roman"/>
          <w:kern w:val="0"/>
          <w:lang w:val="en-GB"/>
        </w:rPr>
        <w:t xml:space="preserve"> This is also shown on the plot below:</w:t>
      </w:r>
    </w:p>
    <w:p w14:paraId="3C05FB5C" w14:textId="77777777" w:rsidR="00785A30" w:rsidRDefault="00785A30" w:rsidP="001B5AE2">
      <w:pPr>
        <w:rPr>
          <w:rFonts w:ascii="Times-Roman" w:hAnsi="Times-Roman" w:cs="Times-Roman"/>
          <w:kern w:val="0"/>
          <w:lang w:val="en-GB"/>
        </w:rPr>
      </w:pPr>
    </w:p>
    <w:p w14:paraId="458BDAD1" w14:textId="21565201" w:rsidR="00785A30" w:rsidRDefault="00785A30" w:rsidP="001B5AE2">
      <w:pPr>
        <w:rPr>
          <w:rFonts w:ascii="Times-Roman" w:hAnsi="Times-Roman" w:cs="Times-Roman"/>
          <w:kern w:val="0"/>
          <w:lang w:val="en-GB"/>
        </w:rPr>
      </w:pPr>
    </w:p>
    <w:p w14:paraId="0794AE2F" w14:textId="4C88CFCA" w:rsidR="00785A30" w:rsidRDefault="00785A30" w:rsidP="00785A30">
      <w:pPr>
        <w:jc w:val="center"/>
        <w:rPr>
          <w:rFonts w:ascii="Times New Roman" w:hAnsi="Times New Roman" w:cs="Times New Roman"/>
          <w:lang w:val="en-GB"/>
        </w:rPr>
      </w:pPr>
      <w:r w:rsidRPr="00785A30">
        <w:rPr>
          <w:rFonts w:ascii="Times New Roman" w:hAnsi="Times New Roman" w:cs="Times New Roman"/>
          <w:lang w:val="en-GB"/>
        </w:rPr>
        <w:drawing>
          <wp:inline distT="0" distB="0" distL="0" distR="0" wp14:anchorId="23ED2F34" wp14:editId="3F954FEA">
            <wp:extent cx="4789417" cy="3081867"/>
            <wp:effectExtent l="0" t="0" r="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793040" cy="3084198"/>
                    </a:xfrm>
                    <a:prstGeom prst="rect">
                      <a:avLst/>
                    </a:prstGeom>
                  </pic:spPr>
                </pic:pic>
              </a:graphicData>
            </a:graphic>
          </wp:inline>
        </w:drawing>
      </w:r>
    </w:p>
    <w:p w14:paraId="37984A48" w14:textId="68667416" w:rsidR="00785A30" w:rsidRDefault="00785A30" w:rsidP="00785A30">
      <w:pPr>
        <w:jc w:val="center"/>
        <w:rPr>
          <w:rFonts w:ascii="Times New Roman" w:hAnsi="Times New Roman" w:cs="Times New Roman"/>
          <w:lang w:val="en-GB"/>
        </w:rPr>
      </w:pPr>
    </w:p>
    <w:p w14:paraId="3D805838" w14:textId="7FC52937" w:rsidR="00785A30" w:rsidRDefault="00785A30" w:rsidP="00785A30">
      <w:pPr>
        <w:jc w:val="center"/>
        <w:rPr>
          <w:rFonts w:ascii="Times New Roman" w:hAnsi="Times New Roman" w:cs="Times New Roman"/>
          <w:lang w:val="en-GB"/>
        </w:rPr>
      </w:pPr>
    </w:p>
    <w:p w14:paraId="0989AF50" w14:textId="2F2088B7" w:rsidR="00785A30" w:rsidRDefault="003E7CBB" w:rsidP="00785A30">
      <w:pPr>
        <w:rPr>
          <w:rFonts w:ascii="Times New Roman" w:hAnsi="Times New Roman" w:cs="Times New Roman"/>
        </w:rPr>
      </w:pPr>
      <w:r w:rsidRPr="009B2775">
        <w:rPr>
          <w:rFonts w:ascii="Times New Roman" w:hAnsi="Times New Roman" w:cs="Times New Roman"/>
          <w:lang w:val="en-GB"/>
        </w:rPr>
        <w:lastRenderedPageBreak/>
        <w:t xml:space="preserve">Overfitting is a concern with this model, one way to test it would be to perform hold-out validation by splitting the dataset into </w:t>
      </w:r>
      <w:r w:rsidR="009B2775" w:rsidRPr="009B2775">
        <w:rPr>
          <w:rFonts w:ascii="Times New Roman" w:hAnsi="Times New Roman" w:cs="Times New Roman"/>
          <w:lang w:val="en-GB"/>
        </w:rPr>
        <w:t>training and test datasets. We will have to fit</w:t>
      </w:r>
      <w:r w:rsidR="009B2775" w:rsidRPr="009B2775">
        <w:rPr>
          <w:rFonts w:ascii="Times New Roman" w:hAnsi="Times New Roman" w:cs="Times New Roman"/>
        </w:rPr>
        <w:t xml:space="preserve"> the model on the training set, and then evaluate its performance on the </w:t>
      </w:r>
      <w:r w:rsidR="00F15D77">
        <w:rPr>
          <w:rFonts w:ascii="Times New Roman" w:hAnsi="Times New Roman" w:cs="Times New Roman"/>
        </w:rPr>
        <w:t>test</w:t>
      </w:r>
      <w:r w:rsidR="009B2775" w:rsidRPr="009B2775">
        <w:rPr>
          <w:rFonts w:ascii="Times New Roman" w:hAnsi="Times New Roman" w:cs="Times New Roman"/>
        </w:rPr>
        <w:t xml:space="preserve"> set. If the performance on the </w:t>
      </w:r>
      <w:r w:rsidR="006955F9">
        <w:rPr>
          <w:rFonts w:ascii="Times New Roman" w:hAnsi="Times New Roman" w:cs="Times New Roman"/>
        </w:rPr>
        <w:t>test</w:t>
      </w:r>
      <w:r w:rsidR="009B2775" w:rsidRPr="009B2775">
        <w:rPr>
          <w:rFonts w:ascii="Times New Roman" w:hAnsi="Times New Roman" w:cs="Times New Roman"/>
        </w:rPr>
        <w:t xml:space="preserve"> set is significantly worse than on the training set, it may be an indication of overfitting.</w:t>
      </w:r>
      <w:r w:rsidR="00585DB6">
        <w:rPr>
          <w:rFonts w:ascii="Times New Roman" w:hAnsi="Times New Roman" w:cs="Times New Roman"/>
        </w:rPr>
        <w:t xml:space="preserve"> </w:t>
      </w:r>
    </w:p>
    <w:p w14:paraId="3F559610" w14:textId="516AC179" w:rsidR="00116B1C" w:rsidRDefault="00116B1C" w:rsidP="00785A30">
      <w:pPr>
        <w:rPr>
          <w:rFonts w:ascii="Times New Roman" w:hAnsi="Times New Roman" w:cs="Times New Roman"/>
        </w:rPr>
      </w:pPr>
    </w:p>
    <w:p w14:paraId="078D1ABF" w14:textId="13F756DB" w:rsidR="00116B1C" w:rsidRDefault="00116B1C" w:rsidP="00785A30">
      <w:pPr>
        <w:rPr>
          <w:rFonts w:ascii="Times New Roman" w:hAnsi="Times New Roman" w:cs="Times New Roman"/>
          <w:lang w:val="en-GB"/>
        </w:rPr>
      </w:pPr>
    </w:p>
    <w:p w14:paraId="2F46364D" w14:textId="77777777" w:rsidR="00F2092F" w:rsidRDefault="00F2092F" w:rsidP="00785A30">
      <w:pPr>
        <w:rPr>
          <w:rFonts w:ascii="Times New Roman" w:hAnsi="Times New Roman" w:cs="Times New Roman"/>
          <w:b/>
          <w:bCs/>
          <w:sz w:val="28"/>
          <w:szCs w:val="28"/>
          <w:lang w:val="en-GB"/>
        </w:rPr>
      </w:pPr>
    </w:p>
    <w:p w14:paraId="4E1D4CBA" w14:textId="77777777" w:rsidR="00F2092F" w:rsidRDefault="00F2092F" w:rsidP="00785A30">
      <w:pPr>
        <w:rPr>
          <w:rFonts w:ascii="Times New Roman" w:hAnsi="Times New Roman" w:cs="Times New Roman"/>
          <w:b/>
          <w:bCs/>
          <w:sz w:val="28"/>
          <w:szCs w:val="28"/>
          <w:lang w:val="en-GB"/>
        </w:rPr>
      </w:pPr>
    </w:p>
    <w:p w14:paraId="307CF7AB" w14:textId="77777777" w:rsidR="00F2092F" w:rsidRDefault="00F2092F" w:rsidP="00785A30">
      <w:pPr>
        <w:rPr>
          <w:rFonts w:ascii="Times New Roman" w:hAnsi="Times New Roman" w:cs="Times New Roman"/>
          <w:b/>
          <w:bCs/>
          <w:sz w:val="28"/>
          <w:szCs w:val="28"/>
          <w:lang w:val="en-GB"/>
        </w:rPr>
      </w:pPr>
    </w:p>
    <w:p w14:paraId="4A3902F2" w14:textId="77777777" w:rsidR="00F2092F" w:rsidRDefault="00F2092F" w:rsidP="00785A30">
      <w:pPr>
        <w:rPr>
          <w:rFonts w:ascii="Times New Roman" w:hAnsi="Times New Roman" w:cs="Times New Roman"/>
          <w:b/>
          <w:bCs/>
          <w:sz w:val="28"/>
          <w:szCs w:val="28"/>
          <w:lang w:val="en-GB"/>
        </w:rPr>
      </w:pPr>
    </w:p>
    <w:p w14:paraId="22B3EB77" w14:textId="77777777" w:rsidR="00F2092F" w:rsidRDefault="00F2092F" w:rsidP="00785A30">
      <w:pPr>
        <w:rPr>
          <w:rFonts w:ascii="Times New Roman" w:hAnsi="Times New Roman" w:cs="Times New Roman"/>
          <w:b/>
          <w:bCs/>
          <w:sz w:val="28"/>
          <w:szCs w:val="28"/>
          <w:lang w:val="en-GB"/>
        </w:rPr>
      </w:pPr>
    </w:p>
    <w:p w14:paraId="6B817F41" w14:textId="77777777" w:rsidR="00F2092F" w:rsidRDefault="00F2092F" w:rsidP="00785A30">
      <w:pPr>
        <w:rPr>
          <w:rFonts w:ascii="Times New Roman" w:hAnsi="Times New Roman" w:cs="Times New Roman"/>
          <w:b/>
          <w:bCs/>
          <w:sz w:val="28"/>
          <w:szCs w:val="28"/>
          <w:lang w:val="en-GB"/>
        </w:rPr>
      </w:pPr>
    </w:p>
    <w:p w14:paraId="123539FE" w14:textId="77777777" w:rsidR="00F2092F" w:rsidRDefault="00F2092F" w:rsidP="00785A30">
      <w:pPr>
        <w:rPr>
          <w:rFonts w:ascii="Times New Roman" w:hAnsi="Times New Roman" w:cs="Times New Roman"/>
          <w:b/>
          <w:bCs/>
          <w:sz w:val="28"/>
          <w:szCs w:val="28"/>
          <w:lang w:val="en-GB"/>
        </w:rPr>
      </w:pPr>
    </w:p>
    <w:p w14:paraId="2511BC6A" w14:textId="77777777" w:rsidR="00F2092F" w:rsidRDefault="00F2092F" w:rsidP="00785A30">
      <w:pPr>
        <w:rPr>
          <w:rFonts w:ascii="Times New Roman" w:hAnsi="Times New Roman" w:cs="Times New Roman"/>
          <w:b/>
          <w:bCs/>
          <w:sz w:val="28"/>
          <w:szCs w:val="28"/>
          <w:lang w:val="en-GB"/>
        </w:rPr>
      </w:pPr>
    </w:p>
    <w:p w14:paraId="2A8DA529" w14:textId="77777777" w:rsidR="00F2092F" w:rsidRDefault="00F2092F" w:rsidP="00785A30">
      <w:pPr>
        <w:rPr>
          <w:rFonts w:ascii="Times New Roman" w:hAnsi="Times New Roman" w:cs="Times New Roman"/>
          <w:b/>
          <w:bCs/>
          <w:sz w:val="28"/>
          <w:szCs w:val="28"/>
          <w:lang w:val="en-GB"/>
        </w:rPr>
      </w:pPr>
    </w:p>
    <w:p w14:paraId="54D72A00" w14:textId="77777777" w:rsidR="00F2092F" w:rsidRDefault="00F2092F" w:rsidP="00785A30">
      <w:pPr>
        <w:rPr>
          <w:rFonts w:ascii="Times New Roman" w:hAnsi="Times New Roman" w:cs="Times New Roman"/>
          <w:b/>
          <w:bCs/>
          <w:sz w:val="28"/>
          <w:szCs w:val="28"/>
          <w:lang w:val="en-GB"/>
        </w:rPr>
      </w:pPr>
    </w:p>
    <w:p w14:paraId="2613A0DB" w14:textId="77777777" w:rsidR="00F2092F" w:rsidRDefault="00F2092F" w:rsidP="00785A30">
      <w:pPr>
        <w:rPr>
          <w:rFonts w:ascii="Times New Roman" w:hAnsi="Times New Roman" w:cs="Times New Roman"/>
          <w:b/>
          <w:bCs/>
          <w:sz w:val="28"/>
          <w:szCs w:val="28"/>
          <w:lang w:val="en-GB"/>
        </w:rPr>
      </w:pPr>
    </w:p>
    <w:p w14:paraId="7F87B44F" w14:textId="77777777" w:rsidR="00F2092F" w:rsidRDefault="00F2092F" w:rsidP="00785A30">
      <w:pPr>
        <w:rPr>
          <w:rFonts w:ascii="Times New Roman" w:hAnsi="Times New Roman" w:cs="Times New Roman"/>
          <w:b/>
          <w:bCs/>
          <w:sz w:val="28"/>
          <w:szCs w:val="28"/>
          <w:lang w:val="en-GB"/>
        </w:rPr>
      </w:pPr>
    </w:p>
    <w:p w14:paraId="3E66F8BD" w14:textId="77777777" w:rsidR="00F2092F" w:rsidRDefault="00F2092F" w:rsidP="00785A30">
      <w:pPr>
        <w:rPr>
          <w:rFonts w:ascii="Times New Roman" w:hAnsi="Times New Roman" w:cs="Times New Roman"/>
          <w:b/>
          <w:bCs/>
          <w:sz w:val="28"/>
          <w:szCs w:val="28"/>
          <w:lang w:val="en-GB"/>
        </w:rPr>
      </w:pPr>
    </w:p>
    <w:p w14:paraId="22CCC5D2" w14:textId="77777777" w:rsidR="00F2092F" w:rsidRDefault="00F2092F" w:rsidP="00785A30">
      <w:pPr>
        <w:rPr>
          <w:rFonts w:ascii="Times New Roman" w:hAnsi="Times New Roman" w:cs="Times New Roman"/>
          <w:b/>
          <w:bCs/>
          <w:sz w:val="28"/>
          <w:szCs w:val="28"/>
          <w:lang w:val="en-GB"/>
        </w:rPr>
      </w:pPr>
    </w:p>
    <w:p w14:paraId="042E589C" w14:textId="77777777" w:rsidR="00F2092F" w:rsidRDefault="00F2092F" w:rsidP="00785A30">
      <w:pPr>
        <w:rPr>
          <w:rFonts w:ascii="Times New Roman" w:hAnsi="Times New Roman" w:cs="Times New Roman"/>
          <w:b/>
          <w:bCs/>
          <w:sz w:val="28"/>
          <w:szCs w:val="28"/>
          <w:lang w:val="en-GB"/>
        </w:rPr>
      </w:pPr>
    </w:p>
    <w:p w14:paraId="7C0D621E" w14:textId="77777777" w:rsidR="00F2092F" w:rsidRDefault="00F2092F" w:rsidP="00785A30">
      <w:pPr>
        <w:rPr>
          <w:rFonts w:ascii="Times New Roman" w:hAnsi="Times New Roman" w:cs="Times New Roman"/>
          <w:b/>
          <w:bCs/>
          <w:sz w:val="28"/>
          <w:szCs w:val="28"/>
          <w:lang w:val="en-GB"/>
        </w:rPr>
      </w:pPr>
    </w:p>
    <w:p w14:paraId="6CDA51E8" w14:textId="77777777" w:rsidR="00F2092F" w:rsidRDefault="00F2092F" w:rsidP="00785A30">
      <w:pPr>
        <w:rPr>
          <w:rFonts w:ascii="Times New Roman" w:hAnsi="Times New Roman" w:cs="Times New Roman"/>
          <w:b/>
          <w:bCs/>
          <w:sz w:val="28"/>
          <w:szCs w:val="28"/>
          <w:lang w:val="en-GB"/>
        </w:rPr>
      </w:pPr>
    </w:p>
    <w:p w14:paraId="2572231C" w14:textId="77777777" w:rsidR="00F2092F" w:rsidRDefault="00F2092F" w:rsidP="00785A30">
      <w:pPr>
        <w:rPr>
          <w:rFonts w:ascii="Times New Roman" w:hAnsi="Times New Roman" w:cs="Times New Roman"/>
          <w:b/>
          <w:bCs/>
          <w:sz w:val="28"/>
          <w:szCs w:val="28"/>
          <w:lang w:val="en-GB"/>
        </w:rPr>
      </w:pPr>
    </w:p>
    <w:p w14:paraId="3E2ACAE5" w14:textId="77777777" w:rsidR="00F2092F" w:rsidRDefault="00F2092F" w:rsidP="00785A30">
      <w:pPr>
        <w:rPr>
          <w:rFonts w:ascii="Times New Roman" w:hAnsi="Times New Roman" w:cs="Times New Roman"/>
          <w:b/>
          <w:bCs/>
          <w:sz w:val="28"/>
          <w:szCs w:val="28"/>
          <w:lang w:val="en-GB"/>
        </w:rPr>
      </w:pPr>
    </w:p>
    <w:p w14:paraId="15C0BAF0" w14:textId="77777777" w:rsidR="00F2092F" w:rsidRDefault="00F2092F" w:rsidP="00785A30">
      <w:pPr>
        <w:rPr>
          <w:rFonts w:ascii="Times New Roman" w:hAnsi="Times New Roman" w:cs="Times New Roman"/>
          <w:b/>
          <w:bCs/>
          <w:sz w:val="28"/>
          <w:szCs w:val="28"/>
          <w:lang w:val="en-GB"/>
        </w:rPr>
      </w:pPr>
    </w:p>
    <w:p w14:paraId="5AD91EBA" w14:textId="77777777" w:rsidR="00F2092F" w:rsidRDefault="00F2092F" w:rsidP="00785A30">
      <w:pPr>
        <w:rPr>
          <w:rFonts w:ascii="Times New Roman" w:hAnsi="Times New Roman" w:cs="Times New Roman"/>
          <w:b/>
          <w:bCs/>
          <w:sz w:val="28"/>
          <w:szCs w:val="28"/>
          <w:lang w:val="en-GB"/>
        </w:rPr>
      </w:pPr>
    </w:p>
    <w:p w14:paraId="287C9CF9" w14:textId="77777777" w:rsidR="00385A19" w:rsidRDefault="00385A19" w:rsidP="00785A30">
      <w:pPr>
        <w:rPr>
          <w:rFonts w:ascii="Times New Roman" w:hAnsi="Times New Roman" w:cs="Times New Roman"/>
          <w:b/>
          <w:bCs/>
          <w:sz w:val="28"/>
          <w:szCs w:val="28"/>
          <w:lang w:val="en-GB"/>
        </w:rPr>
      </w:pPr>
    </w:p>
    <w:p w14:paraId="1B33F76C" w14:textId="77777777" w:rsidR="00385A19" w:rsidRDefault="00385A19" w:rsidP="00785A30">
      <w:pPr>
        <w:rPr>
          <w:rFonts w:ascii="Times New Roman" w:hAnsi="Times New Roman" w:cs="Times New Roman"/>
          <w:b/>
          <w:bCs/>
          <w:sz w:val="28"/>
          <w:szCs w:val="28"/>
          <w:lang w:val="en-GB"/>
        </w:rPr>
      </w:pPr>
    </w:p>
    <w:p w14:paraId="42CCC499" w14:textId="77777777" w:rsidR="00385A19" w:rsidRDefault="00385A19" w:rsidP="00785A30">
      <w:pPr>
        <w:rPr>
          <w:rFonts w:ascii="Times New Roman" w:hAnsi="Times New Roman" w:cs="Times New Roman"/>
          <w:b/>
          <w:bCs/>
          <w:sz w:val="28"/>
          <w:szCs w:val="28"/>
          <w:lang w:val="en-GB"/>
        </w:rPr>
      </w:pPr>
    </w:p>
    <w:p w14:paraId="1FA7CC5C" w14:textId="77777777" w:rsidR="00385A19" w:rsidRDefault="00385A19" w:rsidP="00785A30">
      <w:pPr>
        <w:rPr>
          <w:rFonts w:ascii="Times New Roman" w:hAnsi="Times New Roman" w:cs="Times New Roman"/>
          <w:b/>
          <w:bCs/>
          <w:sz w:val="28"/>
          <w:szCs w:val="28"/>
          <w:lang w:val="en-GB"/>
        </w:rPr>
      </w:pPr>
    </w:p>
    <w:p w14:paraId="5623981A" w14:textId="77777777" w:rsidR="00385A19" w:rsidRDefault="00385A19" w:rsidP="00785A30">
      <w:pPr>
        <w:rPr>
          <w:rFonts w:ascii="Times New Roman" w:hAnsi="Times New Roman" w:cs="Times New Roman"/>
          <w:b/>
          <w:bCs/>
          <w:sz w:val="28"/>
          <w:szCs w:val="28"/>
          <w:lang w:val="en-GB"/>
        </w:rPr>
      </w:pPr>
    </w:p>
    <w:p w14:paraId="3CB48893" w14:textId="77777777" w:rsidR="00385A19" w:rsidRDefault="00385A19" w:rsidP="00785A30">
      <w:pPr>
        <w:rPr>
          <w:rFonts w:ascii="Times New Roman" w:hAnsi="Times New Roman" w:cs="Times New Roman"/>
          <w:b/>
          <w:bCs/>
          <w:sz w:val="28"/>
          <w:szCs w:val="28"/>
          <w:lang w:val="en-GB"/>
        </w:rPr>
      </w:pPr>
    </w:p>
    <w:p w14:paraId="0B188630" w14:textId="77777777" w:rsidR="00385A19" w:rsidRDefault="00385A19" w:rsidP="00785A30">
      <w:pPr>
        <w:rPr>
          <w:rFonts w:ascii="Times New Roman" w:hAnsi="Times New Roman" w:cs="Times New Roman"/>
          <w:b/>
          <w:bCs/>
          <w:sz w:val="28"/>
          <w:szCs w:val="28"/>
          <w:lang w:val="en-GB"/>
        </w:rPr>
      </w:pPr>
    </w:p>
    <w:p w14:paraId="2EC77FD2" w14:textId="77777777" w:rsidR="00385A19" w:rsidRDefault="00385A19" w:rsidP="00785A30">
      <w:pPr>
        <w:rPr>
          <w:rFonts w:ascii="Times New Roman" w:hAnsi="Times New Roman" w:cs="Times New Roman"/>
          <w:b/>
          <w:bCs/>
          <w:sz w:val="28"/>
          <w:szCs w:val="28"/>
          <w:lang w:val="en-GB"/>
        </w:rPr>
      </w:pPr>
    </w:p>
    <w:p w14:paraId="52168C29" w14:textId="77777777" w:rsidR="00385A19" w:rsidRDefault="00385A19" w:rsidP="00785A30">
      <w:pPr>
        <w:rPr>
          <w:rFonts w:ascii="Times New Roman" w:hAnsi="Times New Roman" w:cs="Times New Roman"/>
          <w:b/>
          <w:bCs/>
          <w:sz w:val="28"/>
          <w:szCs w:val="28"/>
          <w:lang w:val="en-GB"/>
        </w:rPr>
      </w:pPr>
    </w:p>
    <w:p w14:paraId="5115217C" w14:textId="77777777" w:rsidR="00385A19" w:rsidRDefault="00385A19" w:rsidP="00785A30">
      <w:pPr>
        <w:rPr>
          <w:rFonts w:ascii="Times New Roman" w:hAnsi="Times New Roman" w:cs="Times New Roman"/>
          <w:b/>
          <w:bCs/>
          <w:sz w:val="28"/>
          <w:szCs w:val="28"/>
          <w:lang w:val="en-GB"/>
        </w:rPr>
      </w:pPr>
    </w:p>
    <w:p w14:paraId="01A277FC" w14:textId="77777777" w:rsidR="00385A19" w:rsidRDefault="00385A19" w:rsidP="00785A30">
      <w:pPr>
        <w:rPr>
          <w:rFonts w:ascii="Times New Roman" w:hAnsi="Times New Roman" w:cs="Times New Roman"/>
          <w:b/>
          <w:bCs/>
          <w:sz w:val="28"/>
          <w:szCs w:val="28"/>
          <w:lang w:val="en-GB"/>
        </w:rPr>
      </w:pPr>
    </w:p>
    <w:p w14:paraId="7F7CCA92" w14:textId="77777777" w:rsidR="00385A19" w:rsidRDefault="00385A19" w:rsidP="00785A30">
      <w:pPr>
        <w:rPr>
          <w:rFonts w:ascii="Times New Roman" w:hAnsi="Times New Roman" w:cs="Times New Roman"/>
          <w:b/>
          <w:bCs/>
          <w:sz w:val="28"/>
          <w:szCs w:val="28"/>
          <w:lang w:val="en-GB"/>
        </w:rPr>
      </w:pPr>
    </w:p>
    <w:p w14:paraId="13FC9695" w14:textId="77777777" w:rsidR="00385A19" w:rsidRDefault="00385A19" w:rsidP="00785A30">
      <w:pPr>
        <w:rPr>
          <w:rFonts w:ascii="Times New Roman" w:hAnsi="Times New Roman" w:cs="Times New Roman"/>
          <w:b/>
          <w:bCs/>
          <w:sz w:val="28"/>
          <w:szCs w:val="28"/>
          <w:lang w:val="en-GB"/>
        </w:rPr>
      </w:pPr>
    </w:p>
    <w:p w14:paraId="4030DA65" w14:textId="77777777" w:rsidR="00385A19" w:rsidRDefault="00385A19" w:rsidP="00785A30">
      <w:pPr>
        <w:rPr>
          <w:rFonts w:ascii="Times New Roman" w:hAnsi="Times New Roman" w:cs="Times New Roman"/>
          <w:b/>
          <w:bCs/>
          <w:sz w:val="28"/>
          <w:szCs w:val="28"/>
          <w:lang w:val="en-GB"/>
        </w:rPr>
      </w:pPr>
    </w:p>
    <w:p w14:paraId="381533AF" w14:textId="77777777" w:rsidR="00385A19" w:rsidRDefault="00385A19" w:rsidP="00785A30">
      <w:pPr>
        <w:rPr>
          <w:rFonts w:ascii="Times New Roman" w:hAnsi="Times New Roman" w:cs="Times New Roman"/>
          <w:b/>
          <w:bCs/>
          <w:sz w:val="28"/>
          <w:szCs w:val="28"/>
          <w:lang w:val="en-GB"/>
        </w:rPr>
      </w:pPr>
    </w:p>
    <w:p w14:paraId="0041B3A2" w14:textId="77777777" w:rsidR="00385A19" w:rsidRDefault="00385A19" w:rsidP="00785A30">
      <w:pPr>
        <w:rPr>
          <w:rFonts w:ascii="Times New Roman" w:hAnsi="Times New Roman" w:cs="Times New Roman"/>
          <w:b/>
          <w:bCs/>
          <w:sz w:val="28"/>
          <w:szCs w:val="28"/>
          <w:lang w:val="en-GB"/>
        </w:rPr>
      </w:pPr>
    </w:p>
    <w:p w14:paraId="5538A285" w14:textId="77777777" w:rsidR="002854BB" w:rsidRDefault="002854BB" w:rsidP="00785A30">
      <w:pPr>
        <w:rPr>
          <w:rFonts w:ascii="Times New Roman" w:hAnsi="Times New Roman" w:cs="Times New Roman"/>
          <w:b/>
          <w:bCs/>
          <w:sz w:val="28"/>
          <w:szCs w:val="28"/>
          <w:lang w:val="en-GB"/>
        </w:rPr>
      </w:pPr>
    </w:p>
    <w:p w14:paraId="12CBDAB7" w14:textId="4C9041C9" w:rsidR="00BB0FC5" w:rsidRDefault="00BB0FC5" w:rsidP="00785A30">
      <w:pP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Task 2:</w:t>
      </w:r>
    </w:p>
    <w:p w14:paraId="43DD4E4D" w14:textId="37287862" w:rsidR="00BB0FC5" w:rsidRDefault="00BB0FC5" w:rsidP="00785A30">
      <w:pPr>
        <w:rPr>
          <w:rFonts w:ascii="Times New Roman" w:hAnsi="Times New Roman" w:cs="Times New Roman"/>
          <w:lang w:val="en-GB"/>
        </w:rPr>
      </w:pPr>
    </w:p>
    <w:p w14:paraId="54019762" w14:textId="2A196258" w:rsidR="00F20312" w:rsidRPr="0053504B" w:rsidRDefault="00406CC6" w:rsidP="00785A30">
      <w:pPr>
        <w:rPr>
          <w:rFonts w:ascii="Times New Roman" w:hAnsi="Times New Roman" w:cs="Times New Roman"/>
          <w:lang w:val="en-GB"/>
        </w:rPr>
      </w:pPr>
      <w:r>
        <w:rPr>
          <w:rFonts w:ascii="Times New Roman" w:hAnsi="Times New Roman" w:cs="Times New Roman"/>
          <w:lang w:val="en-GB"/>
        </w:rPr>
        <w:t>The graphs both illustrate the saturation/diminishing returns effect.</w:t>
      </w:r>
      <w:r w:rsidR="0053504B">
        <w:rPr>
          <w:rFonts w:ascii="Times New Roman" w:hAnsi="Times New Roman" w:cs="Times New Roman"/>
          <w:lang w:val="en-GB"/>
        </w:rPr>
        <w:t xml:space="preserve"> Channel 2 has a higher value for </w:t>
      </w:r>
      <w:r w:rsidR="0053504B">
        <w:rPr>
          <w:rFonts w:ascii="Times New Roman" w:hAnsi="Times New Roman" w:cs="Times New Roman"/>
          <w:i/>
          <w:iCs/>
          <w:lang w:val="en-GB"/>
        </w:rPr>
        <w:t>Kappa</w:t>
      </w:r>
      <w:r w:rsidR="0053504B">
        <w:rPr>
          <w:rFonts w:ascii="Times New Roman" w:hAnsi="Times New Roman" w:cs="Times New Roman"/>
          <w:lang w:val="en-GB"/>
        </w:rPr>
        <w:t>, which is exhibited through the graph below.</w:t>
      </w:r>
    </w:p>
    <w:p w14:paraId="5E0434BA" w14:textId="6267BBD4" w:rsidR="00F2092F" w:rsidRDefault="00F2092F" w:rsidP="00785A30">
      <w:pPr>
        <w:rPr>
          <w:rFonts w:ascii="Times New Roman" w:hAnsi="Times New Roman" w:cs="Times New Roman"/>
          <w:lang w:val="en-GB"/>
        </w:rPr>
      </w:pPr>
    </w:p>
    <w:p w14:paraId="409DA24F" w14:textId="57DC5BDB" w:rsidR="00F2092F" w:rsidRDefault="00F2092F" w:rsidP="00785A30">
      <w:pPr>
        <w:rPr>
          <w:rFonts w:ascii="Times New Roman" w:hAnsi="Times New Roman" w:cs="Times New Roman"/>
          <w:lang w:val="en-GB"/>
        </w:rPr>
      </w:pPr>
      <w:r w:rsidRPr="00F2092F">
        <w:rPr>
          <w:rFonts w:ascii="Times New Roman" w:hAnsi="Times New Roman" w:cs="Times New Roman"/>
          <w:lang w:val="en-GB"/>
        </w:rPr>
        <w:drawing>
          <wp:inline distT="0" distB="0" distL="0" distR="0" wp14:anchorId="04190914" wp14:editId="23A63210">
            <wp:extent cx="5731510" cy="3871595"/>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731510" cy="3871595"/>
                    </a:xfrm>
                    <a:prstGeom prst="rect">
                      <a:avLst/>
                    </a:prstGeom>
                  </pic:spPr>
                </pic:pic>
              </a:graphicData>
            </a:graphic>
          </wp:inline>
        </w:drawing>
      </w:r>
    </w:p>
    <w:p w14:paraId="3BBCD29A" w14:textId="55E822F4" w:rsidR="00DF3E1E" w:rsidRDefault="00DF3E1E" w:rsidP="00785A30">
      <w:pPr>
        <w:rPr>
          <w:rFonts w:ascii="Times New Roman" w:hAnsi="Times New Roman" w:cs="Times New Roman"/>
          <w:lang w:val="en-GB"/>
        </w:rPr>
      </w:pPr>
    </w:p>
    <w:p w14:paraId="4591CFA5" w14:textId="6D832717" w:rsidR="00DF3E1E" w:rsidRDefault="00DF3E1E" w:rsidP="00785A30">
      <w:pPr>
        <w:rPr>
          <w:rFonts w:ascii="Times New Roman" w:hAnsi="Times New Roman" w:cs="Times New Roman"/>
          <w:lang w:val="en-GB"/>
        </w:rPr>
      </w:pPr>
      <w:r w:rsidRPr="00DF3E1E">
        <w:rPr>
          <w:rFonts w:ascii="Times New Roman" w:hAnsi="Times New Roman" w:cs="Times New Roman"/>
          <w:lang w:val="en-GB"/>
        </w:rPr>
        <w:drawing>
          <wp:inline distT="0" distB="0" distL="0" distR="0" wp14:anchorId="29D87034" wp14:editId="70559ED3">
            <wp:extent cx="5731510" cy="3855085"/>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731510" cy="3855085"/>
                    </a:xfrm>
                    <a:prstGeom prst="rect">
                      <a:avLst/>
                    </a:prstGeom>
                  </pic:spPr>
                </pic:pic>
              </a:graphicData>
            </a:graphic>
          </wp:inline>
        </w:drawing>
      </w:r>
    </w:p>
    <w:p w14:paraId="5B7F93D1" w14:textId="48569982" w:rsidR="001A2299" w:rsidRDefault="001A2299" w:rsidP="00785A30">
      <w:pPr>
        <w:rPr>
          <w:rFonts w:ascii="Times New Roman" w:hAnsi="Times New Roman" w:cs="Times New Roman"/>
          <w:lang w:val="en-GB"/>
        </w:rPr>
      </w:pPr>
    </w:p>
    <w:p w14:paraId="41E36C3C" w14:textId="37324934" w:rsidR="001A2299" w:rsidRDefault="001A2299" w:rsidP="00785A30">
      <w:pPr>
        <w:rPr>
          <w:rFonts w:ascii="Times New Roman" w:hAnsi="Times New Roman" w:cs="Times New Roman"/>
          <w:lang w:val="en-GB"/>
        </w:rPr>
      </w:pPr>
      <w:r>
        <w:rPr>
          <w:rFonts w:ascii="Times New Roman" w:hAnsi="Times New Roman" w:cs="Times New Roman"/>
          <w:b/>
          <w:bCs/>
          <w:lang w:val="en-GB"/>
        </w:rPr>
        <w:t>Task 3</w:t>
      </w:r>
    </w:p>
    <w:p w14:paraId="3FAC906E" w14:textId="1F331780" w:rsidR="004F392F" w:rsidRDefault="00A912C0" w:rsidP="001B16B0">
      <w:pPr>
        <w:pStyle w:val="NormalWeb"/>
      </w:pPr>
      <w:r>
        <w:t>The transformed parameters section of the code computes the predicted values as the sum of the intercept and the product of each predictor variable's adstocked spend and its corresponding ROI value..</w:t>
      </w:r>
    </w:p>
    <w:p w14:paraId="374C7A96" w14:textId="08F84B28" w:rsidR="00385A19" w:rsidRDefault="00385A19" w:rsidP="001B16B0">
      <w:pPr>
        <w:pStyle w:val="NormalWeb"/>
      </w:pPr>
      <w:r>
        <w:t xml:space="preserve">The model was converted to a log-linear model by applying log transformations to the </w:t>
      </w:r>
      <w:r>
        <w:rPr>
          <w:i/>
          <w:iCs/>
        </w:rPr>
        <w:t>predicted</w:t>
      </w:r>
      <w:r>
        <w:t xml:space="preserve"> variable</w:t>
      </w:r>
      <w:r w:rsidR="00A55CEB">
        <w:t>.</w:t>
      </w:r>
    </w:p>
    <w:p w14:paraId="7AADBAEF" w14:textId="77777777" w:rsidR="004A21B0" w:rsidRDefault="004A21B0" w:rsidP="001B16B0">
      <w:pPr>
        <w:pStyle w:val="NormalWeb"/>
      </w:pPr>
    </w:p>
    <w:p w14:paraId="2A1AD2A4" w14:textId="480E9D36" w:rsidR="002E4800" w:rsidRPr="00EB205E" w:rsidRDefault="00EB205E" w:rsidP="002E4800">
      <w:pPr>
        <w:pStyle w:val="NormalWeb"/>
      </w:pPr>
      <w:r>
        <w:t xml:space="preserve">The intercept estimate is drastically different for the multiplicative model. </w:t>
      </w:r>
      <w:r w:rsidR="00566323">
        <w:t xml:space="preserve">This is because in the additive model, </w:t>
      </w:r>
      <w:r w:rsidR="00566323" w:rsidRPr="00EB205E">
        <w:t>the intercept represents the expected response when all predictors are equal to zero</w:t>
      </w:r>
      <w:r w:rsidR="00566323">
        <w:t>.</w:t>
      </w:r>
      <w:r w:rsidR="00253D8B">
        <w:t xml:space="preserve"> </w:t>
      </w:r>
      <w:r w:rsidR="002E4800" w:rsidRPr="00EB205E">
        <w:t xml:space="preserve">However, in </w:t>
      </w:r>
      <w:r w:rsidR="00F6173E">
        <w:t>the</w:t>
      </w:r>
      <w:r w:rsidR="002E4800" w:rsidRPr="00EB205E">
        <w:t xml:space="preserve"> log-linear model, the intercept represents the expected response when all predictors</w:t>
      </w:r>
      <w:r w:rsidR="00C70C45">
        <w:t xml:space="preserve"> (in our case, the spend)</w:t>
      </w:r>
      <w:r w:rsidR="002E4800" w:rsidRPr="00EB205E">
        <w:t xml:space="preserve"> are equal to one (since the predictors are on a log scale). As a result, it is common to use a prior that reflects prior knowledge or beliefs about this value. </w:t>
      </w:r>
    </w:p>
    <w:p w14:paraId="3474001A" w14:textId="6134BC83" w:rsidR="004B7909" w:rsidRDefault="004B7909" w:rsidP="002E4800">
      <w:pPr>
        <w:pStyle w:val="NormalWeb"/>
      </w:pPr>
    </w:p>
    <w:p w14:paraId="781FE020" w14:textId="71B96B02" w:rsidR="009D6F56" w:rsidRPr="00726E36" w:rsidRDefault="009D6F56" w:rsidP="009D6F56">
      <w:pPr>
        <w:pStyle w:val="NormalWeb"/>
      </w:pPr>
      <w:r>
        <w:t>The log-likelihood in the generated quantities block represents the log-likelihood of the observed data given the posterior samples of the model parameters. Specifically, for each data point, the log-likelihood is computed as the log-density of the normal distribution with mean equal to the predicted value of the response variable at that time point and standard deviation equal to the estimated sigma parameter.</w:t>
      </w:r>
      <w:r w:rsidR="00726E36">
        <w:t xml:space="preserve"> The </w:t>
      </w:r>
      <w:r w:rsidR="00726E36">
        <w:rPr>
          <w:i/>
          <w:iCs/>
        </w:rPr>
        <w:t>loo</w:t>
      </w:r>
      <w:r w:rsidR="00726E36">
        <w:t xml:space="preserve"> library uses the log likelihood</w:t>
      </w:r>
      <w:r w:rsidR="004B0E5E">
        <w:t xml:space="preserve"> parameter.</w:t>
      </w:r>
    </w:p>
    <w:p w14:paraId="3F30C9FA" w14:textId="7229BFF4" w:rsidR="004B7909" w:rsidRDefault="00A439F8" w:rsidP="002E4800">
      <w:pPr>
        <w:pStyle w:val="NormalWeb"/>
      </w:pPr>
      <w:r>
        <w:t>Output from loo:</w:t>
      </w:r>
    </w:p>
    <w:p w14:paraId="526B42FF" w14:textId="50D25500" w:rsidR="002E4800" w:rsidRDefault="002E4800" w:rsidP="001B16B0">
      <w:pPr>
        <w:pStyle w:val="NormalWeb"/>
      </w:pPr>
    </w:p>
    <w:p w14:paraId="3013B12D" w14:textId="7E80CC75" w:rsidR="00334420" w:rsidRDefault="00334420" w:rsidP="001B16B0">
      <w:pPr>
        <w:pStyle w:val="NormalWeb"/>
      </w:pPr>
    </w:p>
    <w:p w14:paraId="2E309ECA" w14:textId="1A486FA5" w:rsidR="00334420" w:rsidRDefault="00334420" w:rsidP="001B16B0">
      <w:pPr>
        <w:pStyle w:val="NormalWeb"/>
      </w:pPr>
    </w:p>
    <w:p w14:paraId="67EFD29F" w14:textId="76701B1D" w:rsidR="00334420" w:rsidRDefault="00334420" w:rsidP="001B16B0">
      <w:pPr>
        <w:pStyle w:val="NormalWeb"/>
      </w:pPr>
    </w:p>
    <w:p w14:paraId="45CD2351" w14:textId="69D0B6F6" w:rsidR="00334420" w:rsidRDefault="00334420" w:rsidP="001B16B0">
      <w:pPr>
        <w:pStyle w:val="NormalWeb"/>
      </w:pPr>
    </w:p>
    <w:p w14:paraId="0707E1B9" w14:textId="546B2E54" w:rsidR="00334420" w:rsidRDefault="00334420" w:rsidP="001B16B0">
      <w:pPr>
        <w:pStyle w:val="NormalWeb"/>
      </w:pPr>
    </w:p>
    <w:p w14:paraId="2EDD283B" w14:textId="755D1F7F" w:rsidR="00334420" w:rsidRDefault="00334420" w:rsidP="001B16B0">
      <w:pPr>
        <w:pStyle w:val="NormalWeb"/>
      </w:pPr>
    </w:p>
    <w:p w14:paraId="108E3098" w14:textId="39EAE899" w:rsidR="00334420" w:rsidRDefault="00334420" w:rsidP="001B16B0">
      <w:pPr>
        <w:pStyle w:val="NormalWeb"/>
      </w:pPr>
    </w:p>
    <w:p w14:paraId="03EA03F6" w14:textId="43A6A7B1" w:rsidR="00334420" w:rsidRDefault="00334420" w:rsidP="001B16B0">
      <w:pPr>
        <w:pStyle w:val="NormalWeb"/>
      </w:pPr>
    </w:p>
    <w:p w14:paraId="6B7C1B66" w14:textId="77777777" w:rsidR="00334420" w:rsidRPr="00A55CEB" w:rsidRDefault="00334420" w:rsidP="001B16B0">
      <w:pPr>
        <w:pStyle w:val="NormalWeb"/>
      </w:pPr>
    </w:p>
    <w:p w14:paraId="57A7E2EF" w14:textId="77777777" w:rsidR="00A439F8" w:rsidRPr="002C4D15" w:rsidRDefault="00A439F8" w:rsidP="00A439F8">
      <w:pPr>
        <w:pStyle w:val="NormalWeb"/>
        <w:rPr>
          <w:highlight w:val="yellow"/>
        </w:rPr>
      </w:pPr>
      <w:r w:rsidRPr="002C4D15">
        <w:rPr>
          <w:highlight w:val="yellow"/>
        </w:rPr>
        <w:lastRenderedPageBreak/>
        <w:t>&gt; loo_mult</w:t>
      </w:r>
    </w:p>
    <w:p w14:paraId="6411C28D" w14:textId="77777777" w:rsidR="00A439F8" w:rsidRPr="002C4D15" w:rsidRDefault="00A439F8" w:rsidP="00A439F8">
      <w:pPr>
        <w:pStyle w:val="NormalWeb"/>
        <w:rPr>
          <w:highlight w:val="yellow"/>
        </w:rPr>
      </w:pPr>
      <w:r w:rsidRPr="002C4D15">
        <w:rPr>
          <w:highlight w:val="yellow"/>
        </w:rPr>
        <w:t xml:space="preserve">         Estimate   SE</w:t>
      </w:r>
    </w:p>
    <w:p w14:paraId="1861810E" w14:textId="77777777" w:rsidR="00A439F8" w:rsidRPr="002C4D15" w:rsidRDefault="00A439F8" w:rsidP="00A439F8">
      <w:pPr>
        <w:pStyle w:val="NormalWeb"/>
        <w:rPr>
          <w:highlight w:val="yellow"/>
        </w:rPr>
      </w:pPr>
      <w:r w:rsidRPr="002C4D15">
        <w:rPr>
          <w:highlight w:val="yellow"/>
        </w:rPr>
        <w:t>elpd_loo    985.9 32.7</w:t>
      </w:r>
    </w:p>
    <w:p w14:paraId="6FA0A3CA" w14:textId="77777777" w:rsidR="00A439F8" w:rsidRPr="002C4D15" w:rsidRDefault="00A439F8" w:rsidP="00A439F8">
      <w:pPr>
        <w:pStyle w:val="NormalWeb"/>
        <w:rPr>
          <w:highlight w:val="yellow"/>
        </w:rPr>
      </w:pPr>
      <w:r w:rsidRPr="002C4D15">
        <w:rPr>
          <w:highlight w:val="yellow"/>
        </w:rPr>
        <w:t>p_loo        18.7  8.8</w:t>
      </w:r>
    </w:p>
    <w:p w14:paraId="00B874F2" w14:textId="77777777" w:rsidR="00A439F8" w:rsidRPr="002C4D15" w:rsidRDefault="00A439F8" w:rsidP="00A439F8">
      <w:pPr>
        <w:pStyle w:val="NormalWeb"/>
        <w:rPr>
          <w:highlight w:val="yellow"/>
        </w:rPr>
      </w:pPr>
      <w:r w:rsidRPr="002C4D15">
        <w:rPr>
          <w:highlight w:val="yellow"/>
        </w:rPr>
        <w:t>looic     -1971.8 65.4</w:t>
      </w:r>
    </w:p>
    <w:p w14:paraId="3F6B256E" w14:textId="77777777" w:rsidR="00A439F8" w:rsidRPr="002C4D15" w:rsidRDefault="00A439F8" w:rsidP="00A439F8">
      <w:pPr>
        <w:pStyle w:val="NormalWeb"/>
        <w:rPr>
          <w:highlight w:val="yellow"/>
        </w:rPr>
      </w:pPr>
      <w:r w:rsidRPr="002C4D15">
        <w:rPr>
          <w:highlight w:val="yellow"/>
        </w:rPr>
        <w:t>------</w:t>
      </w:r>
    </w:p>
    <w:p w14:paraId="0C87CBAD" w14:textId="77777777" w:rsidR="00A439F8" w:rsidRPr="002C4D15" w:rsidRDefault="00A439F8" w:rsidP="00A439F8">
      <w:pPr>
        <w:pStyle w:val="NormalWeb"/>
        <w:rPr>
          <w:highlight w:val="yellow"/>
        </w:rPr>
      </w:pPr>
      <w:r w:rsidRPr="002C4D15">
        <w:rPr>
          <w:highlight w:val="yellow"/>
        </w:rPr>
        <w:t>Monte Carlo SE of elpd_loo is NA.</w:t>
      </w:r>
    </w:p>
    <w:p w14:paraId="509D5B34" w14:textId="77777777" w:rsidR="00A439F8" w:rsidRPr="002C4D15" w:rsidRDefault="00A439F8" w:rsidP="00A439F8">
      <w:pPr>
        <w:pStyle w:val="NormalWeb"/>
        <w:rPr>
          <w:highlight w:val="yellow"/>
        </w:rPr>
      </w:pPr>
    </w:p>
    <w:p w14:paraId="3FC0ABF0" w14:textId="77777777" w:rsidR="00A439F8" w:rsidRPr="002C4D15" w:rsidRDefault="00A439F8" w:rsidP="00A439F8">
      <w:pPr>
        <w:pStyle w:val="NormalWeb"/>
        <w:rPr>
          <w:highlight w:val="yellow"/>
        </w:rPr>
      </w:pPr>
      <w:r w:rsidRPr="002C4D15">
        <w:rPr>
          <w:highlight w:val="yellow"/>
        </w:rPr>
        <w:t>Pareto k diagnostic values:</w:t>
      </w:r>
    </w:p>
    <w:p w14:paraId="5D90EC0E" w14:textId="77777777" w:rsidR="00A439F8" w:rsidRPr="002C4D15" w:rsidRDefault="00A439F8" w:rsidP="00A439F8">
      <w:pPr>
        <w:pStyle w:val="NormalWeb"/>
        <w:rPr>
          <w:highlight w:val="yellow"/>
        </w:rPr>
      </w:pPr>
      <w:r w:rsidRPr="002C4D15">
        <w:rPr>
          <w:highlight w:val="yellow"/>
        </w:rPr>
        <w:t xml:space="preserve">                         Count Pct.    Min. n_eff</w:t>
      </w:r>
    </w:p>
    <w:p w14:paraId="1BBCB512" w14:textId="77777777" w:rsidR="00A439F8" w:rsidRPr="002C4D15" w:rsidRDefault="00A439F8" w:rsidP="00A439F8">
      <w:pPr>
        <w:pStyle w:val="NormalWeb"/>
        <w:rPr>
          <w:highlight w:val="yellow"/>
        </w:rPr>
      </w:pPr>
      <w:r w:rsidRPr="002C4D15">
        <w:rPr>
          <w:highlight w:val="yellow"/>
        </w:rPr>
        <w:t xml:space="preserve">(-Inf, 0.5]   (good)     497   99.4%   327       </w:t>
      </w:r>
    </w:p>
    <w:p w14:paraId="317B412A" w14:textId="77777777" w:rsidR="00A439F8" w:rsidRPr="002C4D15" w:rsidRDefault="00A439F8" w:rsidP="00A439F8">
      <w:pPr>
        <w:pStyle w:val="NormalWeb"/>
        <w:rPr>
          <w:highlight w:val="yellow"/>
        </w:rPr>
      </w:pPr>
      <w:r w:rsidRPr="002C4D15">
        <w:rPr>
          <w:highlight w:val="yellow"/>
        </w:rPr>
        <w:t xml:space="preserve"> (0.5, 0.7]   (ok)         2    0.4%   114       </w:t>
      </w:r>
    </w:p>
    <w:p w14:paraId="607FC8FD" w14:textId="77777777" w:rsidR="00A439F8" w:rsidRPr="002C4D15" w:rsidRDefault="00A439F8" w:rsidP="00A439F8">
      <w:pPr>
        <w:pStyle w:val="NormalWeb"/>
        <w:rPr>
          <w:highlight w:val="yellow"/>
        </w:rPr>
      </w:pPr>
      <w:r w:rsidRPr="002C4D15">
        <w:rPr>
          <w:highlight w:val="yellow"/>
        </w:rPr>
        <w:t xml:space="preserve">   (0.7, 1]   (bad)        0    0.0%   &lt;NA&gt;      </w:t>
      </w:r>
    </w:p>
    <w:p w14:paraId="214E7EDC" w14:textId="77777777" w:rsidR="00A439F8" w:rsidRPr="002C4D15" w:rsidRDefault="00A439F8" w:rsidP="00A439F8">
      <w:pPr>
        <w:pStyle w:val="NormalWeb"/>
        <w:rPr>
          <w:highlight w:val="yellow"/>
        </w:rPr>
      </w:pPr>
      <w:r w:rsidRPr="002C4D15">
        <w:rPr>
          <w:highlight w:val="yellow"/>
        </w:rPr>
        <w:t xml:space="preserve">   (1, Inf)   (very bad)   1    0.2%   4         </w:t>
      </w:r>
    </w:p>
    <w:p w14:paraId="5B657571" w14:textId="5C5E595C" w:rsidR="00A439F8" w:rsidRDefault="00A439F8" w:rsidP="00A439F8">
      <w:pPr>
        <w:pStyle w:val="NormalWeb"/>
      </w:pPr>
      <w:r w:rsidRPr="002C4D15">
        <w:rPr>
          <w:highlight w:val="yellow"/>
        </w:rPr>
        <w:t>See help('pareto-k-diagnostic') for details.</w:t>
      </w:r>
    </w:p>
    <w:p w14:paraId="7D41239C" w14:textId="77777777" w:rsidR="002C4D15" w:rsidRDefault="002C4D15" w:rsidP="00A439F8">
      <w:pPr>
        <w:pStyle w:val="NormalWeb"/>
      </w:pPr>
    </w:p>
    <w:p w14:paraId="64735AE5" w14:textId="1333F9B0" w:rsidR="00A439F8" w:rsidRPr="002C4D15" w:rsidRDefault="00A439F8" w:rsidP="00A439F8">
      <w:pPr>
        <w:pStyle w:val="NormalWeb"/>
        <w:rPr>
          <w:highlight w:val="green"/>
        </w:rPr>
      </w:pPr>
      <w:r w:rsidRPr="002C4D15">
        <w:rPr>
          <w:highlight w:val="green"/>
        </w:rPr>
        <w:t>&gt; loo_add</w:t>
      </w:r>
    </w:p>
    <w:p w14:paraId="3872F562" w14:textId="77777777" w:rsidR="00A439F8" w:rsidRPr="002C4D15" w:rsidRDefault="00A439F8" w:rsidP="00A439F8">
      <w:pPr>
        <w:pStyle w:val="NormalWeb"/>
        <w:rPr>
          <w:highlight w:val="green"/>
        </w:rPr>
      </w:pPr>
      <w:r w:rsidRPr="002C4D15">
        <w:rPr>
          <w:highlight w:val="green"/>
        </w:rPr>
        <w:t xml:space="preserve">         Estimate   SE</w:t>
      </w:r>
    </w:p>
    <w:p w14:paraId="2D3C838C" w14:textId="77777777" w:rsidR="00A439F8" w:rsidRPr="002C4D15" w:rsidRDefault="00A439F8" w:rsidP="00A439F8">
      <w:pPr>
        <w:pStyle w:val="NormalWeb"/>
        <w:rPr>
          <w:highlight w:val="green"/>
        </w:rPr>
      </w:pPr>
      <w:r w:rsidRPr="002C4D15">
        <w:rPr>
          <w:highlight w:val="green"/>
        </w:rPr>
        <w:t>elpd_loo   1562.2 15.2</w:t>
      </w:r>
    </w:p>
    <w:p w14:paraId="058F6EA0" w14:textId="77777777" w:rsidR="00A439F8" w:rsidRPr="002C4D15" w:rsidRDefault="00A439F8" w:rsidP="00A439F8">
      <w:pPr>
        <w:pStyle w:val="NormalWeb"/>
        <w:rPr>
          <w:highlight w:val="green"/>
        </w:rPr>
      </w:pPr>
      <w:r w:rsidRPr="002C4D15">
        <w:rPr>
          <w:highlight w:val="green"/>
        </w:rPr>
        <w:t>p_loo         7.9  0.9</w:t>
      </w:r>
    </w:p>
    <w:p w14:paraId="6A939EA7" w14:textId="77777777" w:rsidR="00A439F8" w:rsidRPr="002C4D15" w:rsidRDefault="00A439F8" w:rsidP="00A439F8">
      <w:pPr>
        <w:pStyle w:val="NormalWeb"/>
        <w:rPr>
          <w:highlight w:val="green"/>
        </w:rPr>
      </w:pPr>
      <w:r w:rsidRPr="002C4D15">
        <w:rPr>
          <w:highlight w:val="green"/>
        </w:rPr>
        <w:t>looic     -3124.4 30.3</w:t>
      </w:r>
    </w:p>
    <w:p w14:paraId="3C3A6527" w14:textId="77777777" w:rsidR="00A439F8" w:rsidRPr="002C4D15" w:rsidRDefault="00A439F8" w:rsidP="00A439F8">
      <w:pPr>
        <w:pStyle w:val="NormalWeb"/>
        <w:rPr>
          <w:highlight w:val="green"/>
        </w:rPr>
      </w:pPr>
      <w:r w:rsidRPr="002C4D15">
        <w:rPr>
          <w:highlight w:val="green"/>
        </w:rPr>
        <w:t>------</w:t>
      </w:r>
    </w:p>
    <w:p w14:paraId="27476602" w14:textId="77777777" w:rsidR="00A439F8" w:rsidRPr="002C4D15" w:rsidRDefault="00A439F8" w:rsidP="00A439F8">
      <w:pPr>
        <w:pStyle w:val="NormalWeb"/>
        <w:rPr>
          <w:highlight w:val="green"/>
        </w:rPr>
      </w:pPr>
      <w:r w:rsidRPr="002C4D15">
        <w:rPr>
          <w:highlight w:val="green"/>
        </w:rPr>
        <w:t>Monte Carlo SE of elpd_loo is NA.</w:t>
      </w:r>
    </w:p>
    <w:p w14:paraId="79211039" w14:textId="77777777" w:rsidR="00A439F8" w:rsidRPr="002C4D15" w:rsidRDefault="00A439F8" w:rsidP="00A439F8">
      <w:pPr>
        <w:pStyle w:val="NormalWeb"/>
        <w:rPr>
          <w:highlight w:val="green"/>
        </w:rPr>
      </w:pPr>
    </w:p>
    <w:p w14:paraId="04784F13" w14:textId="77777777" w:rsidR="00A439F8" w:rsidRPr="002C4D15" w:rsidRDefault="00A439F8" w:rsidP="00A439F8">
      <w:pPr>
        <w:pStyle w:val="NormalWeb"/>
        <w:rPr>
          <w:highlight w:val="green"/>
        </w:rPr>
      </w:pPr>
      <w:r w:rsidRPr="002C4D15">
        <w:rPr>
          <w:highlight w:val="green"/>
        </w:rPr>
        <w:t>Pareto k diagnostic values:</w:t>
      </w:r>
    </w:p>
    <w:p w14:paraId="167E42D4" w14:textId="77777777" w:rsidR="00A439F8" w:rsidRPr="002C4D15" w:rsidRDefault="00A439F8" w:rsidP="00A439F8">
      <w:pPr>
        <w:pStyle w:val="NormalWeb"/>
        <w:rPr>
          <w:highlight w:val="green"/>
        </w:rPr>
      </w:pPr>
      <w:r w:rsidRPr="002C4D15">
        <w:rPr>
          <w:highlight w:val="green"/>
        </w:rPr>
        <w:lastRenderedPageBreak/>
        <w:t xml:space="preserve">                         Count Pct.    Min. n_eff</w:t>
      </w:r>
    </w:p>
    <w:p w14:paraId="04D677F7" w14:textId="77777777" w:rsidR="00A439F8" w:rsidRPr="002C4D15" w:rsidRDefault="00A439F8" w:rsidP="00A439F8">
      <w:pPr>
        <w:pStyle w:val="NormalWeb"/>
        <w:rPr>
          <w:highlight w:val="green"/>
        </w:rPr>
      </w:pPr>
      <w:r w:rsidRPr="002C4D15">
        <w:rPr>
          <w:highlight w:val="green"/>
        </w:rPr>
        <w:t xml:space="preserve">(-Inf, 0.5]   (good)     499   99.8%   656       </w:t>
      </w:r>
    </w:p>
    <w:p w14:paraId="32C4F401" w14:textId="77777777" w:rsidR="00A439F8" w:rsidRPr="002C4D15" w:rsidRDefault="00A439F8" w:rsidP="00A439F8">
      <w:pPr>
        <w:pStyle w:val="NormalWeb"/>
        <w:rPr>
          <w:highlight w:val="green"/>
        </w:rPr>
      </w:pPr>
      <w:r w:rsidRPr="002C4D15">
        <w:rPr>
          <w:highlight w:val="green"/>
        </w:rPr>
        <w:t xml:space="preserve"> (0.5, 0.7]   (ok)         0    0.0%   &lt;NA&gt;      </w:t>
      </w:r>
    </w:p>
    <w:p w14:paraId="48D1A9D2" w14:textId="77777777" w:rsidR="00A439F8" w:rsidRPr="002C4D15" w:rsidRDefault="00A439F8" w:rsidP="00A439F8">
      <w:pPr>
        <w:pStyle w:val="NormalWeb"/>
        <w:rPr>
          <w:highlight w:val="green"/>
        </w:rPr>
      </w:pPr>
      <w:r w:rsidRPr="002C4D15">
        <w:rPr>
          <w:highlight w:val="green"/>
        </w:rPr>
        <w:t xml:space="preserve">   (0.7, 1]   (bad)        1    0.2%   118       </w:t>
      </w:r>
    </w:p>
    <w:p w14:paraId="2E6CC6DD" w14:textId="77777777" w:rsidR="00A439F8" w:rsidRDefault="00A439F8" w:rsidP="00A439F8">
      <w:pPr>
        <w:pStyle w:val="NormalWeb"/>
      </w:pPr>
      <w:r w:rsidRPr="002C4D15">
        <w:rPr>
          <w:highlight w:val="green"/>
        </w:rPr>
        <w:t xml:space="preserve">   (1, Inf)   (very bad)   0    0.0%   &lt;NA&gt;</w:t>
      </w:r>
      <w:r>
        <w:t xml:space="preserve">      </w:t>
      </w:r>
    </w:p>
    <w:p w14:paraId="2550946F" w14:textId="53D1F9E0" w:rsidR="008E373A" w:rsidRPr="00626969" w:rsidRDefault="008E373A" w:rsidP="008E373A">
      <w:pPr>
        <w:pStyle w:val="NormalWeb"/>
      </w:pPr>
      <w:r w:rsidRPr="00626969">
        <w:t xml:space="preserve">The </w:t>
      </w:r>
      <w:r w:rsidRPr="00626969">
        <w:rPr>
          <w:rStyle w:val="HTMLCode"/>
          <w:rFonts w:ascii="Times New Roman" w:hAnsi="Times New Roman" w:cs="Times New Roman"/>
          <w:sz w:val="24"/>
          <w:szCs w:val="24"/>
        </w:rPr>
        <w:t>elpd_loo</w:t>
      </w:r>
      <w:r w:rsidRPr="00626969">
        <w:t xml:space="preserve"> column in both outputs represents the estimated expected log pointwise predictive density (ELPD), which measures the predictive accuracy of the model. Higher </w:t>
      </w:r>
      <w:r w:rsidRPr="00626969">
        <w:rPr>
          <w:rStyle w:val="HTMLCode"/>
          <w:rFonts w:ascii="Times New Roman" w:hAnsi="Times New Roman" w:cs="Times New Roman"/>
          <w:sz w:val="24"/>
          <w:szCs w:val="24"/>
        </w:rPr>
        <w:t>elpd_loo</w:t>
      </w:r>
      <w:r w:rsidRPr="00626969">
        <w:t xml:space="preserve"> values indicate better model performance. The </w:t>
      </w:r>
      <w:r w:rsidRPr="00626969">
        <w:rPr>
          <w:rStyle w:val="HTMLCode"/>
          <w:rFonts w:ascii="Times New Roman" w:hAnsi="Times New Roman" w:cs="Times New Roman"/>
          <w:sz w:val="24"/>
          <w:szCs w:val="24"/>
        </w:rPr>
        <w:t>p_loo</w:t>
      </w:r>
      <w:r w:rsidRPr="00626969">
        <w:t xml:space="preserve"> column represents the effective number of parameters in the model.</w:t>
      </w:r>
    </w:p>
    <w:p w14:paraId="1F5B300F" w14:textId="44ECC5D5" w:rsidR="008E373A" w:rsidRPr="00C13908" w:rsidRDefault="008E373A" w:rsidP="008E373A">
      <w:pPr>
        <w:pStyle w:val="NormalWeb"/>
      </w:pPr>
      <w:r w:rsidRPr="00C13908">
        <w:t xml:space="preserve">Based on these outputs, we can see that </w:t>
      </w:r>
      <w:r w:rsidRPr="00C13908">
        <w:rPr>
          <w:rStyle w:val="HTMLCode"/>
          <w:rFonts w:ascii="Times New Roman" w:hAnsi="Times New Roman" w:cs="Times New Roman"/>
          <w:sz w:val="24"/>
          <w:szCs w:val="24"/>
        </w:rPr>
        <w:t>loo_add</w:t>
      </w:r>
      <w:r w:rsidRPr="00C13908">
        <w:t xml:space="preserve"> has a higher </w:t>
      </w:r>
      <w:r w:rsidRPr="00C13908">
        <w:rPr>
          <w:rStyle w:val="HTMLCode"/>
          <w:rFonts w:ascii="Times New Roman" w:hAnsi="Times New Roman" w:cs="Times New Roman"/>
          <w:sz w:val="24"/>
          <w:szCs w:val="24"/>
        </w:rPr>
        <w:t>elpd_loo</w:t>
      </w:r>
      <w:r w:rsidRPr="00C13908">
        <w:t xml:space="preserve"> value (1562.2) compared to </w:t>
      </w:r>
      <w:r w:rsidRPr="00C13908">
        <w:rPr>
          <w:rStyle w:val="HTMLCode"/>
          <w:rFonts w:ascii="Times New Roman" w:hAnsi="Times New Roman" w:cs="Times New Roman"/>
          <w:sz w:val="24"/>
          <w:szCs w:val="24"/>
        </w:rPr>
        <w:t>loo_mult</w:t>
      </w:r>
      <w:r w:rsidRPr="00C13908">
        <w:t xml:space="preserve"> (985.9), indicating that </w:t>
      </w:r>
      <w:r w:rsidRPr="00C13908">
        <w:rPr>
          <w:rStyle w:val="HTMLCode"/>
          <w:rFonts w:ascii="Times New Roman" w:hAnsi="Times New Roman" w:cs="Times New Roman"/>
          <w:sz w:val="24"/>
          <w:szCs w:val="24"/>
        </w:rPr>
        <w:t>loo_add</w:t>
      </w:r>
      <w:r w:rsidRPr="00C13908">
        <w:t xml:space="preserve"> has better predictive performance. Additionally, </w:t>
      </w:r>
      <w:r w:rsidRPr="00C13908">
        <w:rPr>
          <w:rStyle w:val="HTMLCode"/>
          <w:rFonts w:ascii="Times New Roman" w:hAnsi="Times New Roman" w:cs="Times New Roman"/>
          <w:sz w:val="24"/>
          <w:szCs w:val="24"/>
        </w:rPr>
        <w:t>loo_add</w:t>
      </w:r>
      <w:r w:rsidRPr="00C13908">
        <w:t xml:space="preserve"> has a lower value for </w:t>
      </w:r>
      <w:r w:rsidRPr="00C13908">
        <w:rPr>
          <w:rStyle w:val="HTMLCode"/>
          <w:rFonts w:ascii="Times New Roman" w:hAnsi="Times New Roman" w:cs="Times New Roman"/>
          <w:sz w:val="24"/>
          <w:szCs w:val="24"/>
        </w:rPr>
        <w:t>p_loo</w:t>
      </w:r>
      <w:r w:rsidRPr="00C13908">
        <w:t xml:space="preserve"> (7.9) compared to </w:t>
      </w:r>
      <w:r w:rsidRPr="00C13908">
        <w:rPr>
          <w:rStyle w:val="HTMLCode"/>
          <w:rFonts w:ascii="Times New Roman" w:hAnsi="Times New Roman" w:cs="Times New Roman"/>
          <w:sz w:val="24"/>
          <w:szCs w:val="24"/>
        </w:rPr>
        <w:t>loo_mult</w:t>
      </w:r>
      <w:r w:rsidRPr="00C13908">
        <w:t xml:space="preserve"> (18.7), indicating that it is a more parsimonious model.</w:t>
      </w:r>
    </w:p>
    <w:p w14:paraId="4A6E619C" w14:textId="07A36E00" w:rsidR="00294C99" w:rsidRDefault="00294C99" w:rsidP="008E373A">
      <w:pPr>
        <w:pStyle w:val="NormalWeb"/>
      </w:pPr>
    </w:p>
    <w:p w14:paraId="494D8596" w14:textId="77777777" w:rsidR="006213DD" w:rsidRPr="00C13908" w:rsidRDefault="006213DD" w:rsidP="006213DD">
      <w:pPr>
        <w:pStyle w:val="NormalWeb"/>
      </w:pPr>
      <w:r w:rsidRPr="00C13908">
        <w:t xml:space="preserve">To compare the </w:t>
      </w:r>
      <w:r w:rsidRPr="00C13908">
        <w:rPr>
          <w:rStyle w:val="HTMLCode"/>
          <w:rFonts w:ascii="Times New Roman" w:hAnsi="Times New Roman" w:cs="Times New Roman"/>
          <w:sz w:val="24"/>
          <w:szCs w:val="24"/>
        </w:rPr>
        <w:t>p_loo</w:t>
      </w:r>
      <w:r w:rsidRPr="00C13908">
        <w:t xml:space="preserve"> and </w:t>
      </w:r>
      <w:r w:rsidRPr="00C13908">
        <w:rPr>
          <w:rStyle w:val="HTMLCode"/>
          <w:rFonts w:ascii="Times New Roman" w:hAnsi="Times New Roman" w:cs="Times New Roman"/>
          <w:sz w:val="24"/>
          <w:szCs w:val="24"/>
        </w:rPr>
        <w:t>looic</w:t>
      </w:r>
      <w:r w:rsidRPr="00C13908">
        <w:t xml:space="preserve"> parameters from the two models, we can use the following guidelines:</w:t>
      </w:r>
    </w:p>
    <w:p w14:paraId="3E0AB30B" w14:textId="77777777" w:rsidR="006213DD" w:rsidRPr="00C13908" w:rsidRDefault="006213DD" w:rsidP="006213DD">
      <w:pPr>
        <w:pStyle w:val="NormalWeb"/>
        <w:numPr>
          <w:ilvl w:val="0"/>
          <w:numId w:val="4"/>
        </w:numPr>
      </w:pPr>
      <w:r w:rsidRPr="00C13908">
        <w:t xml:space="preserve">For the </w:t>
      </w:r>
      <w:r w:rsidRPr="00C13908">
        <w:rPr>
          <w:rStyle w:val="HTMLCode"/>
          <w:rFonts w:ascii="Times New Roman" w:hAnsi="Times New Roman" w:cs="Times New Roman"/>
          <w:sz w:val="24"/>
          <w:szCs w:val="24"/>
        </w:rPr>
        <w:t>p_loo</w:t>
      </w:r>
      <w:r w:rsidRPr="00C13908">
        <w:t xml:space="preserve"> parameter, a lower value indicates a more parsimonious model that uses fewer parameters to achieve a similar level of predictive accuracy.</w:t>
      </w:r>
    </w:p>
    <w:p w14:paraId="53CD4023" w14:textId="4914DE21" w:rsidR="004805A5" w:rsidRDefault="006213DD" w:rsidP="004805A5">
      <w:pPr>
        <w:pStyle w:val="NormalWeb"/>
        <w:numPr>
          <w:ilvl w:val="0"/>
          <w:numId w:val="4"/>
        </w:numPr>
      </w:pPr>
      <w:r w:rsidRPr="00C13908">
        <w:t xml:space="preserve">For the </w:t>
      </w:r>
      <w:r w:rsidRPr="00C13908">
        <w:rPr>
          <w:rStyle w:val="HTMLCode"/>
          <w:rFonts w:ascii="Times New Roman" w:hAnsi="Times New Roman" w:cs="Times New Roman"/>
          <w:sz w:val="24"/>
          <w:szCs w:val="24"/>
        </w:rPr>
        <w:t>looic</w:t>
      </w:r>
      <w:r w:rsidRPr="00C13908">
        <w:t xml:space="preserve"> parameter, a lower value indicates a better-performing model. </w:t>
      </w:r>
    </w:p>
    <w:p w14:paraId="38130A13" w14:textId="77777777" w:rsidR="004805A5" w:rsidRDefault="004805A5" w:rsidP="004805A5">
      <w:pPr>
        <w:pStyle w:val="NormalWeb"/>
        <w:ind w:left="720"/>
      </w:pPr>
    </w:p>
    <w:p w14:paraId="23A9D0D0" w14:textId="04226F43" w:rsidR="00787BCF" w:rsidRPr="00C13908" w:rsidRDefault="00464278" w:rsidP="004805A5">
      <w:pPr>
        <w:pStyle w:val="NormalWeb"/>
        <w:ind w:left="720"/>
      </w:pPr>
      <w:r>
        <w:t>We</w:t>
      </w:r>
      <w:r w:rsidR="006213DD" w:rsidRPr="00C13908">
        <w:t xml:space="preserve"> can see that </w:t>
      </w:r>
      <w:r w:rsidR="006213DD" w:rsidRPr="00C13908">
        <w:rPr>
          <w:rStyle w:val="HTMLCode"/>
          <w:rFonts w:ascii="Times New Roman" w:hAnsi="Times New Roman" w:cs="Times New Roman"/>
          <w:sz w:val="24"/>
          <w:szCs w:val="24"/>
        </w:rPr>
        <w:t>loo_add</w:t>
      </w:r>
      <w:r w:rsidR="006213DD" w:rsidRPr="00C13908">
        <w:t xml:space="preserve"> has a lower value for </w:t>
      </w:r>
      <w:r w:rsidR="006213DD" w:rsidRPr="00C13908">
        <w:rPr>
          <w:rStyle w:val="HTMLCode"/>
          <w:rFonts w:ascii="Times New Roman" w:hAnsi="Times New Roman" w:cs="Times New Roman"/>
          <w:sz w:val="24"/>
          <w:szCs w:val="24"/>
        </w:rPr>
        <w:t>p_loo</w:t>
      </w:r>
      <w:r w:rsidR="006213DD" w:rsidRPr="00C13908">
        <w:t xml:space="preserve"> (7.9) compared to </w:t>
      </w:r>
      <w:r w:rsidR="006213DD" w:rsidRPr="00C13908">
        <w:rPr>
          <w:rStyle w:val="HTMLCode"/>
          <w:rFonts w:ascii="Times New Roman" w:hAnsi="Times New Roman" w:cs="Times New Roman"/>
          <w:sz w:val="24"/>
          <w:szCs w:val="24"/>
        </w:rPr>
        <w:t>loo_mult</w:t>
      </w:r>
      <w:r w:rsidR="006213DD" w:rsidRPr="00C13908">
        <w:t xml:space="preserve"> (18.7), suggesting that it is a more parsimonious model. Additionally, </w:t>
      </w:r>
      <w:r w:rsidR="006213DD" w:rsidRPr="00C13908">
        <w:rPr>
          <w:rStyle w:val="HTMLCode"/>
          <w:rFonts w:ascii="Times New Roman" w:hAnsi="Times New Roman" w:cs="Times New Roman"/>
          <w:sz w:val="24"/>
          <w:szCs w:val="24"/>
        </w:rPr>
        <w:t>loo_add</w:t>
      </w:r>
      <w:r w:rsidR="006213DD" w:rsidRPr="00C13908">
        <w:t xml:space="preserve"> has a lower value for </w:t>
      </w:r>
      <w:r w:rsidR="006213DD" w:rsidRPr="00C13908">
        <w:rPr>
          <w:rStyle w:val="HTMLCode"/>
          <w:rFonts w:ascii="Times New Roman" w:hAnsi="Times New Roman" w:cs="Times New Roman"/>
          <w:sz w:val="24"/>
          <w:szCs w:val="24"/>
        </w:rPr>
        <w:t>looic</w:t>
      </w:r>
      <w:r w:rsidR="006213DD" w:rsidRPr="00C13908">
        <w:t xml:space="preserve"> (-3124.4) compared to </w:t>
      </w:r>
      <w:r w:rsidR="006213DD" w:rsidRPr="00C13908">
        <w:rPr>
          <w:rStyle w:val="HTMLCode"/>
          <w:rFonts w:ascii="Times New Roman" w:hAnsi="Times New Roman" w:cs="Times New Roman"/>
          <w:sz w:val="24"/>
          <w:szCs w:val="24"/>
        </w:rPr>
        <w:t>loo_mult</w:t>
      </w:r>
      <w:r w:rsidR="006213DD" w:rsidRPr="00C13908">
        <w:t xml:space="preserve"> (-1971.8), indicating that it is a better-performing model.</w:t>
      </w:r>
    </w:p>
    <w:p w14:paraId="1B5B1C88" w14:textId="116242FC" w:rsidR="000B4027" w:rsidRDefault="000B4027" w:rsidP="00D51AC4">
      <w:pPr>
        <w:pStyle w:val="NormalWeb"/>
      </w:pPr>
    </w:p>
    <w:p w14:paraId="01B06C28" w14:textId="6831ED41" w:rsidR="000B4027" w:rsidRDefault="000B4027" w:rsidP="00D51AC4">
      <w:pPr>
        <w:pStyle w:val="NormalWeb"/>
      </w:pPr>
    </w:p>
    <w:p w14:paraId="5E67D5B1" w14:textId="2758579D" w:rsidR="000B4027" w:rsidRDefault="000B4027" w:rsidP="00D51AC4">
      <w:pPr>
        <w:pStyle w:val="NormalWeb"/>
      </w:pPr>
    </w:p>
    <w:p w14:paraId="0325ED91" w14:textId="61178ABF" w:rsidR="00626969" w:rsidRDefault="00626969" w:rsidP="00D51AC4">
      <w:pPr>
        <w:pStyle w:val="NormalWeb"/>
      </w:pPr>
    </w:p>
    <w:p w14:paraId="52977205" w14:textId="16FDF892" w:rsidR="00626969" w:rsidRDefault="00626969" w:rsidP="00D51AC4">
      <w:pPr>
        <w:pStyle w:val="NormalWeb"/>
      </w:pPr>
    </w:p>
    <w:p w14:paraId="00DF7A40" w14:textId="77777777" w:rsidR="004805A5" w:rsidRDefault="004805A5" w:rsidP="00D51AC4">
      <w:pPr>
        <w:pStyle w:val="NormalWeb"/>
        <w:rPr>
          <w:b/>
          <w:bCs/>
        </w:rPr>
      </w:pPr>
    </w:p>
    <w:p w14:paraId="749DF38A" w14:textId="77777777" w:rsidR="004805A5" w:rsidRDefault="004805A5" w:rsidP="00D51AC4">
      <w:pPr>
        <w:pStyle w:val="NormalWeb"/>
        <w:rPr>
          <w:b/>
          <w:bCs/>
        </w:rPr>
      </w:pPr>
    </w:p>
    <w:p w14:paraId="2835A8D8" w14:textId="1861A259" w:rsidR="00626969" w:rsidRPr="00E47982" w:rsidRDefault="00E47982" w:rsidP="00D51AC4">
      <w:pPr>
        <w:pStyle w:val="NormalWeb"/>
        <w:rPr>
          <w:b/>
          <w:bCs/>
        </w:rPr>
      </w:pPr>
      <w:r>
        <w:rPr>
          <w:b/>
          <w:bCs/>
        </w:rPr>
        <w:lastRenderedPageBreak/>
        <w:t>Task 4: Overfitting</w:t>
      </w:r>
    </w:p>
    <w:p w14:paraId="0735C7EA" w14:textId="4011CF7D" w:rsidR="000B4027" w:rsidRDefault="007579A2" w:rsidP="00D51AC4">
      <w:pPr>
        <w:pStyle w:val="NormalWeb"/>
      </w:pPr>
      <w:r>
        <w:t xml:space="preserve">The most obvious change would be for </w:t>
      </w:r>
      <w:r w:rsidR="00CC0C33">
        <w:t>different media channels to share parameters, specifically the half-saturation and mu/phi parameters in the negative binomial distribution</w:t>
      </w:r>
      <w:r w:rsidR="00052992">
        <w:t xml:space="preserve"> (based on prior knowledge).</w:t>
      </w:r>
    </w:p>
    <w:p w14:paraId="0651C0FC" w14:textId="218D2A9E" w:rsidR="008F318C" w:rsidRDefault="008F318C" w:rsidP="00D51AC4">
      <w:pPr>
        <w:pStyle w:val="NormalWeb"/>
      </w:pPr>
      <w:r>
        <w:t xml:space="preserve">Cross validation could also be used to determine if the model was overfit. </w:t>
      </w:r>
      <w:r w:rsidR="0064455D">
        <w:t>If the validation error is significantly higher than the training error, it indicates overfitting.</w:t>
      </w:r>
      <w:r w:rsidR="00D863B5">
        <w:t xml:space="preserve"> Can use metrics such as MSE for this.</w:t>
      </w:r>
    </w:p>
    <w:p w14:paraId="70E956A0" w14:textId="42AD1F60" w:rsidR="004805A5" w:rsidRDefault="004805A5" w:rsidP="00D51AC4">
      <w:pPr>
        <w:pStyle w:val="NormalWeb"/>
      </w:pPr>
    </w:p>
    <w:p w14:paraId="06998B68" w14:textId="05DD44FF" w:rsidR="004805A5" w:rsidRDefault="00F91EA3" w:rsidP="00F91EA3">
      <w:pPr>
        <w:pStyle w:val="NormalWeb"/>
        <w:numPr>
          <w:ilvl w:val="0"/>
          <w:numId w:val="3"/>
        </w:numPr>
      </w:pPr>
      <w:r>
        <w:t>If you have strong prior knowledge on the parameters, you should use narrower priors which reflect that knowledge instead of weakly informative priors.</w:t>
      </w:r>
    </w:p>
    <w:p w14:paraId="14ACB113" w14:textId="77777777" w:rsidR="008F318C" w:rsidRDefault="008F318C" w:rsidP="008F318C">
      <w:pPr>
        <w:pStyle w:val="NormalWeb"/>
        <w:ind w:left="720"/>
      </w:pPr>
    </w:p>
    <w:p w14:paraId="7B53533A" w14:textId="01DAEDAB" w:rsidR="005C113E" w:rsidRDefault="005C113E" w:rsidP="00F91EA3">
      <w:pPr>
        <w:pStyle w:val="NormalWeb"/>
        <w:numPr>
          <w:ilvl w:val="0"/>
          <w:numId w:val="3"/>
        </w:numPr>
      </w:pPr>
      <w:r>
        <w:t>Regularisation techiniques such as L1/Lasso or L2/Ridge can also be applied, b</w:t>
      </w:r>
      <w:r w:rsidR="007038E4">
        <w:t>y</w:t>
      </w:r>
      <w:r w:rsidR="000247D2">
        <w:t xml:space="preserve"> </w:t>
      </w:r>
      <w:r>
        <w:t>adding a penalty term to the log-likelihood</w:t>
      </w:r>
      <w:r w:rsidR="003B6A2C">
        <w:t xml:space="preserve">. </w:t>
      </w:r>
      <w:r w:rsidR="003B6A2C">
        <w:t>The regularization strength can be controlled by a hyperparameter, which can be tuned using techniques such as cross-validation or by maximizing the marginal likelihood.</w:t>
      </w:r>
    </w:p>
    <w:p w14:paraId="799628CA" w14:textId="77777777" w:rsidR="007038E4" w:rsidRDefault="007038E4" w:rsidP="007038E4">
      <w:pPr>
        <w:pStyle w:val="NormalWeb"/>
        <w:ind w:left="720"/>
      </w:pPr>
    </w:p>
    <w:p w14:paraId="3BB176A7" w14:textId="2CFB48FD" w:rsidR="00A61A1E" w:rsidRDefault="000247D2" w:rsidP="00944AE3">
      <w:pPr>
        <w:pStyle w:val="NormalWeb"/>
        <w:numPr>
          <w:ilvl w:val="1"/>
          <w:numId w:val="3"/>
        </w:numPr>
      </w:pPr>
      <w:r>
        <w:t xml:space="preserve">L1 regularization, also known as Lasso regression, involves adding a penalty term proportional to the absolute value of the model parameters. In Bayesian regression, this can be achieved by placing a Laplace prior distribution on the model parameters, which has a sharp peak at 0 and heavy tails. The Laplace prior encourages sparse solutions, where many of the model parameters are exactly 0, which can be useful for feature selection. </w:t>
      </w:r>
    </w:p>
    <w:p w14:paraId="3F2BCA68" w14:textId="77777777" w:rsidR="00E26C93" w:rsidRDefault="00E26C93" w:rsidP="00E26C93">
      <w:pPr>
        <w:pStyle w:val="NormalWeb"/>
        <w:ind w:left="1440"/>
      </w:pPr>
    </w:p>
    <w:p w14:paraId="17EDE3BD" w14:textId="3DD615EE" w:rsidR="005C113E" w:rsidRDefault="00A61A1E" w:rsidP="00F504DB">
      <w:pPr>
        <w:pStyle w:val="NormalWeb"/>
        <w:numPr>
          <w:ilvl w:val="1"/>
          <w:numId w:val="3"/>
        </w:numPr>
      </w:pPr>
      <w:r>
        <w:t xml:space="preserve">L2 regularization, also known as Ridge regression, involves adding a penalty term proportional to the square of the magnitude of the model parameters. In Bayesian regression, this can be achieved by placing a normal prior distribution on the model parameters with mean 0 and variance proportional to the inverse of the regularization strength. </w:t>
      </w:r>
    </w:p>
    <w:p w14:paraId="65E0012F" w14:textId="5186C6C5" w:rsidR="00354BB0" w:rsidRPr="00385D7D" w:rsidRDefault="00354BB0" w:rsidP="00354BB0">
      <w:pPr>
        <w:pStyle w:val="NormalWeb"/>
      </w:pPr>
      <w:r w:rsidRPr="00685680">
        <w:t xml:space="preserve">For L1 regularization, you can add a </w:t>
      </w:r>
      <w:r w:rsidRPr="00685680">
        <w:rPr>
          <w:rStyle w:val="HTMLCode"/>
          <w:rFonts w:ascii="Times New Roman" w:hAnsi="Times New Roman" w:cs="Times New Roman"/>
          <w:sz w:val="24"/>
          <w:szCs w:val="24"/>
        </w:rPr>
        <w:t>lasso</w:t>
      </w:r>
      <w:r w:rsidRPr="00685680">
        <w:t xml:space="preserve"> prior to the </w:t>
      </w:r>
      <w:r w:rsidRPr="00685680">
        <w:rPr>
          <w:rStyle w:val="HTMLCode"/>
          <w:rFonts w:ascii="Times New Roman" w:hAnsi="Times New Roman" w:cs="Times New Roman"/>
          <w:sz w:val="24"/>
          <w:szCs w:val="24"/>
        </w:rPr>
        <w:t>betas</w:t>
      </w:r>
      <w:r w:rsidRPr="00685680">
        <w:t xml:space="preserve"> parameter. This can be done by </w:t>
      </w:r>
      <w:r w:rsidR="00595311">
        <w:t>adding the following</w:t>
      </w:r>
      <w:r w:rsidRPr="00685680">
        <w:t xml:space="preserve"> line </w:t>
      </w:r>
      <w:r w:rsidRPr="00685680">
        <w:rPr>
          <w:rStyle w:val="HTMLCode"/>
          <w:rFonts w:ascii="Times New Roman" w:hAnsi="Times New Roman" w:cs="Times New Roman"/>
          <w:sz w:val="24"/>
          <w:szCs w:val="24"/>
        </w:rPr>
        <w:t xml:space="preserve">betas ~ double_exponential(0, </w:t>
      </w:r>
      <w:r w:rsidRPr="00385D7D">
        <w:rPr>
          <w:rStyle w:val="HTMLCode"/>
          <w:rFonts w:ascii="Times New Roman" w:hAnsi="Times New Roman" w:cs="Times New Roman"/>
          <w:i/>
          <w:iCs/>
          <w:sz w:val="24"/>
          <w:szCs w:val="24"/>
        </w:rPr>
        <w:t>lasso_param</w:t>
      </w:r>
      <w:r w:rsidRPr="00685680">
        <w:rPr>
          <w:rStyle w:val="HTMLCode"/>
          <w:rFonts w:ascii="Times New Roman" w:hAnsi="Times New Roman" w:cs="Times New Roman"/>
          <w:sz w:val="24"/>
          <w:szCs w:val="24"/>
        </w:rPr>
        <w:t>)</w:t>
      </w:r>
      <w:r w:rsidR="00595311">
        <w:rPr>
          <w:rStyle w:val="HTMLCode"/>
          <w:rFonts w:ascii="Times New Roman" w:hAnsi="Times New Roman" w:cs="Times New Roman"/>
          <w:sz w:val="24"/>
          <w:szCs w:val="24"/>
        </w:rPr>
        <w:t xml:space="preserve">. </w:t>
      </w:r>
      <w:r w:rsidR="00385D7D">
        <w:rPr>
          <w:rStyle w:val="HTMLCode"/>
          <w:rFonts w:ascii="Times New Roman" w:hAnsi="Times New Roman" w:cs="Times New Roman"/>
          <w:sz w:val="24"/>
          <w:szCs w:val="24"/>
        </w:rPr>
        <w:softHyphen/>
      </w:r>
      <w:r w:rsidR="00385D7D">
        <w:rPr>
          <w:rStyle w:val="HTMLCode"/>
          <w:rFonts w:ascii="Times New Roman" w:hAnsi="Times New Roman" w:cs="Times New Roman"/>
          <w:sz w:val="24"/>
          <w:szCs w:val="24"/>
        </w:rPr>
        <w:softHyphen/>
      </w:r>
      <w:r w:rsidR="00385D7D">
        <w:rPr>
          <w:rStyle w:val="HTMLCode"/>
          <w:rFonts w:ascii="Times New Roman" w:hAnsi="Times New Roman" w:cs="Times New Roman"/>
          <w:i/>
          <w:iCs/>
          <w:sz w:val="24"/>
          <w:szCs w:val="24"/>
        </w:rPr>
        <w:t>lasso_param</w:t>
      </w:r>
      <w:r w:rsidR="00385D7D">
        <w:rPr>
          <w:rStyle w:val="HTMLCode"/>
          <w:rFonts w:ascii="Times New Roman" w:hAnsi="Times New Roman" w:cs="Times New Roman"/>
          <w:sz w:val="24"/>
          <w:szCs w:val="24"/>
        </w:rPr>
        <w:t xml:space="preserve"> controls the regularisation strength.</w:t>
      </w:r>
    </w:p>
    <w:p w14:paraId="5D9A4C2D" w14:textId="75D3A88E" w:rsidR="00354BB0" w:rsidRPr="00685680" w:rsidRDefault="00125515" w:rsidP="00354BB0">
      <w:pPr>
        <w:pStyle w:val="NormalWeb"/>
      </w:pPr>
      <w:r>
        <w:t>Similarly f</w:t>
      </w:r>
      <w:r w:rsidR="00354BB0" w:rsidRPr="00685680">
        <w:t xml:space="preserve">or L2 regularization, you can add a </w:t>
      </w:r>
      <w:r w:rsidR="00354BB0" w:rsidRPr="00685680">
        <w:rPr>
          <w:rStyle w:val="HTMLCode"/>
          <w:rFonts w:ascii="Times New Roman" w:hAnsi="Times New Roman" w:cs="Times New Roman"/>
          <w:sz w:val="24"/>
          <w:szCs w:val="24"/>
        </w:rPr>
        <w:t>ridge</w:t>
      </w:r>
      <w:r w:rsidR="00354BB0" w:rsidRPr="00685680">
        <w:t xml:space="preserve"> prior to the </w:t>
      </w:r>
      <w:r w:rsidR="00354BB0" w:rsidRPr="00685680">
        <w:rPr>
          <w:rStyle w:val="HTMLCode"/>
          <w:rFonts w:ascii="Times New Roman" w:hAnsi="Times New Roman" w:cs="Times New Roman"/>
          <w:sz w:val="24"/>
          <w:szCs w:val="24"/>
        </w:rPr>
        <w:t>betas</w:t>
      </w:r>
      <w:r w:rsidR="00354BB0" w:rsidRPr="00685680">
        <w:t xml:space="preserve"> parameter. This can be done by </w:t>
      </w:r>
      <w:r>
        <w:t>specifying</w:t>
      </w:r>
      <w:r w:rsidR="00354BB0" w:rsidRPr="00685680">
        <w:t xml:space="preserve"> </w:t>
      </w:r>
      <w:r w:rsidR="00354BB0" w:rsidRPr="00685680">
        <w:rPr>
          <w:rStyle w:val="HTMLCode"/>
          <w:rFonts w:ascii="Times New Roman" w:hAnsi="Times New Roman" w:cs="Times New Roman"/>
          <w:sz w:val="24"/>
          <w:szCs w:val="24"/>
        </w:rPr>
        <w:t xml:space="preserve">betas ~ normal(0, </w:t>
      </w:r>
      <w:r w:rsidR="00354BB0" w:rsidRPr="00347711">
        <w:rPr>
          <w:rStyle w:val="HTMLCode"/>
          <w:rFonts w:ascii="Times New Roman" w:hAnsi="Times New Roman" w:cs="Times New Roman"/>
          <w:i/>
          <w:iCs/>
          <w:sz w:val="24"/>
          <w:szCs w:val="24"/>
        </w:rPr>
        <w:t>ridge_param</w:t>
      </w:r>
      <w:r w:rsidR="000444D0">
        <w:rPr>
          <w:rStyle w:val="HTMLCode"/>
          <w:rFonts w:ascii="Times New Roman" w:hAnsi="Times New Roman" w:cs="Times New Roman"/>
          <w:sz w:val="24"/>
          <w:szCs w:val="24"/>
        </w:rPr>
        <w:t>).</w:t>
      </w:r>
    </w:p>
    <w:p w14:paraId="1985BE9E" w14:textId="08886C8E" w:rsidR="00052992" w:rsidRDefault="00320DFA" w:rsidP="00D51AC4">
      <w:pPr>
        <w:pStyle w:val="NormalWeb"/>
      </w:pPr>
      <w:r>
        <w:t xml:space="preserve">To tune the </w:t>
      </w:r>
      <w:r w:rsidR="00B95D63">
        <w:t xml:space="preserve">hyperparameters such as </w:t>
      </w:r>
      <w:r w:rsidR="00B95D63">
        <w:rPr>
          <w:i/>
          <w:iCs/>
        </w:rPr>
        <w:t xml:space="preserve">lasso_param </w:t>
      </w:r>
      <w:r w:rsidR="00B95D63">
        <w:t xml:space="preserve">or </w:t>
      </w:r>
      <w:r w:rsidR="00B95D63">
        <w:rPr>
          <w:i/>
          <w:iCs/>
        </w:rPr>
        <w:t>ridge_param</w:t>
      </w:r>
      <w:r w:rsidR="00347711">
        <w:t>, there are libraries in R that allow you to do so.</w:t>
      </w:r>
      <w:r w:rsidR="00BB33B9">
        <w:t xml:space="preserve"> </w:t>
      </w:r>
    </w:p>
    <w:p w14:paraId="28409E8D" w14:textId="79889866" w:rsidR="00882571" w:rsidRDefault="00BB33B9" w:rsidP="00D51AC4">
      <w:pPr>
        <w:pStyle w:val="NormalWeb"/>
        <w:numPr>
          <w:ilvl w:val="0"/>
          <w:numId w:val="5"/>
        </w:numPr>
      </w:pPr>
      <w:r>
        <w:lastRenderedPageBreak/>
        <w:t>mlrMBO: uses model based optimisation (MBO) algorithms to for hyperparameter tuning</w:t>
      </w:r>
      <w:r w:rsidR="00937424">
        <w:t>.</w:t>
      </w:r>
    </w:p>
    <w:p w14:paraId="11C377B1" w14:textId="019D1498" w:rsidR="005948E2" w:rsidRPr="005948E2" w:rsidRDefault="00937424" w:rsidP="005948E2">
      <w:pPr>
        <w:pStyle w:val="ListParagraph"/>
        <w:numPr>
          <w:ilvl w:val="0"/>
          <w:numId w:val="5"/>
        </w:numPr>
        <w:rPr>
          <w:rFonts w:ascii="Times New Roman" w:eastAsia="Times New Roman" w:hAnsi="Times New Roman" w:cs="Times New Roman"/>
          <w:kern w:val="0"/>
          <w:lang w:eastAsia="en-GB"/>
          <w14:ligatures w14:val="none"/>
        </w:rPr>
      </w:pPr>
      <w:r w:rsidRPr="005948E2">
        <w:rPr>
          <w:rFonts w:ascii="Times New Roman" w:hAnsi="Times New Roman" w:cs="Times New Roman"/>
        </w:rPr>
        <w:t>Bayesopt</w:t>
      </w:r>
      <w:r>
        <w:t xml:space="preserve">: </w:t>
      </w:r>
    </w:p>
    <w:p w14:paraId="135D48C8" w14:textId="06F86B7A" w:rsidR="00733E84" w:rsidRDefault="00733E84" w:rsidP="005948E2">
      <w:pPr>
        <w:pStyle w:val="ListParagraph"/>
        <w:numPr>
          <w:ilvl w:val="1"/>
          <w:numId w:val="5"/>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Split the data into training and test sets.</w:t>
      </w:r>
      <w:r w:rsidR="005948E2" w:rsidRPr="005948E2">
        <w:rPr>
          <w:rFonts w:ascii="Times New Roman" w:eastAsia="Times New Roman" w:hAnsi="Times New Roman" w:cs="Times New Roman"/>
          <w:kern w:val="0"/>
          <w:lang w:eastAsia="en-GB"/>
          <w14:ligatures w14:val="none"/>
        </w:rPr>
        <w:t xml:space="preserve">  </w:t>
      </w:r>
      <w:r w:rsidR="007B06E4">
        <w:rPr>
          <w:rFonts w:ascii="Times New Roman" w:eastAsia="Times New Roman" w:hAnsi="Times New Roman" w:cs="Times New Roman"/>
          <w:kern w:val="0"/>
          <w:lang w:eastAsia="en-GB"/>
          <w14:ligatures w14:val="none"/>
        </w:rPr>
        <w:t xml:space="preserve">We </w:t>
      </w:r>
      <w:r w:rsidR="00B7753E">
        <w:rPr>
          <w:rFonts w:ascii="Times New Roman" w:eastAsia="Times New Roman" w:hAnsi="Times New Roman" w:cs="Times New Roman"/>
          <w:kern w:val="0"/>
          <w:lang w:eastAsia="en-GB"/>
          <w14:ligatures w14:val="none"/>
        </w:rPr>
        <w:t>can use the Mean Squared Error as the validation error</w:t>
      </w:r>
      <w:r w:rsidR="007B06E4">
        <w:rPr>
          <w:rFonts w:ascii="Times New Roman" w:eastAsia="Times New Roman" w:hAnsi="Times New Roman" w:cs="Times New Roman"/>
          <w:kern w:val="0"/>
          <w:lang w:eastAsia="en-GB"/>
          <w14:ligatures w14:val="none"/>
        </w:rPr>
        <w:t xml:space="preserve">. </w:t>
      </w:r>
      <w:r w:rsidR="00B7753E">
        <w:rPr>
          <w:rFonts w:ascii="Times New Roman" w:eastAsia="Times New Roman" w:hAnsi="Times New Roman" w:cs="Times New Roman"/>
          <w:kern w:val="0"/>
          <w:lang w:eastAsia="en-GB"/>
          <w14:ligatures w14:val="none"/>
        </w:rPr>
        <w:t xml:space="preserve">The validation error is the </w:t>
      </w:r>
      <w:r w:rsidR="00B7753E" w:rsidRPr="00A67FC0">
        <w:rPr>
          <w:rFonts w:ascii="Times New Roman" w:eastAsia="Times New Roman" w:hAnsi="Times New Roman" w:cs="Times New Roman"/>
          <w:b/>
          <w:bCs/>
          <w:kern w:val="0"/>
          <w:lang w:eastAsia="en-GB"/>
          <w14:ligatures w14:val="none"/>
        </w:rPr>
        <w:t>objective function</w:t>
      </w:r>
      <w:r w:rsidR="00B7753E">
        <w:rPr>
          <w:rFonts w:ascii="Times New Roman" w:eastAsia="Times New Roman" w:hAnsi="Times New Roman" w:cs="Times New Roman"/>
          <w:kern w:val="0"/>
          <w:lang w:eastAsia="en-GB"/>
          <w14:ligatures w14:val="none"/>
        </w:rPr>
        <w:t xml:space="preserve"> we want to minimise.</w:t>
      </w:r>
    </w:p>
    <w:p w14:paraId="0F839AEE" w14:textId="5A6861DE" w:rsidR="00E47982" w:rsidRDefault="005948E2" w:rsidP="00D51AC4">
      <w:pPr>
        <w:pStyle w:val="ListParagraph"/>
        <w:numPr>
          <w:ilvl w:val="1"/>
          <w:numId w:val="5"/>
        </w:numPr>
        <w:rPr>
          <w:rFonts w:ascii="Times New Roman" w:eastAsia="Times New Roman" w:hAnsi="Times New Roman" w:cs="Times New Roman"/>
          <w:kern w:val="0"/>
          <w:lang w:eastAsia="en-GB"/>
          <w14:ligatures w14:val="none"/>
        </w:rPr>
      </w:pPr>
      <w:r w:rsidRPr="005948E2">
        <w:rPr>
          <w:rFonts w:ascii="Times New Roman" w:eastAsia="Times New Roman" w:hAnsi="Times New Roman" w:cs="Times New Roman"/>
          <w:kern w:val="0"/>
          <w:lang w:eastAsia="en-GB"/>
          <w14:ligatures w14:val="none"/>
        </w:rPr>
        <w:t xml:space="preserve"> Define a set of hyperparameters to optimize and their ranges or distributions</w:t>
      </w:r>
      <w:r>
        <w:rPr>
          <w:rFonts w:ascii="Times New Roman" w:eastAsia="Times New Roman" w:hAnsi="Times New Roman" w:cs="Times New Roman"/>
          <w:kern w:val="0"/>
          <w:lang w:eastAsia="en-GB"/>
          <w14:ligatures w14:val="none"/>
        </w:rPr>
        <w:t>, and constraints on those hyperparameters.</w:t>
      </w:r>
    </w:p>
    <w:p w14:paraId="717F764F" w14:textId="6F7E2264" w:rsidR="00207C85" w:rsidRPr="005948E2" w:rsidRDefault="00207C85" w:rsidP="00D51AC4">
      <w:pPr>
        <w:pStyle w:val="ListParagraph"/>
        <w:numPr>
          <w:ilvl w:val="1"/>
          <w:numId w:val="5"/>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BayesOpt will then try to find the value of the hyperparameters that minimises the objective function.</w:t>
      </w:r>
      <w:r w:rsidR="003D4115">
        <w:rPr>
          <w:rFonts w:ascii="Times New Roman" w:eastAsia="Times New Roman" w:hAnsi="Times New Roman" w:cs="Times New Roman"/>
          <w:kern w:val="0"/>
          <w:lang w:eastAsia="en-GB"/>
          <w14:ligatures w14:val="none"/>
        </w:rPr>
        <w:t xml:space="preserve"> Algorithms used include random search, </w:t>
      </w:r>
      <w:r w:rsidR="0047430A">
        <w:rPr>
          <w:rFonts w:ascii="Times New Roman" w:eastAsia="Times New Roman" w:hAnsi="Times New Roman" w:cs="Times New Roman"/>
          <w:kern w:val="0"/>
          <w:lang w:eastAsia="en-GB"/>
          <w14:ligatures w14:val="none"/>
        </w:rPr>
        <w:t xml:space="preserve">Bayesian optimisation with Gaussian Processes etc. One algorithm that I can describe that is used is </w:t>
      </w:r>
      <w:r w:rsidR="0047430A" w:rsidRPr="001755C5">
        <w:rPr>
          <w:rFonts w:ascii="Times New Roman" w:eastAsia="Times New Roman" w:hAnsi="Times New Roman" w:cs="Times New Roman"/>
          <w:b/>
          <w:bCs/>
          <w:kern w:val="0"/>
          <w:lang w:eastAsia="en-GB"/>
          <w14:ligatures w14:val="none"/>
        </w:rPr>
        <w:t>simulated annealing</w:t>
      </w:r>
      <w:r w:rsidR="0047430A">
        <w:rPr>
          <w:rFonts w:ascii="Times New Roman" w:eastAsia="Times New Roman" w:hAnsi="Times New Roman" w:cs="Times New Roman"/>
          <w:kern w:val="0"/>
          <w:lang w:eastAsia="en-GB"/>
          <w14:ligatures w14:val="none"/>
        </w:rPr>
        <w:t>.</w:t>
      </w:r>
    </w:p>
    <w:p w14:paraId="679C1017" w14:textId="77777777" w:rsidR="00E47982" w:rsidRDefault="00E47982" w:rsidP="00D51AC4">
      <w:pPr>
        <w:pStyle w:val="NormalWeb"/>
        <w:rPr>
          <w:b/>
          <w:bCs/>
        </w:rPr>
      </w:pPr>
    </w:p>
    <w:p w14:paraId="5DD9CDBD" w14:textId="77777777" w:rsidR="00E47982" w:rsidRDefault="00E47982" w:rsidP="00D51AC4">
      <w:pPr>
        <w:pStyle w:val="NormalWeb"/>
        <w:rPr>
          <w:b/>
          <w:bCs/>
        </w:rPr>
      </w:pPr>
    </w:p>
    <w:p w14:paraId="0692FEAF" w14:textId="77777777" w:rsidR="00E47982" w:rsidRDefault="00E47982" w:rsidP="00D51AC4">
      <w:pPr>
        <w:pStyle w:val="NormalWeb"/>
        <w:rPr>
          <w:b/>
          <w:bCs/>
        </w:rPr>
      </w:pPr>
    </w:p>
    <w:p w14:paraId="6E2B4418" w14:textId="77777777" w:rsidR="00E47982" w:rsidRDefault="00E47982" w:rsidP="00D51AC4">
      <w:pPr>
        <w:pStyle w:val="NormalWeb"/>
        <w:rPr>
          <w:b/>
          <w:bCs/>
        </w:rPr>
      </w:pPr>
    </w:p>
    <w:p w14:paraId="111C8C47" w14:textId="77777777" w:rsidR="00E47982" w:rsidRDefault="00E47982" w:rsidP="00D51AC4">
      <w:pPr>
        <w:pStyle w:val="NormalWeb"/>
        <w:rPr>
          <w:b/>
          <w:bCs/>
        </w:rPr>
      </w:pPr>
    </w:p>
    <w:p w14:paraId="634CACB0" w14:textId="77777777" w:rsidR="00E47982" w:rsidRDefault="00E47982" w:rsidP="00D51AC4">
      <w:pPr>
        <w:pStyle w:val="NormalWeb"/>
        <w:rPr>
          <w:b/>
          <w:bCs/>
        </w:rPr>
      </w:pPr>
    </w:p>
    <w:p w14:paraId="361A0AE6" w14:textId="77777777" w:rsidR="00E47982" w:rsidRDefault="00E47982" w:rsidP="00D51AC4">
      <w:pPr>
        <w:pStyle w:val="NormalWeb"/>
        <w:rPr>
          <w:b/>
          <w:bCs/>
        </w:rPr>
      </w:pPr>
    </w:p>
    <w:p w14:paraId="29BEEB88" w14:textId="77777777" w:rsidR="00E47982" w:rsidRDefault="00E47982" w:rsidP="00D51AC4">
      <w:pPr>
        <w:pStyle w:val="NormalWeb"/>
        <w:rPr>
          <w:b/>
          <w:bCs/>
        </w:rPr>
      </w:pPr>
    </w:p>
    <w:p w14:paraId="70F4BB39" w14:textId="77777777" w:rsidR="00E47982" w:rsidRDefault="00E47982" w:rsidP="00D51AC4">
      <w:pPr>
        <w:pStyle w:val="NormalWeb"/>
        <w:rPr>
          <w:b/>
          <w:bCs/>
        </w:rPr>
      </w:pPr>
    </w:p>
    <w:p w14:paraId="0852CA5B" w14:textId="77777777" w:rsidR="00E47982" w:rsidRDefault="00E47982" w:rsidP="00D51AC4">
      <w:pPr>
        <w:pStyle w:val="NormalWeb"/>
        <w:rPr>
          <w:b/>
          <w:bCs/>
        </w:rPr>
      </w:pPr>
    </w:p>
    <w:p w14:paraId="3D2893F5" w14:textId="77777777" w:rsidR="00E47982" w:rsidRDefault="00E47982" w:rsidP="00D51AC4">
      <w:pPr>
        <w:pStyle w:val="NormalWeb"/>
        <w:rPr>
          <w:b/>
          <w:bCs/>
        </w:rPr>
      </w:pPr>
    </w:p>
    <w:p w14:paraId="7B110C3F" w14:textId="77777777" w:rsidR="00E47982" w:rsidRDefault="00E47982" w:rsidP="00D51AC4">
      <w:pPr>
        <w:pStyle w:val="NormalWeb"/>
        <w:rPr>
          <w:b/>
          <w:bCs/>
        </w:rPr>
      </w:pPr>
    </w:p>
    <w:p w14:paraId="6E4A9EFC" w14:textId="77777777" w:rsidR="00E47982" w:rsidRDefault="00E47982" w:rsidP="00D51AC4">
      <w:pPr>
        <w:pStyle w:val="NormalWeb"/>
        <w:rPr>
          <w:b/>
          <w:bCs/>
        </w:rPr>
      </w:pPr>
    </w:p>
    <w:p w14:paraId="12D789D1" w14:textId="77777777" w:rsidR="00E47982" w:rsidRDefault="00E47982" w:rsidP="00D51AC4">
      <w:pPr>
        <w:pStyle w:val="NormalWeb"/>
        <w:rPr>
          <w:b/>
          <w:bCs/>
        </w:rPr>
      </w:pPr>
    </w:p>
    <w:p w14:paraId="2934152E" w14:textId="77777777" w:rsidR="00E47982" w:rsidRDefault="00E47982" w:rsidP="00D51AC4">
      <w:pPr>
        <w:pStyle w:val="NormalWeb"/>
        <w:rPr>
          <w:b/>
          <w:bCs/>
        </w:rPr>
      </w:pPr>
    </w:p>
    <w:p w14:paraId="5712BF77" w14:textId="77777777" w:rsidR="00E47982" w:rsidRDefault="00E47982" w:rsidP="00D51AC4">
      <w:pPr>
        <w:pStyle w:val="NormalWeb"/>
        <w:rPr>
          <w:b/>
          <w:bCs/>
        </w:rPr>
      </w:pPr>
    </w:p>
    <w:p w14:paraId="388E125A" w14:textId="77777777" w:rsidR="00E47982" w:rsidRDefault="00E47982" w:rsidP="00D51AC4">
      <w:pPr>
        <w:pStyle w:val="NormalWeb"/>
        <w:rPr>
          <w:b/>
          <w:bCs/>
        </w:rPr>
      </w:pPr>
    </w:p>
    <w:p w14:paraId="11FF9F77" w14:textId="77777777" w:rsidR="00E47982" w:rsidRDefault="00E47982" w:rsidP="00D51AC4">
      <w:pPr>
        <w:pStyle w:val="NormalWeb"/>
        <w:rPr>
          <w:b/>
          <w:bCs/>
        </w:rPr>
      </w:pPr>
    </w:p>
    <w:p w14:paraId="7BCD8AA9" w14:textId="77777777" w:rsidR="00E47982" w:rsidRDefault="00E47982" w:rsidP="00D51AC4">
      <w:pPr>
        <w:pStyle w:val="NormalWeb"/>
        <w:rPr>
          <w:b/>
          <w:bCs/>
        </w:rPr>
      </w:pPr>
    </w:p>
    <w:p w14:paraId="0F77996C" w14:textId="77777777" w:rsidR="00E47982" w:rsidRDefault="00E47982" w:rsidP="00D51AC4">
      <w:pPr>
        <w:pStyle w:val="NormalWeb"/>
        <w:rPr>
          <w:b/>
          <w:bCs/>
        </w:rPr>
      </w:pPr>
    </w:p>
    <w:p w14:paraId="7E9D1E4A" w14:textId="48C08749" w:rsidR="000B4027" w:rsidRDefault="000B4027" w:rsidP="00D51AC4">
      <w:pPr>
        <w:pStyle w:val="NormalWeb"/>
        <w:rPr>
          <w:b/>
          <w:bCs/>
        </w:rPr>
      </w:pPr>
      <w:r>
        <w:rPr>
          <w:b/>
          <w:bCs/>
        </w:rPr>
        <w:t>Appendix: Deriving the negative binomial adstock function</w:t>
      </w:r>
    </w:p>
    <w:p w14:paraId="5B46F273" w14:textId="258AFD59" w:rsidR="000B4027" w:rsidRDefault="001F568D" w:rsidP="00D51AC4">
      <w:pPr>
        <w:pStyle w:val="NormalWeb"/>
      </w:pPr>
      <w:r>
        <w:t>In this section, I’ll briefly try to explain the logic driving my implementation of the negative binomial adstock model.</w:t>
      </w:r>
      <w:r w:rsidR="00657925">
        <w:t xml:space="preserve"> </w:t>
      </w:r>
    </w:p>
    <w:p w14:paraId="186606A3" w14:textId="040C2218" w:rsidR="00657925" w:rsidRDefault="00657925" w:rsidP="00D51AC4">
      <w:pPr>
        <w:pStyle w:val="NormalWeb"/>
      </w:pPr>
      <w:r>
        <w:t>For the sake of simplicity, assume that there is only one channel.</w:t>
      </w:r>
      <w:r w:rsidR="006310C7">
        <w:t xml:space="preserve"> The ‘spend’ matrix is then given as:</w:t>
      </w:r>
    </w:p>
    <w:p w14:paraId="6084B494" w14:textId="01BA9D1D" w:rsidR="006310C7" w:rsidRPr="004665FB" w:rsidRDefault="00C4638A" w:rsidP="00D51AC4">
      <w:pPr>
        <w:pStyle w:val="NormalWeb"/>
      </w:pPr>
      <m:oMathPara>
        <m:oMathParaPr>
          <m:jc m:val="center"/>
        </m:oMathParaP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oMath>
      </m:oMathPara>
    </w:p>
    <w:p w14:paraId="0D60FEAC" w14:textId="6CF2E052" w:rsidR="004D0665" w:rsidRDefault="004665FB" w:rsidP="00D51AC4">
      <w:pPr>
        <w:pStyle w:val="NormalWeb"/>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86B61">
        <w:t xml:space="preserve"> is the spend in the first week,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9C2C57">
        <w:t xml:space="preserve"> is the spend in the second week and so on.</w:t>
      </w:r>
    </w:p>
    <w:p w14:paraId="3C94A7E5" w14:textId="275DCE16" w:rsidR="009C2C57" w:rsidRDefault="009C2C57" w:rsidP="00D51AC4">
      <w:pPr>
        <w:pStyle w:val="NormalWeb"/>
      </w:pPr>
      <w:r>
        <w:t>Separately, we also have a ‘rates’ matrix, which contains the adstock rates which we need to calculate the adstocked spend.</w:t>
      </w:r>
      <w:r w:rsidR="00B16126">
        <w:t xml:space="preserve"> The rates matrix is the same length as the spend matrix.</w:t>
      </w:r>
    </w:p>
    <w:p w14:paraId="54B7F1A4" w14:textId="511699A6" w:rsidR="00B16126" w:rsidRDefault="00BC13D5" w:rsidP="00D51AC4">
      <w:pPr>
        <w:pStyle w:val="NormalWeb"/>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e>
            </m:mr>
            <m:mr>
              <m:e>
                <m:sSub>
                  <m:sSubPr>
                    <m:ctrlPr>
                      <w:rPr>
                        <w:rFonts w:ascii="Cambria Math" w:hAnsi="Cambria Math"/>
                        <w:i/>
                      </w:rPr>
                    </m:ctrlPr>
                  </m:sSubPr>
                  <m:e>
                    <m:r>
                      <w:rPr>
                        <w:rFonts w:ascii="Cambria Math" w:hAnsi="Cambria Math"/>
                      </w:rPr>
                      <m:t>R</m:t>
                    </m:r>
                  </m:e>
                  <m:sub>
                    <m:r>
                      <w:rPr>
                        <w:rFonts w:ascii="Cambria Math" w:hAnsi="Cambria Math"/>
                      </w:rPr>
                      <m:t>3</m:t>
                    </m:r>
                  </m:sub>
                </m:sSub>
              </m:e>
            </m:mr>
          </m:m>
        </m:oMath>
      </m:oMathPara>
    </w:p>
    <w:p w14:paraId="04ADEC29" w14:textId="754611F8" w:rsidR="000B4027" w:rsidRDefault="0083253F" w:rsidP="00D51AC4">
      <w:pPr>
        <w:pStyle w:val="NormalWeb"/>
      </w:pPr>
      <w:r>
        <w:t xml:space="preserve">The adstocked spend in week 1 is simply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1C2C4218" w14:textId="30D29A5D" w:rsidR="00D23397" w:rsidRDefault="00D23397" w:rsidP="00D51AC4">
      <w:pPr>
        <w:pStyle w:val="NormalWeb"/>
      </w:pPr>
      <w:r>
        <w:t xml:space="preserve">For week 2, the adstocked spend is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p>
    <w:p w14:paraId="1A78A479" w14:textId="44048662" w:rsidR="00AA1E32" w:rsidRPr="000B4027" w:rsidRDefault="0067471B" w:rsidP="00D51AC4">
      <w:pPr>
        <w:pStyle w:val="NormalWeb"/>
      </w:pPr>
      <w:r>
        <w:t xml:space="preserve">Similarly, for week 3, the adstocked spend is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oMath>
    </w:p>
    <w:sectPr w:rsidR="00AA1E32" w:rsidRPr="000B402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A7B9" w14:textId="77777777" w:rsidR="00BF2DB6" w:rsidRDefault="00BF2DB6" w:rsidP="00EA5DC6">
      <w:r>
        <w:separator/>
      </w:r>
    </w:p>
  </w:endnote>
  <w:endnote w:type="continuationSeparator" w:id="0">
    <w:p w14:paraId="6FC5C9FB" w14:textId="77777777" w:rsidR="00BF2DB6" w:rsidRDefault="00BF2DB6" w:rsidP="00EA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F204" w14:textId="77777777" w:rsidR="00BF2DB6" w:rsidRDefault="00BF2DB6" w:rsidP="00EA5DC6">
      <w:r>
        <w:separator/>
      </w:r>
    </w:p>
  </w:footnote>
  <w:footnote w:type="continuationSeparator" w:id="0">
    <w:p w14:paraId="667C0273" w14:textId="77777777" w:rsidR="00BF2DB6" w:rsidRDefault="00BF2DB6" w:rsidP="00EA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46FC" w14:textId="5809AFB4" w:rsidR="00EA5DC6" w:rsidRDefault="00EA5DC6">
    <w:pPr>
      <w:pStyle w:val="Header"/>
    </w:pPr>
    <w:r>
      <w:t>Sohaib Anwer</w:t>
    </w:r>
  </w:p>
  <w:p w14:paraId="39C44F8D" w14:textId="77777777" w:rsidR="00EA5DC6" w:rsidRDefault="00EA5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59A"/>
    <w:multiLevelType w:val="hybridMultilevel"/>
    <w:tmpl w:val="8626E7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32411"/>
    <w:multiLevelType w:val="hybridMultilevel"/>
    <w:tmpl w:val="663A2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285CAB"/>
    <w:multiLevelType w:val="hybridMultilevel"/>
    <w:tmpl w:val="D9D8EA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94B89"/>
    <w:multiLevelType w:val="hybridMultilevel"/>
    <w:tmpl w:val="E13EC84E"/>
    <w:lvl w:ilvl="0" w:tplc="08090001">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B61EF0"/>
    <w:multiLevelType w:val="hybridMultilevel"/>
    <w:tmpl w:val="663A24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2148C4"/>
    <w:multiLevelType w:val="hybridMultilevel"/>
    <w:tmpl w:val="670C99BC"/>
    <w:lvl w:ilvl="0" w:tplc="0700E9A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0F7EB9"/>
    <w:multiLevelType w:val="hybridMultilevel"/>
    <w:tmpl w:val="F110B274"/>
    <w:lvl w:ilvl="0" w:tplc="7B887B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29C1396"/>
    <w:multiLevelType w:val="multilevel"/>
    <w:tmpl w:val="3E06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09010">
    <w:abstractNumId w:val="2"/>
  </w:num>
  <w:num w:numId="2" w16cid:durableId="1192034752">
    <w:abstractNumId w:val="0"/>
  </w:num>
  <w:num w:numId="3" w16cid:durableId="1572541587">
    <w:abstractNumId w:val="5"/>
  </w:num>
  <w:num w:numId="4" w16cid:durableId="325017449">
    <w:abstractNumId w:val="7"/>
  </w:num>
  <w:num w:numId="5" w16cid:durableId="1194079526">
    <w:abstractNumId w:val="4"/>
  </w:num>
  <w:num w:numId="6" w16cid:durableId="1143430641">
    <w:abstractNumId w:val="6"/>
  </w:num>
  <w:num w:numId="7" w16cid:durableId="1776245694">
    <w:abstractNumId w:val="1"/>
  </w:num>
  <w:num w:numId="8" w16cid:durableId="31734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68"/>
    <w:rsid w:val="00005D04"/>
    <w:rsid w:val="00020D73"/>
    <w:rsid w:val="000247D2"/>
    <w:rsid w:val="000315A7"/>
    <w:rsid w:val="000444D0"/>
    <w:rsid w:val="00052992"/>
    <w:rsid w:val="00060B14"/>
    <w:rsid w:val="000A0D90"/>
    <w:rsid w:val="000A1BD4"/>
    <w:rsid w:val="000B4027"/>
    <w:rsid w:val="000C0D75"/>
    <w:rsid w:val="000D1575"/>
    <w:rsid w:val="00107035"/>
    <w:rsid w:val="00116B1C"/>
    <w:rsid w:val="00125515"/>
    <w:rsid w:val="00137892"/>
    <w:rsid w:val="00170E6B"/>
    <w:rsid w:val="001755C5"/>
    <w:rsid w:val="00185889"/>
    <w:rsid w:val="00186AB5"/>
    <w:rsid w:val="00186B61"/>
    <w:rsid w:val="001911A9"/>
    <w:rsid w:val="00191785"/>
    <w:rsid w:val="001A2299"/>
    <w:rsid w:val="001B16B0"/>
    <w:rsid w:val="001B5AE2"/>
    <w:rsid w:val="001B7C46"/>
    <w:rsid w:val="001F568D"/>
    <w:rsid w:val="00207453"/>
    <w:rsid w:val="00207C85"/>
    <w:rsid w:val="00253D8B"/>
    <w:rsid w:val="00254760"/>
    <w:rsid w:val="00284667"/>
    <w:rsid w:val="002854BB"/>
    <w:rsid w:val="00294C99"/>
    <w:rsid w:val="002B7950"/>
    <w:rsid w:val="002C4D15"/>
    <w:rsid w:val="002D0467"/>
    <w:rsid w:val="002E4800"/>
    <w:rsid w:val="002E6E7C"/>
    <w:rsid w:val="00320DFA"/>
    <w:rsid w:val="00334420"/>
    <w:rsid w:val="00347711"/>
    <w:rsid w:val="00354BB0"/>
    <w:rsid w:val="003835ED"/>
    <w:rsid w:val="00385A19"/>
    <w:rsid w:val="00385D7D"/>
    <w:rsid w:val="003B6A2C"/>
    <w:rsid w:val="003D4115"/>
    <w:rsid w:val="003E7CBB"/>
    <w:rsid w:val="00406CC6"/>
    <w:rsid w:val="00442515"/>
    <w:rsid w:val="0045627D"/>
    <w:rsid w:val="00464278"/>
    <w:rsid w:val="004665FB"/>
    <w:rsid w:val="0047430A"/>
    <w:rsid w:val="004805A5"/>
    <w:rsid w:val="00483ACF"/>
    <w:rsid w:val="004A21B0"/>
    <w:rsid w:val="004B0E5E"/>
    <w:rsid w:val="004B60C2"/>
    <w:rsid w:val="004B7909"/>
    <w:rsid w:val="004D0665"/>
    <w:rsid w:val="004F392F"/>
    <w:rsid w:val="0053504B"/>
    <w:rsid w:val="00551FDB"/>
    <w:rsid w:val="00566323"/>
    <w:rsid w:val="00575F3C"/>
    <w:rsid w:val="00585DB6"/>
    <w:rsid w:val="005948E2"/>
    <w:rsid w:val="00595311"/>
    <w:rsid w:val="005A1AC8"/>
    <w:rsid w:val="005A2617"/>
    <w:rsid w:val="005C113E"/>
    <w:rsid w:val="005D3C7C"/>
    <w:rsid w:val="005E51C0"/>
    <w:rsid w:val="005F0358"/>
    <w:rsid w:val="00602EE2"/>
    <w:rsid w:val="00610643"/>
    <w:rsid w:val="00616796"/>
    <w:rsid w:val="006213DD"/>
    <w:rsid w:val="00624C0F"/>
    <w:rsid w:val="00626969"/>
    <w:rsid w:val="006310C7"/>
    <w:rsid w:val="00640449"/>
    <w:rsid w:val="0064455D"/>
    <w:rsid w:val="00657925"/>
    <w:rsid w:val="0067471B"/>
    <w:rsid w:val="00685680"/>
    <w:rsid w:val="006955F9"/>
    <w:rsid w:val="006B67B1"/>
    <w:rsid w:val="006F1817"/>
    <w:rsid w:val="007038E4"/>
    <w:rsid w:val="00726E36"/>
    <w:rsid w:val="00733E84"/>
    <w:rsid w:val="00735EC6"/>
    <w:rsid w:val="007579A2"/>
    <w:rsid w:val="00785977"/>
    <w:rsid w:val="00785A30"/>
    <w:rsid w:val="00787BCF"/>
    <w:rsid w:val="007B06E4"/>
    <w:rsid w:val="007D2185"/>
    <w:rsid w:val="007E7835"/>
    <w:rsid w:val="008256AC"/>
    <w:rsid w:val="0083253F"/>
    <w:rsid w:val="00882571"/>
    <w:rsid w:val="008E373A"/>
    <w:rsid w:val="008F318C"/>
    <w:rsid w:val="009172C8"/>
    <w:rsid w:val="009322C2"/>
    <w:rsid w:val="00937424"/>
    <w:rsid w:val="0099201D"/>
    <w:rsid w:val="009B2775"/>
    <w:rsid w:val="009B6658"/>
    <w:rsid w:val="009C21F2"/>
    <w:rsid w:val="009C2C57"/>
    <w:rsid w:val="009D6F56"/>
    <w:rsid w:val="009E59D5"/>
    <w:rsid w:val="00A0496C"/>
    <w:rsid w:val="00A164F4"/>
    <w:rsid w:val="00A439F8"/>
    <w:rsid w:val="00A55CEB"/>
    <w:rsid w:val="00A61A1E"/>
    <w:rsid w:val="00A67FC0"/>
    <w:rsid w:val="00A7269E"/>
    <w:rsid w:val="00A912C0"/>
    <w:rsid w:val="00A92D6A"/>
    <w:rsid w:val="00A9616A"/>
    <w:rsid w:val="00AA1E32"/>
    <w:rsid w:val="00AF2E09"/>
    <w:rsid w:val="00B0299E"/>
    <w:rsid w:val="00B16126"/>
    <w:rsid w:val="00B17069"/>
    <w:rsid w:val="00B41606"/>
    <w:rsid w:val="00B677AB"/>
    <w:rsid w:val="00B7753E"/>
    <w:rsid w:val="00B77AAF"/>
    <w:rsid w:val="00B95D63"/>
    <w:rsid w:val="00B96C23"/>
    <w:rsid w:val="00BB0FC5"/>
    <w:rsid w:val="00BB33B9"/>
    <w:rsid w:val="00BC13D5"/>
    <w:rsid w:val="00BE56C4"/>
    <w:rsid w:val="00BF2DB6"/>
    <w:rsid w:val="00BF3378"/>
    <w:rsid w:val="00C0097C"/>
    <w:rsid w:val="00C13908"/>
    <w:rsid w:val="00C33F8E"/>
    <w:rsid w:val="00C413BD"/>
    <w:rsid w:val="00C4184E"/>
    <w:rsid w:val="00C4638A"/>
    <w:rsid w:val="00C6312D"/>
    <w:rsid w:val="00C70C45"/>
    <w:rsid w:val="00CC0C33"/>
    <w:rsid w:val="00CD142D"/>
    <w:rsid w:val="00CD7A68"/>
    <w:rsid w:val="00D23397"/>
    <w:rsid w:val="00D31B00"/>
    <w:rsid w:val="00D51AC4"/>
    <w:rsid w:val="00D863B5"/>
    <w:rsid w:val="00DD0008"/>
    <w:rsid w:val="00DD7B88"/>
    <w:rsid w:val="00DF3E1E"/>
    <w:rsid w:val="00E26C93"/>
    <w:rsid w:val="00E47982"/>
    <w:rsid w:val="00E5567E"/>
    <w:rsid w:val="00E57604"/>
    <w:rsid w:val="00E8535E"/>
    <w:rsid w:val="00EA5DC6"/>
    <w:rsid w:val="00EB205E"/>
    <w:rsid w:val="00ED5789"/>
    <w:rsid w:val="00EE5C9F"/>
    <w:rsid w:val="00F15D77"/>
    <w:rsid w:val="00F20312"/>
    <w:rsid w:val="00F2092F"/>
    <w:rsid w:val="00F609F3"/>
    <w:rsid w:val="00F6173E"/>
    <w:rsid w:val="00F72B0F"/>
    <w:rsid w:val="00F91EA3"/>
    <w:rsid w:val="00FA173E"/>
    <w:rsid w:val="00FA49D9"/>
    <w:rsid w:val="00FF61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65F6D5"/>
  <w15:chartTrackingRefBased/>
  <w15:docId w15:val="{FABA81D4-684C-E04F-A3DC-C26ED0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DC6"/>
    <w:pPr>
      <w:tabs>
        <w:tab w:val="center" w:pos="4513"/>
        <w:tab w:val="right" w:pos="9026"/>
      </w:tabs>
    </w:pPr>
  </w:style>
  <w:style w:type="character" w:customStyle="1" w:styleId="HeaderChar">
    <w:name w:val="Header Char"/>
    <w:basedOn w:val="DefaultParagraphFont"/>
    <w:link w:val="Header"/>
    <w:uiPriority w:val="99"/>
    <w:rsid w:val="00EA5DC6"/>
  </w:style>
  <w:style w:type="paragraph" w:styleId="Footer">
    <w:name w:val="footer"/>
    <w:basedOn w:val="Normal"/>
    <w:link w:val="FooterChar"/>
    <w:uiPriority w:val="99"/>
    <w:unhideWhenUsed/>
    <w:rsid w:val="00EA5DC6"/>
    <w:pPr>
      <w:tabs>
        <w:tab w:val="center" w:pos="4513"/>
        <w:tab w:val="right" w:pos="9026"/>
      </w:tabs>
    </w:pPr>
  </w:style>
  <w:style w:type="character" w:customStyle="1" w:styleId="FooterChar">
    <w:name w:val="Footer Char"/>
    <w:basedOn w:val="DefaultParagraphFont"/>
    <w:link w:val="Footer"/>
    <w:uiPriority w:val="99"/>
    <w:rsid w:val="00EA5DC6"/>
  </w:style>
  <w:style w:type="paragraph" w:styleId="ListParagraph">
    <w:name w:val="List Paragraph"/>
    <w:basedOn w:val="Normal"/>
    <w:uiPriority w:val="34"/>
    <w:qFormat/>
    <w:rsid w:val="00EA5DC6"/>
    <w:pPr>
      <w:ind w:left="720"/>
      <w:contextualSpacing/>
    </w:pPr>
  </w:style>
  <w:style w:type="paragraph" w:styleId="NormalWeb">
    <w:name w:val="Normal (Web)"/>
    <w:basedOn w:val="Normal"/>
    <w:uiPriority w:val="99"/>
    <w:unhideWhenUsed/>
    <w:rsid w:val="00170E6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B16B0"/>
    <w:rPr>
      <w:rFonts w:ascii="Courier New" w:eastAsia="Times New Roman" w:hAnsi="Courier New" w:cs="Courier New"/>
      <w:sz w:val="20"/>
      <w:szCs w:val="20"/>
    </w:rPr>
  </w:style>
  <w:style w:type="character" w:styleId="PlaceholderText">
    <w:name w:val="Placeholder Text"/>
    <w:basedOn w:val="DefaultParagraphFont"/>
    <w:uiPriority w:val="99"/>
    <w:semiHidden/>
    <w:rsid w:val="00657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463">
      <w:bodyDiv w:val="1"/>
      <w:marLeft w:val="0"/>
      <w:marRight w:val="0"/>
      <w:marTop w:val="0"/>
      <w:marBottom w:val="0"/>
      <w:divBdr>
        <w:top w:val="none" w:sz="0" w:space="0" w:color="auto"/>
        <w:left w:val="none" w:sz="0" w:space="0" w:color="auto"/>
        <w:bottom w:val="none" w:sz="0" w:space="0" w:color="auto"/>
        <w:right w:val="none" w:sz="0" w:space="0" w:color="auto"/>
      </w:divBdr>
    </w:div>
    <w:div w:id="428241254">
      <w:bodyDiv w:val="1"/>
      <w:marLeft w:val="0"/>
      <w:marRight w:val="0"/>
      <w:marTop w:val="0"/>
      <w:marBottom w:val="0"/>
      <w:divBdr>
        <w:top w:val="none" w:sz="0" w:space="0" w:color="auto"/>
        <w:left w:val="none" w:sz="0" w:space="0" w:color="auto"/>
        <w:bottom w:val="none" w:sz="0" w:space="0" w:color="auto"/>
        <w:right w:val="none" w:sz="0" w:space="0" w:color="auto"/>
      </w:divBdr>
    </w:div>
    <w:div w:id="548881592">
      <w:bodyDiv w:val="1"/>
      <w:marLeft w:val="0"/>
      <w:marRight w:val="0"/>
      <w:marTop w:val="0"/>
      <w:marBottom w:val="0"/>
      <w:divBdr>
        <w:top w:val="none" w:sz="0" w:space="0" w:color="auto"/>
        <w:left w:val="none" w:sz="0" w:space="0" w:color="auto"/>
        <w:bottom w:val="none" w:sz="0" w:space="0" w:color="auto"/>
        <w:right w:val="none" w:sz="0" w:space="0" w:color="auto"/>
      </w:divBdr>
    </w:div>
    <w:div w:id="695084563">
      <w:bodyDiv w:val="1"/>
      <w:marLeft w:val="0"/>
      <w:marRight w:val="0"/>
      <w:marTop w:val="0"/>
      <w:marBottom w:val="0"/>
      <w:divBdr>
        <w:top w:val="none" w:sz="0" w:space="0" w:color="auto"/>
        <w:left w:val="none" w:sz="0" w:space="0" w:color="auto"/>
        <w:bottom w:val="none" w:sz="0" w:space="0" w:color="auto"/>
        <w:right w:val="none" w:sz="0" w:space="0" w:color="auto"/>
      </w:divBdr>
    </w:div>
    <w:div w:id="795877345">
      <w:bodyDiv w:val="1"/>
      <w:marLeft w:val="0"/>
      <w:marRight w:val="0"/>
      <w:marTop w:val="0"/>
      <w:marBottom w:val="0"/>
      <w:divBdr>
        <w:top w:val="none" w:sz="0" w:space="0" w:color="auto"/>
        <w:left w:val="none" w:sz="0" w:space="0" w:color="auto"/>
        <w:bottom w:val="none" w:sz="0" w:space="0" w:color="auto"/>
        <w:right w:val="none" w:sz="0" w:space="0" w:color="auto"/>
      </w:divBdr>
      <w:divsChild>
        <w:div w:id="1635596663">
          <w:marLeft w:val="0"/>
          <w:marRight w:val="0"/>
          <w:marTop w:val="0"/>
          <w:marBottom w:val="0"/>
          <w:divBdr>
            <w:top w:val="none" w:sz="0" w:space="0" w:color="auto"/>
            <w:left w:val="none" w:sz="0" w:space="0" w:color="auto"/>
            <w:bottom w:val="none" w:sz="0" w:space="0" w:color="auto"/>
            <w:right w:val="none" w:sz="0" w:space="0" w:color="auto"/>
          </w:divBdr>
          <w:divsChild>
            <w:div w:id="2127696326">
              <w:marLeft w:val="0"/>
              <w:marRight w:val="0"/>
              <w:marTop w:val="0"/>
              <w:marBottom w:val="0"/>
              <w:divBdr>
                <w:top w:val="none" w:sz="0" w:space="0" w:color="auto"/>
                <w:left w:val="none" w:sz="0" w:space="0" w:color="auto"/>
                <w:bottom w:val="none" w:sz="0" w:space="0" w:color="auto"/>
                <w:right w:val="none" w:sz="0" w:space="0" w:color="auto"/>
              </w:divBdr>
              <w:divsChild>
                <w:div w:id="9116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363">
      <w:bodyDiv w:val="1"/>
      <w:marLeft w:val="0"/>
      <w:marRight w:val="0"/>
      <w:marTop w:val="0"/>
      <w:marBottom w:val="0"/>
      <w:divBdr>
        <w:top w:val="none" w:sz="0" w:space="0" w:color="auto"/>
        <w:left w:val="none" w:sz="0" w:space="0" w:color="auto"/>
        <w:bottom w:val="none" w:sz="0" w:space="0" w:color="auto"/>
        <w:right w:val="none" w:sz="0" w:space="0" w:color="auto"/>
      </w:divBdr>
      <w:divsChild>
        <w:div w:id="2051564789">
          <w:marLeft w:val="0"/>
          <w:marRight w:val="0"/>
          <w:marTop w:val="0"/>
          <w:marBottom w:val="0"/>
          <w:divBdr>
            <w:top w:val="none" w:sz="0" w:space="0" w:color="auto"/>
            <w:left w:val="none" w:sz="0" w:space="0" w:color="auto"/>
            <w:bottom w:val="none" w:sz="0" w:space="0" w:color="auto"/>
            <w:right w:val="none" w:sz="0" w:space="0" w:color="auto"/>
          </w:divBdr>
          <w:divsChild>
            <w:div w:id="1087532553">
              <w:marLeft w:val="0"/>
              <w:marRight w:val="0"/>
              <w:marTop w:val="0"/>
              <w:marBottom w:val="0"/>
              <w:divBdr>
                <w:top w:val="none" w:sz="0" w:space="0" w:color="auto"/>
                <w:left w:val="none" w:sz="0" w:space="0" w:color="auto"/>
                <w:bottom w:val="none" w:sz="0" w:space="0" w:color="auto"/>
                <w:right w:val="none" w:sz="0" w:space="0" w:color="auto"/>
              </w:divBdr>
              <w:divsChild>
                <w:div w:id="3760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3449">
      <w:bodyDiv w:val="1"/>
      <w:marLeft w:val="0"/>
      <w:marRight w:val="0"/>
      <w:marTop w:val="0"/>
      <w:marBottom w:val="0"/>
      <w:divBdr>
        <w:top w:val="none" w:sz="0" w:space="0" w:color="auto"/>
        <w:left w:val="none" w:sz="0" w:space="0" w:color="auto"/>
        <w:bottom w:val="none" w:sz="0" w:space="0" w:color="auto"/>
        <w:right w:val="none" w:sz="0" w:space="0" w:color="auto"/>
      </w:divBdr>
    </w:div>
    <w:div w:id="1133718529">
      <w:bodyDiv w:val="1"/>
      <w:marLeft w:val="0"/>
      <w:marRight w:val="0"/>
      <w:marTop w:val="0"/>
      <w:marBottom w:val="0"/>
      <w:divBdr>
        <w:top w:val="none" w:sz="0" w:space="0" w:color="auto"/>
        <w:left w:val="none" w:sz="0" w:space="0" w:color="auto"/>
        <w:bottom w:val="none" w:sz="0" w:space="0" w:color="auto"/>
        <w:right w:val="none" w:sz="0" w:space="0" w:color="auto"/>
      </w:divBdr>
    </w:div>
    <w:div w:id="1412199420">
      <w:bodyDiv w:val="1"/>
      <w:marLeft w:val="0"/>
      <w:marRight w:val="0"/>
      <w:marTop w:val="0"/>
      <w:marBottom w:val="0"/>
      <w:divBdr>
        <w:top w:val="none" w:sz="0" w:space="0" w:color="auto"/>
        <w:left w:val="none" w:sz="0" w:space="0" w:color="auto"/>
        <w:bottom w:val="none" w:sz="0" w:space="0" w:color="auto"/>
        <w:right w:val="none" w:sz="0" w:space="0" w:color="auto"/>
      </w:divBdr>
      <w:divsChild>
        <w:div w:id="1883396241">
          <w:marLeft w:val="0"/>
          <w:marRight w:val="0"/>
          <w:marTop w:val="0"/>
          <w:marBottom w:val="0"/>
          <w:divBdr>
            <w:top w:val="none" w:sz="0" w:space="0" w:color="auto"/>
            <w:left w:val="none" w:sz="0" w:space="0" w:color="auto"/>
            <w:bottom w:val="none" w:sz="0" w:space="0" w:color="auto"/>
            <w:right w:val="none" w:sz="0" w:space="0" w:color="auto"/>
          </w:divBdr>
          <w:divsChild>
            <w:div w:id="830635543">
              <w:marLeft w:val="0"/>
              <w:marRight w:val="0"/>
              <w:marTop w:val="0"/>
              <w:marBottom w:val="0"/>
              <w:divBdr>
                <w:top w:val="none" w:sz="0" w:space="0" w:color="auto"/>
                <w:left w:val="none" w:sz="0" w:space="0" w:color="auto"/>
                <w:bottom w:val="none" w:sz="0" w:space="0" w:color="auto"/>
                <w:right w:val="none" w:sz="0" w:space="0" w:color="auto"/>
              </w:divBdr>
              <w:divsChild>
                <w:div w:id="11205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4370">
      <w:bodyDiv w:val="1"/>
      <w:marLeft w:val="0"/>
      <w:marRight w:val="0"/>
      <w:marTop w:val="0"/>
      <w:marBottom w:val="0"/>
      <w:divBdr>
        <w:top w:val="none" w:sz="0" w:space="0" w:color="auto"/>
        <w:left w:val="none" w:sz="0" w:space="0" w:color="auto"/>
        <w:bottom w:val="none" w:sz="0" w:space="0" w:color="auto"/>
        <w:right w:val="none" w:sz="0" w:space="0" w:color="auto"/>
      </w:divBdr>
    </w:div>
    <w:div w:id="21083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O'Connelll</dc:creator>
  <cp:keywords/>
  <dc:description/>
  <cp:lastModifiedBy>Gillian O'Connelll</cp:lastModifiedBy>
  <cp:revision>164</cp:revision>
  <dcterms:created xsi:type="dcterms:W3CDTF">2023-03-21T09:53:00Z</dcterms:created>
  <dcterms:modified xsi:type="dcterms:W3CDTF">2023-03-24T15:49:00Z</dcterms:modified>
</cp:coreProperties>
</file>