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799" w14:textId="4935D9A3" w:rsidR="0034028C" w:rsidRDefault="0034028C">
      <w:pPr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</w:pPr>
      <w:r w:rsidRPr="0034028C">
        <w:rPr>
          <w:b/>
          <w:bCs/>
          <w:sz w:val="32"/>
          <w:szCs w:val="32"/>
        </w:rPr>
        <w:t>Technical Writing</w:t>
      </w:r>
      <w:r>
        <w:rPr>
          <w:b/>
          <w:bCs/>
          <w:sz w:val="32"/>
          <w:szCs w:val="32"/>
        </w:rPr>
        <w:t xml:space="preserve"> Week</w:t>
      </w:r>
      <w:r w:rsidR="00912304">
        <w:rPr>
          <w:b/>
          <w:bCs/>
          <w:sz w:val="32"/>
          <w:szCs w:val="32"/>
        </w:rPr>
        <w:t>2</w:t>
      </w:r>
      <w:r w:rsidRPr="0034028C">
        <w:rPr>
          <w:b/>
          <w:bCs/>
          <w:sz w:val="32"/>
          <w:szCs w:val="32"/>
        </w:rPr>
        <w:t xml:space="preserve"> Homework</w:t>
      </w:r>
      <w:r w:rsidR="00886D86">
        <w:rPr>
          <w:rFonts w:hint="eastAsia"/>
          <w:b/>
          <w:bCs/>
          <w:sz w:val="32"/>
          <w:szCs w:val="32"/>
        </w:rPr>
        <w:t xml:space="preserve"> </w:t>
      </w:r>
      <w:r w:rsidR="00912304">
        <w:rPr>
          <w:sz w:val="24"/>
          <w:szCs w:val="24"/>
        </w:rPr>
        <w:t>–</w:t>
      </w:r>
      <w:r w:rsidR="00D73DE1" w:rsidRPr="00B169D6">
        <w:rPr>
          <w:sz w:val="24"/>
          <w:szCs w:val="24"/>
        </w:rPr>
        <w:t xml:space="preserve"> </w:t>
      </w:r>
      <w:r w:rsidR="00912304">
        <w:rPr>
          <w:rFonts w:hint="eastAsia"/>
          <w:sz w:val="24"/>
          <w:szCs w:val="24"/>
        </w:rPr>
        <w:t>r</w:t>
      </w:r>
      <w:r w:rsidR="00912304">
        <w:rPr>
          <w:sz w:val="24"/>
          <w:szCs w:val="24"/>
        </w:rPr>
        <w:t>esearch topic</w:t>
      </w:r>
    </w:p>
    <w:p w14:paraId="21CB8BD7" w14:textId="3CFEAA1F" w:rsidR="00912304" w:rsidRPr="001F4A87" w:rsidRDefault="00582CC4" w:rsidP="001F4A87">
      <w:pPr>
        <w:ind w:left="856" w:right="100"/>
        <w:jc w:val="right"/>
        <w:rPr>
          <w:rFonts w:ascii="Noto Sans" w:hAnsi="Noto Sans" w:cs="Noto Sans" w:hint="eastAsia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[</w:t>
      </w:r>
      <w:r w:rsid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 w:rsidR="00415579">
        <w:rPr>
          <w:rFonts w:ascii="Noto Sans" w:hAnsi="Noto Sans" w:cs="Noto Sans"/>
          <w:color w:val="2D3B45"/>
          <w:shd w:val="clear" w:color="auto" w:fill="FFFFFF"/>
        </w:rPr>
        <w:t>-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gramStart"/>
      <w:r w:rsidR="005B285D"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7629E3E1" w14:textId="77777777" w:rsidR="00B16FB2" w:rsidRDefault="001F4A87" w:rsidP="00B16FB2">
      <w:pPr>
        <w:ind w:firstLine="204"/>
        <w:rPr>
          <w:rFonts w:eastAsiaTheme="minorHAnsi"/>
          <w:szCs w:val="20"/>
        </w:rPr>
      </w:pPr>
      <w:r w:rsidRPr="006D690D">
        <w:rPr>
          <w:rFonts w:eastAsiaTheme="minorHAnsi"/>
          <w:szCs w:val="20"/>
        </w:rPr>
        <w:t>My track i</w:t>
      </w:r>
      <w:r w:rsidR="000C4814" w:rsidRPr="006D690D">
        <w:rPr>
          <w:rFonts w:eastAsiaTheme="minorHAnsi"/>
          <w:szCs w:val="20"/>
        </w:rPr>
        <w:t xml:space="preserve">s Energy AI, and I am interested in computer vision. </w:t>
      </w:r>
      <w:r w:rsidR="008C1BC1">
        <w:rPr>
          <w:rFonts w:eastAsiaTheme="minorHAnsi"/>
          <w:szCs w:val="20"/>
        </w:rPr>
        <w:t xml:space="preserve">Computer Vision </w:t>
      </w:r>
      <w:r w:rsidR="00D7389A">
        <w:rPr>
          <w:rFonts w:eastAsiaTheme="minorHAnsi"/>
          <w:szCs w:val="20"/>
        </w:rPr>
        <w:t xml:space="preserve">is about a computer doing something with pictures and video that taken with a camera. </w:t>
      </w:r>
      <w:r w:rsidR="00DA7715">
        <w:rPr>
          <w:rFonts w:eastAsiaTheme="minorHAnsi"/>
          <w:szCs w:val="20"/>
        </w:rPr>
        <w:t>It gets its name from the fact that humans and other animals perform various tasks with vision through their eyes.</w:t>
      </w:r>
      <w:r w:rsidR="00B16FB2">
        <w:rPr>
          <w:rFonts w:eastAsiaTheme="minorHAnsi"/>
          <w:szCs w:val="20"/>
        </w:rPr>
        <w:t xml:space="preserve"> It is a very valuable technology both medically and military. </w:t>
      </w:r>
    </w:p>
    <w:p w14:paraId="793187DF" w14:textId="77777777" w:rsidR="0014576D" w:rsidRDefault="00B16FB2" w:rsidP="00B16FB2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 </w:t>
      </w:r>
      <w:r w:rsidR="005E33CA">
        <w:rPr>
          <w:rFonts w:eastAsiaTheme="minorHAnsi"/>
          <w:szCs w:val="20"/>
        </w:rPr>
        <w:t>came to</w:t>
      </w:r>
      <w:r>
        <w:rPr>
          <w:rFonts w:eastAsiaTheme="minorHAnsi"/>
          <w:szCs w:val="20"/>
        </w:rPr>
        <w:t xml:space="preserve"> know about</w:t>
      </w:r>
      <w:r w:rsidR="005E33CA">
        <w:rPr>
          <w:rFonts w:eastAsiaTheme="minorHAnsi"/>
          <w:szCs w:val="20"/>
        </w:rPr>
        <w:t xml:space="preserve"> the</w:t>
      </w:r>
      <w:r>
        <w:rPr>
          <w:rFonts w:eastAsiaTheme="minorHAnsi"/>
          <w:szCs w:val="20"/>
        </w:rPr>
        <w:t xml:space="preserve"> computer vision </w:t>
      </w:r>
      <w:r w:rsidR="00114E6E">
        <w:rPr>
          <w:rFonts w:eastAsiaTheme="minorHAnsi"/>
          <w:szCs w:val="20"/>
        </w:rPr>
        <w:t xml:space="preserve">after entering </w:t>
      </w:r>
      <w:proofErr w:type="spellStart"/>
      <w:r w:rsidR="00114E6E">
        <w:rPr>
          <w:rFonts w:eastAsiaTheme="minorHAnsi"/>
          <w:szCs w:val="20"/>
        </w:rPr>
        <w:t>Kentech</w:t>
      </w:r>
      <w:proofErr w:type="spellEnd"/>
      <w:r w:rsidR="00114E6E">
        <w:rPr>
          <w:rFonts w:eastAsiaTheme="minorHAnsi"/>
          <w:szCs w:val="20"/>
        </w:rPr>
        <w:t xml:space="preserve">, so I just know about </w:t>
      </w:r>
      <w:r w:rsidR="00661660">
        <w:rPr>
          <w:rFonts w:eastAsiaTheme="minorHAnsi"/>
          <w:szCs w:val="20"/>
        </w:rPr>
        <w:t xml:space="preserve">basic knowledge. </w:t>
      </w:r>
      <w:r w:rsidR="00DB09B2">
        <w:rPr>
          <w:rFonts w:eastAsiaTheme="minorHAnsi"/>
          <w:szCs w:val="20"/>
        </w:rPr>
        <w:t>Nowadays,</w:t>
      </w:r>
      <w:r w:rsidR="00661660">
        <w:rPr>
          <w:rFonts w:eastAsiaTheme="minorHAnsi"/>
          <w:szCs w:val="20"/>
        </w:rPr>
        <w:t xml:space="preserve"> </w:t>
      </w:r>
      <w:r w:rsidR="00AF5F1B">
        <w:rPr>
          <w:rFonts w:eastAsiaTheme="minorHAnsi" w:cs="Arial"/>
          <w:color w:val="202122"/>
          <w:szCs w:val="20"/>
          <w:shd w:val="clear" w:color="auto" w:fill="FFFFFF"/>
        </w:rPr>
        <w:t>I was looking at seminar video</w:t>
      </w:r>
      <w:r w:rsidR="00937956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8D0127">
        <w:rPr>
          <w:rFonts w:eastAsiaTheme="minorHAnsi" w:cs="Arial"/>
          <w:color w:val="202122"/>
          <w:szCs w:val="20"/>
          <w:shd w:val="clear" w:color="auto" w:fill="FFFFFF"/>
        </w:rPr>
        <w:t>presented</w:t>
      </w:r>
      <w:r w:rsidR="00937956">
        <w:rPr>
          <w:rFonts w:eastAsiaTheme="minorHAnsi" w:cs="Arial"/>
          <w:color w:val="202122"/>
          <w:szCs w:val="20"/>
          <w:shd w:val="clear" w:color="auto" w:fill="FFFFFF"/>
        </w:rPr>
        <w:t xml:space="preserve"> by</w:t>
      </w:r>
      <w:r w:rsidR="00D315CA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937956">
        <w:rPr>
          <w:rFonts w:eastAsiaTheme="minorHAnsi" w:cs="Arial"/>
          <w:color w:val="202122"/>
          <w:szCs w:val="20"/>
          <w:shd w:val="clear" w:color="auto" w:fill="FFFFFF"/>
        </w:rPr>
        <w:t>renown</w:t>
      </w:r>
      <w:r w:rsidR="008D0127">
        <w:rPr>
          <w:rFonts w:eastAsiaTheme="minorHAnsi" w:cs="Arial"/>
          <w:color w:val="202122"/>
          <w:szCs w:val="20"/>
          <w:shd w:val="clear" w:color="auto" w:fill="FFFFFF"/>
        </w:rPr>
        <w:t>ed AI</w:t>
      </w:r>
      <w:r w:rsidR="00DB09B2">
        <w:rPr>
          <w:rFonts w:eastAsiaTheme="minorHAnsi" w:cs="Arial"/>
          <w:color w:val="202122"/>
          <w:szCs w:val="20"/>
          <w:shd w:val="clear" w:color="auto" w:fill="FFFFFF"/>
        </w:rPr>
        <w:t xml:space="preserve"> </w:t>
      </w:r>
      <w:r w:rsidR="00C241EB">
        <w:rPr>
          <w:rFonts w:eastAsiaTheme="minorHAnsi" w:cs="Arial"/>
          <w:color w:val="202122"/>
          <w:szCs w:val="20"/>
          <w:shd w:val="clear" w:color="auto" w:fill="FFFFFF"/>
        </w:rPr>
        <w:t>researche</w:t>
      </w:r>
      <w:r w:rsidR="00937956">
        <w:rPr>
          <w:rFonts w:eastAsiaTheme="minorHAnsi" w:cs="Arial"/>
          <w:color w:val="202122"/>
          <w:szCs w:val="20"/>
          <w:shd w:val="clear" w:color="auto" w:fill="FFFFFF"/>
        </w:rPr>
        <w:t>rs</w:t>
      </w:r>
      <w:r w:rsidR="003635F3">
        <w:rPr>
          <w:rFonts w:eastAsiaTheme="minorHAnsi"/>
          <w:szCs w:val="20"/>
        </w:rPr>
        <w:t>.</w:t>
      </w:r>
      <w:r w:rsidR="00DB09B2">
        <w:rPr>
          <w:rFonts w:eastAsiaTheme="minorHAnsi"/>
          <w:szCs w:val="20"/>
        </w:rPr>
        <w:t xml:space="preserve"> </w:t>
      </w:r>
      <w:r w:rsidR="000235EA">
        <w:rPr>
          <w:rFonts w:eastAsiaTheme="minorHAnsi"/>
          <w:szCs w:val="20"/>
        </w:rPr>
        <w:t xml:space="preserve">Then I found interesting topic that is related to </w:t>
      </w:r>
      <w:r w:rsidR="003721A3">
        <w:rPr>
          <w:rFonts w:eastAsiaTheme="minorHAnsi"/>
          <w:szCs w:val="20"/>
        </w:rPr>
        <w:t xml:space="preserve">computer vision. </w:t>
      </w:r>
      <w:r w:rsidR="00E54A1F">
        <w:rPr>
          <w:rFonts w:eastAsiaTheme="minorHAnsi"/>
          <w:szCs w:val="20"/>
        </w:rPr>
        <w:t xml:space="preserve">It was about live video analytics. The </w:t>
      </w:r>
      <w:r w:rsidR="009D5597">
        <w:rPr>
          <w:rFonts w:eastAsiaTheme="minorHAnsi"/>
          <w:szCs w:val="20"/>
        </w:rPr>
        <w:t>name of the research was</w:t>
      </w:r>
      <w:r w:rsidR="00E54A1F">
        <w:rPr>
          <w:rFonts w:eastAsiaTheme="minorHAnsi"/>
          <w:szCs w:val="20"/>
        </w:rPr>
        <w:t xml:space="preserve"> </w:t>
      </w:r>
      <w:r w:rsidR="009D5597">
        <w:rPr>
          <w:rFonts w:eastAsiaTheme="minorHAnsi"/>
          <w:szCs w:val="20"/>
        </w:rPr>
        <w:t>“</w:t>
      </w:r>
      <w:r w:rsidR="00E54A1F">
        <w:rPr>
          <w:rFonts w:eastAsiaTheme="minorHAnsi"/>
          <w:szCs w:val="20"/>
        </w:rPr>
        <w:t>Edge-Cloud Collaborative Systems for live video analytics</w:t>
      </w:r>
      <w:r w:rsidR="009D5597">
        <w:rPr>
          <w:rFonts w:eastAsiaTheme="minorHAnsi"/>
          <w:szCs w:val="20"/>
        </w:rPr>
        <w:t>”</w:t>
      </w:r>
      <w:r w:rsidR="00E54A1F">
        <w:rPr>
          <w:rFonts w:eastAsiaTheme="minorHAnsi"/>
          <w:szCs w:val="20"/>
        </w:rPr>
        <w:t xml:space="preserve">. </w:t>
      </w:r>
    </w:p>
    <w:p w14:paraId="5B5E27E1" w14:textId="77777777" w:rsidR="0086050E" w:rsidRDefault="00D839E5" w:rsidP="00B16FB2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It introduces</w:t>
      </w:r>
      <w:r w:rsidR="0065414E">
        <w:rPr>
          <w:rFonts w:eastAsiaTheme="minorHAnsi"/>
          <w:szCs w:val="20"/>
        </w:rPr>
        <w:t xml:space="preserve"> that </w:t>
      </w:r>
      <w:r w:rsidR="00A95FA9">
        <w:rPr>
          <w:rFonts w:eastAsiaTheme="minorHAnsi"/>
          <w:szCs w:val="20"/>
        </w:rPr>
        <w:t>live video analytics are divided into two</w:t>
      </w:r>
      <w:r w:rsidR="00041378">
        <w:rPr>
          <w:rFonts w:eastAsiaTheme="minorHAnsi"/>
          <w:szCs w:val="20"/>
        </w:rPr>
        <w:t xml:space="preserve"> main</w:t>
      </w:r>
      <w:r w:rsidR="00CE5D88">
        <w:rPr>
          <w:rFonts w:eastAsiaTheme="minorHAnsi"/>
          <w:szCs w:val="20"/>
        </w:rPr>
        <w:t>s</w:t>
      </w:r>
      <w:r w:rsidR="00041378">
        <w:rPr>
          <w:rFonts w:eastAsiaTheme="minorHAnsi"/>
          <w:szCs w:val="20"/>
        </w:rPr>
        <w:t>. First</w:t>
      </w:r>
      <w:r w:rsidR="00596D39">
        <w:rPr>
          <w:rFonts w:eastAsiaTheme="minorHAnsi"/>
          <w:szCs w:val="20"/>
        </w:rPr>
        <w:t xml:space="preserve"> is </w:t>
      </w:r>
      <w:r w:rsidR="00CE5D88">
        <w:rPr>
          <w:rFonts w:eastAsiaTheme="minorHAnsi"/>
          <w:szCs w:val="20"/>
        </w:rPr>
        <w:t>O</w:t>
      </w:r>
      <w:r w:rsidR="00041378">
        <w:rPr>
          <w:rFonts w:eastAsiaTheme="minorHAnsi"/>
          <w:szCs w:val="20"/>
        </w:rPr>
        <w:t>n-device approach.</w:t>
      </w:r>
      <w:r w:rsidR="00596D39">
        <w:rPr>
          <w:rFonts w:eastAsiaTheme="minorHAnsi"/>
          <w:szCs w:val="20"/>
        </w:rPr>
        <w:t xml:space="preserve"> The device</w:t>
      </w:r>
      <w:r w:rsidR="0018394D">
        <w:rPr>
          <w:rFonts w:eastAsiaTheme="minorHAnsi"/>
          <w:szCs w:val="20"/>
        </w:rPr>
        <w:t xml:space="preserve"> itself which the video is captured</w:t>
      </w:r>
      <w:r w:rsidR="00596D39">
        <w:rPr>
          <w:rFonts w:eastAsiaTheme="minorHAnsi"/>
          <w:szCs w:val="20"/>
        </w:rPr>
        <w:t xml:space="preserve"> </w:t>
      </w:r>
      <w:r w:rsidR="00345CD7">
        <w:rPr>
          <w:rFonts w:eastAsiaTheme="minorHAnsi"/>
          <w:szCs w:val="20"/>
        </w:rPr>
        <w:t xml:space="preserve">process </w:t>
      </w:r>
      <w:r w:rsidR="0018394D">
        <w:rPr>
          <w:rFonts w:eastAsiaTheme="minorHAnsi"/>
          <w:szCs w:val="20"/>
        </w:rPr>
        <w:t>video analysis</w:t>
      </w:r>
      <w:r w:rsidR="00CE5D88">
        <w:rPr>
          <w:rFonts w:eastAsiaTheme="minorHAnsi"/>
          <w:szCs w:val="20"/>
        </w:rPr>
        <w:t>. It is effective because it</w:t>
      </w:r>
      <w:r w:rsidR="00911189">
        <w:rPr>
          <w:rFonts w:eastAsiaTheme="minorHAnsi"/>
          <w:szCs w:val="20"/>
        </w:rPr>
        <w:t xml:space="preserve"> </w:t>
      </w:r>
      <w:r w:rsidR="00911189">
        <w:rPr>
          <w:rFonts w:eastAsiaTheme="minorHAnsi"/>
          <w:szCs w:val="20"/>
        </w:rPr>
        <w:t>processes itself,</w:t>
      </w:r>
      <w:r w:rsidR="00911189">
        <w:rPr>
          <w:rFonts w:eastAsiaTheme="minorHAnsi"/>
          <w:szCs w:val="20"/>
        </w:rPr>
        <w:t xml:space="preserve"> but it</w:t>
      </w:r>
      <w:r w:rsidR="00DE6CE1">
        <w:rPr>
          <w:rFonts w:eastAsiaTheme="minorHAnsi"/>
          <w:szCs w:val="20"/>
        </w:rPr>
        <w:t xml:space="preserve"> has several challenges.</w:t>
      </w:r>
      <w:r w:rsidR="00CE5D88">
        <w:rPr>
          <w:rFonts w:eastAsiaTheme="minorHAnsi"/>
          <w:szCs w:val="20"/>
        </w:rPr>
        <w:t xml:space="preserve"> </w:t>
      </w:r>
      <w:r w:rsidR="00911189">
        <w:rPr>
          <w:rFonts w:eastAsiaTheme="minorHAnsi"/>
          <w:szCs w:val="20"/>
        </w:rPr>
        <w:t xml:space="preserve">Its frameworks </w:t>
      </w:r>
      <w:r w:rsidR="00AF5B15">
        <w:rPr>
          <w:rFonts w:eastAsiaTheme="minorHAnsi"/>
          <w:szCs w:val="20"/>
        </w:rPr>
        <w:t xml:space="preserve">are </w:t>
      </w:r>
      <w:r w:rsidR="00911189">
        <w:rPr>
          <w:rFonts w:eastAsiaTheme="minorHAnsi"/>
          <w:szCs w:val="20"/>
        </w:rPr>
        <w:t xml:space="preserve">designed for single model </w:t>
      </w:r>
      <w:r w:rsidR="003E23CB">
        <w:rPr>
          <w:rFonts w:eastAsiaTheme="minorHAnsi"/>
          <w:szCs w:val="20"/>
        </w:rPr>
        <w:t>execution and complex tasks are unreasonable. Also</w:t>
      </w:r>
      <w:r w:rsidR="00AF5B15">
        <w:rPr>
          <w:rFonts w:eastAsiaTheme="minorHAnsi"/>
          <w:szCs w:val="20"/>
        </w:rPr>
        <w:t xml:space="preserve">, </w:t>
      </w:r>
      <w:r w:rsidR="0086050E">
        <w:rPr>
          <w:rFonts w:eastAsiaTheme="minorHAnsi"/>
          <w:szCs w:val="20"/>
        </w:rPr>
        <w:t xml:space="preserve">it’s </w:t>
      </w:r>
      <w:r w:rsidR="00AF5B15">
        <w:rPr>
          <w:rFonts w:eastAsiaTheme="minorHAnsi"/>
          <w:szCs w:val="20"/>
        </w:rPr>
        <w:t>challenging to process high-resolution video in real-time</w:t>
      </w:r>
      <w:r w:rsidR="003E23CB">
        <w:rPr>
          <w:rFonts w:eastAsiaTheme="minorHAnsi"/>
          <w:szCs w:val="20"/>
        </w:rPr>
        <w:t>.</w:t>
      </w:r>
      <w:r w:rsidR="008E71CB">
        <w:rPr>
          <w:rFonts w:eastAsiaTheme="minorHAnsi"/>
          <w:szCs w:val="20"/>
        </w:rPr>
        <w:t xml:space="preserve"> </w:t>
      </w:r>
    </w:p>
    <w:p w14:paraId="0164D551" w14:textId="3C00157E" w:rsidR="00E54A1F" w:rsidRDefault="0014576D" w:rsidP="00B16FB2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The other is edge-cloud collaborative</w:t>
      </w:r>
      <w:r w:rsidR="005A3F5A">
        <w:rPr>
          <w:rFonts w:eastAsiaTheme="minorHAnsi"/>
          <w:szCs w:val="20"/>
        </w:rPr>
        <w:t xml:space="preserve"> approach. </w:t>
      </w:r>
      <w:r w:rsidR="008060BB">
        <w:rPr>
          <w:rFonts w:eastAsiaTheme="minorHAnsi"/>
          <w:szCs w:val="20"/>
        </w:rPr>
        <w:t xml:space="preserve">On this way, the device pass data to the cloud, and cloud process </w:t>
      </w:r>
      <w:r w:rsidR="004862C6">
        <w:rPr>
          <w:rFonts w:eastAsiaTheme="minorHAnsi"/>
          <w:szCs w:val="20"/>
        </w:rPr>
        <w:t xml:space="preserve">it and pass back to the device. Cloud has far more powerful computing </w:t>
      </w:r>
      <w:r w:rsidR="00AD2A11">
        <w:rPr>
          <w:rFonts w:eastAsiaTheme="minorHAnsi"/>
          <w:szCs w:val="20"/>
        </w:rPr>
        <w:t>resources,</w:t>
      </w:r>
      <w:r w:rsidR="00423A69">
        <w:rPr>
          <w:rFonts w:eastAsiaTheme="minorHAnsi"/>
          <w:szCs w:val="20"/>
        </w:rPr>
        <w:t xml:space="preserve"> but the key challenge is that it </w:t>
      </w:r>
      <w:r w:rsidR="00AD2A11">
        <w:rPr>
          <w:rFonts w:eastAsiaTheme="minorHAnsi"/>
          <w:szCs w:val="20"/>
        </w:rPr>
        <w:t>needs</w:t>
      </w:r>
      <w:r w:rsidR="00423A69">
        <w:rPr>
          <w:rFonts w:eastAsiaTheme="minorHAnsi"/>
          <w:szCs w:val="20"/>
        </w:rPr>
        <w:t xml:space="preserve"> to send </w:t>
      </w:r>
      <w:r w:rsidR="00AD2A11">
        <w:rPr>
          <w:rFonts w:eastAsiaTheme="minorHAnsi"/>
          <w:szCs w:val="20"/>
        </w:rPr>
        <w:t>high amount</w:t>
      </w:r>
      <w:r w:rsidR="00423A69">
        <w:rPr>
          <w:rFonts w:eastAsiaTheme="minorHAnsi"/>
          <w:szCs w:val="20"/>
        </w:rPr>
        <w:t xml:space="preserve"> of raw of feature data to make </w:t>
      </w:r>
      <w:proofErr w:type="gramStart"/>
      <w:r w:rsidR="00423A69">
        <w:rPr>
          <w:rFonts w:eastAsiaTheme="minorHAnsi"/>
          <w:szCs w:val="20"/>
        </w:rPr>
        <w:t>a</w:t>
      </w:r>
      <w:proofErr w:type="gramEnd"/>
      <w:r w:rsidR="00423A69">
        <w:rPr>
          <w:rFonts w:eastAsiaTheme="minorHAnsi"/>
          <w:szCs w:val="20"/>
        </w:rPr>
        <w:t xml:space="preserve"> inference. The processing latency benefit is quickly compromised by data transmission latency. </w:t>
      </w:r>
      <w:r w:rsidR="00AD2A11">
        <w:rPr>
          <w:rFonts w:eastAsiaTheme="minorHAnsi"/>
          <w:szCs w:val="20"/>
        </w:rPr>
        <w:t>So,</w:t>
      </w:r>
      <w:r w:rsidR="00423A69">
        <w:rPr>
          <w:rFonts w:eastAsiaTheme="minorHAnsi"/>
          <w:szCs w:val="20"/>
        </w:rPr>
        <w:t xml:space="preserve"> this research </w:t>
      </w:r>
      <w:r w:rsidR="00362BD2">
        <w:rPr>
          <w:rFonts w:eastAsiaTheme="minorHAnsi"/>
          <w:szCs w:val="20"/>
        </w:rPr>
        <w:t xml:space="preserve">offers two </w:t>
      </w:r>
      <w:r w:rsidR="008C6378">
        <w:rPr>
          <w:rFonts w:eastAsiaTheme="minorHAnsi"/>
          <w:szCs w:val="20"/>
        </w:rPr>
        <w:t>technologies</w:t>
      </w:r>
      <w:r w:rsidR="00362BD2">
        <w:rPr>
          <w:rFonts w:eastAsiaTheme="minorHAnsi"/>
          <w:szCs w:val="20"/>
        </w:rPr>
        <w:t xml:space="preserve"> of efficient way</w:t>
      </w:r>
      <w:r w:rsidR="00A049D6">
        <w:rPr>
          <w:rFonts w:eastAsiaTheme="minorHAnsi"/>
          <w:szCs w:val="20"/>
        </w:rPr>
        <w:t xml:space="preserve"> for live video analytics</w:t>
      </w:r>
      <w:r w:rsidR="00362BD2">
        <w:rPr>
          <w:rFonts w:eastAsiaTheme="minorHAnsi"/>
          <w:szCs w:val="20"/>
        </w:rPr>
        <w:t xml:space="preserve">. </w:t>
      </w:r>
    </w:p>
    <w:p w14:paraId="523174DC" w14:textId="08BBE033" w:rsidR="006B438C" w:rsidRPr="008D72A2" w:rsidRDefault="00A049D6" w:rsidP="008D72A2">
      <w:pPr>
        <w:ind w:firstLine="204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t was interesting because I haven’t </w:t>
      </w:r>
      <w:r w:rsidR="008C6378">
        <w:rPr>
          <w:rFonts w:eastAsiaTheme="minorHAnsi"/>
          <w:szCs w:val="20"/>
        </w:rPr>
        <w:t>thought</w:t>
      </w:r>
      <w:r>
        <w:rPr>
          <w:rFonts w:eastAsiaTheme="minorHAnsi"/>
          <w:szCs w:val="20"/>
        </w:rPr>
        <w:t xml:space="preserve"> of </w:t>
      </w:r>
      <w:r w:rsidR="00D84BC5">
        <w:rPr>
          <w:rFonts w:eastAsiaTheme="minorHAnsi"/>
          <w:szCs w:val="20"/>
        </w:rPr>
        <w:t>efficient way</w:t>
      </w:r>
      <w:r>
        <w:rPr>
          <w:rFonts w:eastAsiaTheme="minorHAnsi"/>
          <w:szCs w:val="20"/>
        </w:rPr>
        <w:t xml:space="preserve"> </w:t>
      </w:r>
      <w:r w:rsidR="00D84BC5">
        <w:rPr>
          <w:rFonts w:eastAsiaTheme="minorHAnsi"/>
          <w:szCs w:val="20"/>
        </w:rPr>
        <w:t xml:space="preserve">to analysis live video, just think of </w:t>
      </w:r>
      <w:proofErr w:type="gramStart"/>
      <w:r w:rsidR="00D84BC5">
        <w:rPr>
          <w:rFonts w:eastAsiaTheme="minorHAnsi"/>
          <w:szCs w:val="20"/>
        </w:rPr>
        <w:t>how to</w:t>
      </w:r>
      <w:proofErr w:type="gramEnd"/>
      <w:r w:rsidR="00D84BC5">
        <w:rPr>
          <w:rFonts w:eastAsiaTheme="minorHAnsi"/>
          <w:szCs w:val="20"/>
        </w:rPr>
        <w:t xml:space="preserve"> analysis</w:t>
      </w:r>
      <w:r w:rsidR="008C6378">
        <w:rPr>
          <w:rFonts w:eastAsiaTheme="minorHAnsi"/>
          <w:szCs w:val="20"/>
        </w:rPr>
        <w:t xml:space="preserve"> video.</w:t>
      </w:r>
      <w:r w:rsidR="00D84BC5">
        <w:rPr>
          <w:rFonts w:eastAsiaTheme="minorHAnsi"/>
          <w:szCs w:val="20"/>
        </w:rPr>
        <w:t xml:space="preserve"> </w:t>
      </w:r>
      <w:r w:rsidR="00F82D27">
        <w:rPr>
          <w:rFonts w:eastAsiaTheme="minorHAnsi"/>
          <w:szCs w:val="20"/>
        </w:rPr>
        <w:t xml:space="preserve">The technologies that this research </w:t>
      </w:r>
      <w:r w:rsidR="004F76C8">
        <w:rPr>
          <w:rFonts w:eastAsiaTheme="minorHAnsi"/>
          <w:szCs w:val="20"/>
        </w:rPr>
        <w:t xml:space="preserve">shows are so interesting, so I want to research more about it. </w:t>
      </w:r>
      <w:r w:rsidR="000B62B8">
        <w:rPr>
          <w:rFonts w:eastAsiaTheme="minorHAnsi"/>
          <w:szCs w:val="20"/>
        </w:rPr>
        <w:t xml:space="preserve">I will find more </w:t>
      </w:r>
      <w:r w:rsidR="008C6378">
        <w:rPr>
          <w:rFonts w:eastAsiaTheme="minorHAnsi"/>
          <w:szCs w:val="20"/>
        </w:rPr>
        <w:t>research</w:t>
      </w:r>
      <w:r w:rsidR="000B62B8">
        <w:rPr>
          <w:rFonts w:eastAsiaTheme="minorHAnsi"/>
          <w:szCs w:val="20"/>
        </w:rPr>
        <w:t xml:space="preserve"> </w:t>
      </w:r>
      <w:r w:rsidR="00A5130F">
        <w:rPr>
          <w:rFonts w:eastAsiaTheme="minorHAnsi"/>
          <w:szCs w:val="20"/>
        </w:rPr>
        <w:t>about it from seminar video</w:t>
      </w:r>
      <w:r w:rsidR="008D72A2">
        <w:rPr>
          <w:rFonts w:eastAsiaTheme="minorHAnsi"/>
          <w:szCs w:val="20"/>
        </w:rPr>
        <w:t>s</w:t>
      </w:r>
      <w:r w:rsidR="00A5130F">
        <w:rPr>
          <w:rFonts w:eastAsiaTheme="minorHAnsi"/>
          <w:szCs w:val="20"/>
        </w:rPr>
        <w:t xml:space="preserve"> or papers. </w:t>
      </w:r>
    </w:p>
    <w:sectPr w:rsidR="006B438C" w:rsidRPr="008D7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7797" w14:textId="77777777" w:rsidR="00912304" w:rsidRDefault="00912304" w:rsidP="00912304">
      <w:pPr>
        <w:spacing w:after="0" w:line="240" w:lineRule="auto"/>
      </w:pPr>
      <w:r>
        <w:separator/>
      </w:r>
    </w:p>
  </w:endnote>
  <w:endnote w:type="continuationSeparator" w:id="0">
    <w:p w14:paraId="72A2E364" w14:textId="77777777" w:rsidR="00912304" w:rsidRDefault="00912304" w:rsidP="0091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8CDE" w14:textId="77777777" w:rsidR="00912304" w:rsidRDefault="00912304" w:rsidP="00912304">
      <w:pPr>
        <w:spacing w:after="0" w:line="240" w:lineRule="auto"/>
      </w:pPr>
      <w:r>
        <w:separator/>
      </w:r>
    </w:p>
  </w:footnote>
  <w:footnote w:type="continuationSeparator" w:id="0">
    <w:p w14:paraId="558F73D7" w14:textId="77777777" w:rsidR="00912304" w:rsidRDefault="00912304" w:rsidP="0091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EC"/>
    <w:multiLevelType w:val="hybridMultilevel"/>
    <w:tmpl w:val="B8505B7E"/>
    <w:lvl w:ilvl="0" w:tplc="150EFE12">
      <w:numFmt w:val="bullet"/>
      <w:lvlText w:val="-"/>
      <w:lvlJc w:val="left"/>
      <w:pPr>
        <w:ind w:left="1216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2B5809B6"/>
    <w:multiLevelType w:val="hybridMultilevel"/>
    <w:tmpl w:val="D608940A"/>
    <w:lvl w:ilvl="0" w:tplc="528E6332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77D9C"/>
    <w:multiLevelType w:val="hybridMultilevel"/>
    <w:tmpl w:val="B964A7BE"/>
    <w:lvl w:ilvl="0" w:tplc="CAC6ADA8">
      <w:numFmt w:val="bullet"/>
      <w:lvlText w:val=""/>
      <w:lvlJc w:val="left"/>
      <w:pPr>
        <w:ind w:left="856" w:hanging="360"/>
      </w:pPr>
      <w:rPr>
        <w:rFonts w:ascii="Wingdings" w:eastAsiaTheme="minorEastAsia" w:hAnsi="Wingding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06B45"/>
    <w:rsid w:val="000235EA"/>
    <w:rsid w:val="00041378"/>
    <w:rsid w:val="000543D3"/>
    <w:rsid w:val="0005481A"/>
    <w:rsid w:val="00086831"/>
    <w:rsid w:val="00087604"/>
    <w:rsid w:val="000B62B8"/>
    <w:rsid w:val="000C4814"/>
    <w:rsid w:val="000E090C"/>
    <w:rsid w:val="000F18AF"/>
    <w:rsid w:val="0011276B"/>
    <w:rsid w:val="00114E6E"/>
    <w:rsid w:val="00115400"/>
    <w:rsid w:val="00123EEF"/>
    <w:rsid w:val="00142E1A"/>
    <w:rsid w:val="0014576D"/>
    <w:rsid w:val="001540E4"/>
    <w:rsid w:val="0018394D"/>
    <w:rsid w:val="001B19B6"/>
    <w:rsid w:val="001E0A23"/>
    <w:rsid w:val="001F4A87"/>
    <w:rsid w:val="00220018"/>
    <w:rsid w:val="00230930"/>
    <w:rsid w:val="00251C93"/>
    <w:rsid w:val="0028677A"/>
    <w:rsid w:val="00295448"/>
    <w:rsid w:val="002C0085"/>
    <w:rsid w:val="002E72D0"/>
    <w:rsid w:val="00305F9B"/>
    <w:rsid w:val="003268F6"/>
    <w:rsid w:val="00335C46"/>
    <w:rsid w:val="00337357"/>
    <w:rsid w:val="0034028C"/>
    <w:rsid w:val="00345CD7"/>
    <w:rsid w:val="00352950"/>
    <w:rsid w:val="00357049"/>
    <w:rsid w:val="00362BD2"/>
    <w:rsid w:val="003635F3"/>
    <w:rsid w:val="003721A3"/>
    <w:rsid w:val="003756D1"/>
    <w:rsid w:val="00390238"/>
    <w:rsid w:val="003E23CB"/>
    <w:rsid w:val="0040130F"/>
    <w:rsid w:val="00407D5C"/>
    <w:rsid w:val="00414510"/>
    <w:rsid w:val="00415579"/>
    <w:rsid w:val="004214E4"/>
    <w:rsid w:val="00423A69"/>
    <w:rsid w:val="00462122"/>
    <w:rsid w:val="00462EFD"/>
    <w:rsid w:val="004862C6"/>
    <w:rsid w:val="0049692A"/>
    <w:rsid w:val="004A3152"/>
    <w:rsid w:val="004B300D"/>
    <w:rsid w:val="004B54CC"/>
    <w:rsid w:val="004B658F"/>
    <w:rsid w:val="004C2A99"/>
    <w:rsid w:val="004C3119"/>
    <w:rsid w:val="004F76C8"/>
    <w:rsid w:val="004F7F11"/>
    <w:rsid w:val="00521321"/>
    <w:rsid w:val="00527C81"/>
    <w:rsid w:val="00574072"/>
    <w:rsid w:val="00582CC4"/>
    <w:rsid w:val="00596847"/>
    <w:rsid w:val="00596D39"/>
    <w:rsid w:val="005A3F5A"/>
    <w:rsid w:val="005B285D"/>
    <w:rsid w:val="005C6895"/>
    <w:rsid w:val="005E0693"/>
    <w:rsid w:val="005E33CA"/>
    <w:rsid w:val="00600980"/>
    <w:rsid w:val="00603A9B"/>
    <w:rsid w:val="0065414E"/>
    <w:rsid w:val="00661660"/>
    <w:rsid w:val="00674DF5"/>
    <w:rsid w:val="00675740"/>
    <w:rsid w:val="00680155"/>
    <w:rsid w:val="006A557D"/>
    <w:rsid w:val="006B438C"/>
    <w:rsid w:val="006D690D"/>
    <w:rsid w:val="006F0A31"/>
    <w:rsid w:val="007171BA"/>
    <w:rsid w:val="007B63E3"/>
    <w:rsid w:val="007D3936"/>
    <w:rsid w:val="007D3D1F"/>
    <w:rsid w:val="008060BB"/>
    <w:rsid w:val="00815899"/>
    <w:rsid w:val="00817401"/>
    <w:rsid w:val="00821312"/>
    <w:rsid w:val="00842FBF"/>
    <w:rsid w:val="0086050E"/>
    <w:rsid w:val="00864718"/>
    <w:rsid w:val="00880BE9"/>
    <w:rsid w:val="00886D86"/>
    <w:rsid w:val="008B7F12"/>
    <w:rsid w:val="008C1BC1"/>
    <w:rsid w:val="008C6378"/>
    <w:rsid w:val="008D0127"/>
    <w:rsid w:val="008D27F2"/>
    <w:rsid w:val="008D72A2"/>
    <w:rsid w:val="008E71CB"/>
    <w:rsid w:val="00911189"/>
    <w:rsid w:val="00912304"/>
    <w:rsid w:val="0091297C"/>
    <w:rsid w:val="00933C24"/>
    <w:rsid w:val="00937956"/>
    <w:rsid w:val="00940188"/>
    <w:rsid w:val="00986547"/>
    <w:rsid w:val="009C6E66"/>
    <w:rsid w:val="009C7F20"/>
    <w:rsid w:val="009D5597"/>
    <w:rsid w:val="00A02491"/>
    <w:rsid w:val="00A049D6"/>
    <w:rsid w:val="00A3477C"/>
    <w:rsid w:val="00A35F22"/>
    <w:rsid w:val="00A40B58"/>
    <w:rsid w:val="00A5130F"/>
    <w:rsid w:val="00A80956"/>
    <w:rsid w:val="00A8520B"/>
    <w:rsid w:val="00A86D1F"/>
    <w:rsid w:val="00A95FA9"/>
    <w:rsid w:val="00AD2A11"/>
    <w:rsid w:val="00AE4AAA"/>
    <w:rsid w:val="00AF5B15"/>
    <w:rsid w:val="00AF5F1B"/>
    <w:rsid w:val="00B166D0"/>
    <w:rsid w:val="00B169D6"/>
    <w:rsid w:val="00B16FB2"/>
    <w:rsid w:val="00B8207D"/>
    <w:rsid w:val="00B85225"/>
    <w:rsid w:val="00B97F81"/>
    <w:rsid w:val="00BA4757"/>
    <w:rsid w:val="00BF2E9D"/>
    <w:rsid w:val="00C07CD0"/>
    <w:rsid w:val="00C22EB8"/>
    <w:rsid w:val="00C241EB"/>
    <w:rsid w:val="00C26AD3"/>
    <w:rsid w:val="00C33E3F"/>
    <w:rsid w:val="00C921C2"/>
    <w:rsid w:val="00C93018"/>
    <w:rsid w:val="00CA014A"/>
    <w:rsid w:val="00CB214A"/>
    <w:rsid w:val="00CC380C"/>
    <w:rsid w:val="00CD5947"/>
    <w:rsid w:val="00CE3941"/>
    <w:rsid w:val="00CE5D88"/>
    <w:rsid w:val="00CF2682"/>
    <w:rsid w:val="00CF3467"/>
    <w:rsid w:val="00D17E29"/>
    <w:rsid w:val="00D26953"/>
    <w:rsid w:val="00D315CA"/>
    <w:rsid w:val="00D63D83"/>
    <w:rsid w:val="00D7389A"/>
    <w:rsid w:val="00D73DE1"/>
    <w:rsid w:val="00D839E5"/>
    <w:rsid w:val="00D84BC5"/>
    <w:rsid w:val="00D8704A"/>
    <w:rsid w:val="00D933D4"/>
    <w:rsid w:val="00DA7715"/>
    <w:rsid w:val="00DB09B2"/>
    <w:rsid w:val="00DD75AD"/>
    <w:rsid w:val="00DE6CE1"/>
    <w:rsid w:val="00E11BA6"/>
    <w:rsid w:val="00E54A1F"/>
    <w:rsid w:val="00E61639"/>
    <w:rsid w:val="00EC2A92"/>
    <w:rsid w:val="00ED027A"/>
    <w:rsid w:val="00F003CB"/>
    <w:rsid w:val="00F044F5"/>
    <w:rsid w:val="00F72094"/>
    <w:rsid w:val="00F82D27"/>
    <w:rsid w:val="00F87EBD"/>
    <w:rsid w:val="00FA27A4"/>
    <w:rsid w:val="00FA5309"/>
    <w:rsid w:val="00FE1DD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2304"/>
  </w:style>
  <w:style w:type="paragraph" w:styleId="a5">
    <w:name w:val="footer"/>
    <w:basedOn w:val="a"/>
    <w:link w:val="Char0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73</cp:revision>
  <dcterms:created xsi:type="dcterms:W3CDTF">2022-03-16T12:27:00Z</dcterms:created>
  <dcterms:modified xsi:type="dcterms:W3CDTF">2022-03-16T15:27:00Z</dcterms:modified>
</cp:coreProperties>
</file>