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C8941" w14:textId="4CF45FDC" w:rsidR="00A41C7F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F2D5B">
        <w:rPr>
          <w:rFonts w:ascii="Times New Roman" w:hAnsi="Times New Roman" w:cs="Times New Roman"/>
          <w:b/>
          <w:bCs/>
          <w:sz w:val="32"/>
          <w:szCs w:val="32"/>
        </w:rPr>
        <w:t>Sohee Shin</w:t>
      </w:r>
    </w:p>
    <w:p w14:paraId="7E01D814" w14:textId="00FD4D20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Department of Sociology</w:t>
      </w:r>
    </w:p>
    <w:p w14:paraId="42FDC645" w14:textId="6A635ECE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University of Illinois at Urbana-Champaign</w:t>
      </w:r>
    </w:p>
    <w:p w14:paraId="011EDDDB" w14:textId="491E5CD9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702 S. Wright St. 3120 Lincoln Hall</w:t>
      </w:r>
    </w:p>
    <w:p w14:paraId="2D077DC7" w14:textId="62F53E9A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Urbana, IL 61801</w:t>
      </w:r>
    </w:p>
    <w:p w14:paraId="52E73317" w14:textId="5E573F00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Pr="006F2D5B">
          <w:rPr>
            <w:rStyle w:val="Hyperlink"/>
            <w:rFonts w:ascii="Times New Roman" w:hAnsi="Times New Roman" w:cs="Times New Roman"/>
            <w:sz w:val="22"/>
            <w:szCs w:val="22"/>
          </w:rPr>
          <w:t>sohees2@illinois.edu</w:t>
        </w:r>
      </w:hyperlink>
    </w:p>
    <w:p w14:paraId="2A65F709" w14:textId="7C994240" w:rsidR="000319F4" w:rsidRPr="005F4607" w:rsidRDefault="000319F4" w:rsidP="006F7FB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F4607">
        <w:rPr>
          <w:rFonts w:ascii="Times New Roman" w:hAnsi="Times New Roman" w:cs="Times New Roman"/>
          <w:b/>
          <w:bCs/>
          <w:sz w:val="22"/>
          <w:szCs w:val="22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370"/>
      </w:tblGrid>
      <w:tr w:rsidR="000319F4" w:rsidRPr="00F20352" w14:paraId="24AE0203" w14:textId="77777777" w:rsidTr="001A65A4">
        <w:tc>
          <w:tcPr>
            <w:tcW w:w="1980" w:type="dxa"/>
          </w:tcPr>
          <w:p w14:paraId="427E4049" w14:textId="589D6A62" w:rsidR="000319F4" w:rsidRPr="00F20352" w:rsidRDefault="002E3913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In progress</w:t>
            </w:r>
          </w:p>
        </w:tc>
        <w:tc>
          <w:tcPr>
            <w:tcW w:w="7370" w:type="dxa"/>
          </w:tcPr>
          <w:p w14:paraId="390A72A9" w14:textId="50965B3B" w:rsidR="002E3913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Ph.D. Candidate in Sociology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br/>
              <w:t>University of Illinois Urbana-Champaign, Urbana, IL</w:t>
            </w:r>
          </w:p>
          <w:p w14:paraId="60DD979B" w14:textId="77777777" w:rsidR="002E3913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Dissertation: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Interdependent Family Dynamics: Well-being, Housework Division, and Labor Market Participation among Transnational Couples in South Korea</w:t>
            </w:r>
          </w:p>
          <w:p w14:paraId="00750784" w14:textId="3F35DE9D" w:rsidR="000319F4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Committee: Tim Liao (Chair), Ghassan Moussawi, Christina Kamis, Jina Lee (University of Illinois Urbana-Champaign)</w:t>
            </w:r>
            <w:r w:rsidR="00F20352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ChangHwan</w:t>
            </w:r>
            <w:proofErr w:type="spellEnd"/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Kim (University of Kansas)</w:t>
            </w:r>
          </w:p>
        </w:tc>
      </w:tr>
      <w:tr w:rsidR="000319F4" w:rsidRPr="00F20352" w14:paraId="36660BE6" w14:textId="77777777" w:rsidTr="001A65A4">
        <w:tc>
          <w:tcPr>
            <w:tcW w:w="1980" w:type="dxa"/>
          </w:tcPr>
          <w:p w14:paraId="428FE344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250E7332" w14:textId="01099E40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7F33BAE9" w14:textId="77777777" w:rsidTr="001A65A4">
        <w:tc>
          <w:tcPr>
            <w:tcW w:w="1980" w:type="dxa"/>
          </w:tcPr>
          <w:p w14:paraId="03E33C04" w14:textId="57597A8A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2017</w:t>
            </w:r>
          </w:p>
        </w:tc>
        <w:tc>
          <w:tcPr>
            <w:tcW w:w="7370" w:type="dxa"/>
          </w:tcPr>
          <w:p w14:paraId="3F82278A" w14:textId="3B2B8FDB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Bielefeld University, Germany</w:t>
            </w:r>
          </w:p>
        </w:tc>
      </w:tr>
      <w:tr w:rsidR="000319F4" w:rsidRPr="00F20352" w14:paraId="42D67808" w14:textId="77777777" w:rsidTr="001A65A4">
        <w:tc>
          <w:tcPr>
            <w:tcW w:w="1980" w:type="dxa"/>
          </w:tcPr>
          <w:p w14:paraId="7E967E6B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071CA023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Master of Arts in Sociology</w:t>
            </w:r>
          </w:p>
          <w:p w14:paraId="6E7CBFC9" w14:textId="295313C6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2F686614" w14:textId="77777777" w:rsidTr="001A65A4">
        <w:tc>
          <w:tcPr>
            <w:tcW w:w="1980" w:type="dxa"/>
          </w:tcPr>
          <w:p w14:paraId="59F4584A" w14:textId="1600C56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2013</w:t>
            </w:r>
          </w:p>
        </w:tc>
        <w:tc>
          <w:tcPr>
            <w:tcW w:w="7370" w:type="dxa"/>
          </w:tcPr>
          <w:p w14:paraId="0DEBF025" w14:textId="35B029F0" w:rsidR="00973E12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Tampere University, Finland</w:t>
            </w:r>
          </w:p>
        </w:tc>
      </w:tr>
      <w:tr w:rsidR="000319F4" w:rsidRPr="00F20352" w14:paraId="2216619B" w14:textId="77777777" w:rsidTr="001A65A4">
        <w:tc>
          <w:tcPr>
            <w:tcW w:w="1980" w:type="dxa"/>
          </w:tcPr>
          <w:p w14:paraId="44630643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0573B298" w14:textId="77777777" w:rsidR="000319F4" w:rsidRPr="00F20352" w:rsidRDefault="000319F4" w:rsidP="006F2D5B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Exchange Semester in Sociology</w:t>
            </w:r>
          </w:p>
          <w:p w14:paraId="25F42404" w14:textId="194D4FD4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318418EE" w14:textId="77777777" w:rsidTr="001A65A4">
        <w:tc>
          <w:tcPr>
            <w:tcW w:w="1980" w:type="dxa"/>
          </w:tcPr>
          <w:p w14:paraId="16E53A97" w14:textId="72387D1D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2014</w:t>
            </w:r>
          </w:p>
        </w:tc>
        <w:tc>
          <w:tcPr>
            <w:tcW w:w="7370" w:type="dxa"/>
          </w:tcPr>
          <w:p w14:paraId="7305686D" w14:textId="2F0F96C1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Ewha </w:t>
            </w:r>
            <w:proofErr w:type="spellStart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Womans</w:t>
            </w:r>
            <w:proofErr w:type="spellEnd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University, South Korea</w:t>
            </w:r>
          </w:p>
        </w:tc>
      </w:tr>
      <w:tr w:rsidR="000319F4" w:rsidRPr="00F20352" w14:paraId="3431A97B" w14:textId="77777777" w:rsidTr="00892409">
        <w:trPr>
          <w:trHeight w:val="80"/>
        </w:trPr>
        <w:tc>
          <w:tcPr>
            <w:tcW w:w="1980" w:type="dxa"/>
          </w:tcPr>
          <w:p w14:paraId="372D6F35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5BBD986E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Bachelor of Arts in Sociology</w:t>
            </w:r>
          </w:p>
          <w:p w14:paraId="114F85C5" w14:textId="77777777" w:rsidR="00892409" w:rsidRPr="00F20352" w:rsidRDefault="00892409" w:rsidP="006F2D5B">
            <w:pPr>
              <w:pStyle w:val="ListParagraph"/>
              <w:numPr>
                <w:ilvl w:val="0"/>
                <w:numId w:val="1"/>
              </w:numPr>
              <w:spacing w:after="160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Honors B.A</w:t>
            </w:r>
            <w:r w:rsidR="008B472B"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 xml:space="preserve"> degree</w:t>
            </w:r>
          </w:p>
          <w:p w14:paraId="65100F8E" w14:textId="798119E8" w:rsidR="00F20352" w:rsidRPr="00F20352" w:rsidRDefault="00F20352" w:rsidP="00F20352">
            <w:pPr>
              <w:pStyle w:val="ListParagraph"/>
              <w:spacing w:after="16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161D598" w14:textId="1C281844" w:rsidR="000319F4" w:rsidRPr="00F20352" w:rsidRDefault="00305EEE" w:rsidP="00F2035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RESEARCH INTEREST</w:t>
      </w:r>
    </w:p>
    <w:p w14:paraId="1B788FAB" w14:textId="07186104" w:rsidR="006F2D5B" w:rsidRPr="00F20352" w:rsidRDefault="007A762D" w:rsidP="00F2035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 w:hint="eastAsia"/>
          <w:sz w:val="22"/>
          <w:szCs w:val="22"/>
        </w:rPr>
        <w:t>Gender and Migration;</w:t>
      </w:r>
      <w:r w:rsidR="00257331" w:rsidRPr="00F20352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20352">
        <w:rPr>
          <w:rFonts w:ascii="Times New Roman" w:hAnsi="Times New Roman" w:cs="Times New Roman" w:hint="eastAsia"/>
          <w:sz w:val="22"/>
          <w:szCs w:val="22"/>
        </w:rPr>
        <w:t>Marriage and Family</w:t>
      </w:r>
      <w:r w:rsidR="008B472B" w:rsidRPr="00F20352">
        <w:rPr>
          <w:rFonts w:ascii="Times New Roman" w:hAnsi="Times New Roman" w:cs="Times New Roman" w:hint="eastAsia"/>
          <w:sz w:val="22"/>
          <w:szCs w:val="22"/>
        </w:rPr>
        <w:t xml:space="preserve">; 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 xml:space="preserve">Quantitative Methodology; </w:t>
      </w:r>
      <w:r w:rsidR="00277BF1" w:rsidRPr="00F20352">
        <w:rPr>
          <w:rFonts w:ascii="Times New Roman" w:hAnsi="Times New Roman" w:cs="Times New Roman" w:hint="eastAsia"/>
          <w:sz w:val="22"/>
          <w:szCs w:val="22"/>
        </w:rPr>
        <w:t xml:space="preserve">Health disparities; 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>Life Course Perspectives</w:t>
      </w:r>
      <w:r w:rsidRPr="00F20352">
        <w:rPr>
          <w:rFonts w:ascii="Times New Roman" w:hAnsi="Times New Roman" w:cs="Times New Roman" w:hint="eastAsia"/>
          <w:sz w:val="22"/>
          <w:szCs w:val="22"/>
        </w:rPr>
        <w:t>; Immigration Policy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 xml:space="preserve"> </w:t>
      </w:r>
    </w:p>
    <w:p w14:paraId="6C18F333" w14:textId="77777777" w:rsidR="006F2D5B" w:rsidRPr="00F20352" w:rsidRDefault="006F2D5B" w:rsidP="00F2035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E66A734" w14:textId="0447E08F" w:rsidR="004F4A03" w:rsidRPr="00F20352" w:rsidRDefault="00F20352" w:rsidP="00F2035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JOURNAL </w:t>
      </w:r>
      <w:r w:rsidR="006F2D5B" w:rsidRPr="00F20352"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729EB6EE" w14:textId="42261164" w:rsidR="00F20352" w:rsidRPr="00F20352" w:rsidRDefault="00F20352" w:rsidP="00F20352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Sohee</w:t>
      </w:r>
      <w:r>
        <w:rPr>
          <w:rFonts w:ascii="Times New Roman" w:hAnsi="Times New Roman" w:cs="Times New Roman" w:hint="eastAsia"/>
          <w:b/>
          <w:bCs/>
          <w:color w:val="000000" w:themeColor="text1"/>
          <w:sz w:val="22"/>
          <w:szCs w:val="22"/>
        </w:rPr>
        <w:t xml:space="preserve"> Shin</w:t>
      </w:r>
      <w:r w:rsidRPr="00F2035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and </w:t>
      </w:r>
      <w:proofErr w:type="spellStart"/>
      <w:r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>Seori</w:t>
      </w:r>
      <w:proofErr w:type="spellEnd"/>
      <w:r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Choi. 2020. “A Study on Complementary Pathways for Refugees: A Case of German Labor Market Integration Policies for Refugees Since 2014.” </w:t>
      </w:r>
      <w:r w:rsidRPr="00F20352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Korean Journal of International Migration</w:t>
      </w:r>
      <w:r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7(2): 47–77. (In Korean)</w:t>
      </w:r>
    </w:p>
    <w:p w14:paraId="447CC851" w14:textId="77777777" w:rsidR="00F20352" w:rsidRDefault="00F20352" w:rsidP="00EB511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83C2632" w14:textId="6A9DD838" w:rsidR="00EB5119" w:rsidRPr="00F20352" w:rsidRDefault="00EB5119" w:rsidP="00EB511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OTHER PUBLICATIONS</w:t>
      </w:r>
    </w:p>
    <w:p w14:paraId="5878C7DB" w14:textId="016203C1" w:rsidR="00F20352" w:rsidRDefault="00F20352" w:rsidP="005F4607">
      <w:pPr>
        <w:pStyle w:val="Heading2"/>
        <w:spacing w:before="76" w:line="240" w:lineRule="auto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>Book Chapter</w:t>
      </w:r>
    </w:p>
    <w:p w14:paraId="0E1F877F" w14:textId="3A2E7D67" w:rsidR="00F20352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20352">
        <w:rPr>
          <w:rFonts w:ascii="Times New Roman" w:hAnsi="Times New Roman" w:cs="Times New Roman"/>
          <w:sz w:val="22"/>
          <w:szCs w:val="22"/>
        </w:rPr>
        <w:t>ChangHwan</w:t>
      </w:r>
      <w:proofErr w:type="spellEnd"/>
      <w:r w:rsidRPr="00F20352">
        <w:rPr>
          <w:rFonts w:ascii="Times New Roman" w:hAnsi="Times New Roman" w:cs="Times New Roman"/>
          <w:sz w:val="22"/>
          <w:szCs w:val="22"/>
        </w:rPr>
        <w:t xml:space="preserve"> Kim and </w:t>
      </w:r>
      <w:r w:rsidRPr="00F20352">
        <w:rPr>
          <w:rFonts w:ascii="Times New Roman" w:hAnsi="Times New Roman" w:cs="Times New Roman"/>
          <w:b/>
          <w:bCs/>
          <w:sz w:val="22"/>
          <w:szCs w:val="22"/>
        </w:rPr>
        <w:t>Sohee Shin</w:t>
      </w:r>
      <w:r w:rsidRPr="00F20352">
        <w:rPr>
          <w:rFonts w:ascii="Times New Roman" w:hAnsi="Times New Roman" w:cs="Times New Roman"/>
          <w:sz w:val="22"/>
          <w:szCs w:val="22"/>
        </w:rPr>
        <w:t xml:space="preserve">. </w:t>
      </w:r>
      <w:r w:rsidR="006D468C">
        <w:rPr>
          <w:rFonts w:ascii="Times New Roman" w:hAnsi="Times New Roman" w:cs="Times New Roman" w:hint="eastAsia"/>
          <w:sz w:val="22"/>
          <w:szCs w:val="22"/>
        </w:rPr>
        <w:t>Forthcoming</w:t>
      </w:r>
      <w:r w:rsidRPr="00F20352">
        <w:rPr>
          <w:rFonts w:ascii="Times New Roman" w:hAnsi="Times New Roman" w:cs="Times New Roman"/>
          <w:sz w:val="22"/>
          <w:szCs w:val="22"/>
        </w:rPr>
        <w:t xml:space="preserve">. “Social Mobility and Changing Class Perceptions in South Korea.” In </w:t>
      </w:r>
      <w:r w:rsidRPr="00F20352">
        <w:rPr>
          <w:rFonts w:ascii="Times New Roman" w:hAnsi="Times New Roman" w:cs="Times New Roman"/>
          <w:i/>
          <w:iCs/>
          <w:sz w:val="22"/>
          <w:szCs w:val="22"/>
        </w:rPr>
        <w:t>Korean Society Through the Lens of the KGSS</w:t>
      </w:r>
      <w:r w:rsidR="00B25F8C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, </w:t>
      </w:r>
      <w:r w:rsidR="00B25F8C" w:rsidRPr="00B25F8C">
        <w:rPr>
          <w:rFonts w:ascii="Times New Roman" w:hAnsi="Times New Roman" w:cs="Times New Roman"/>
          <w:sz w:val="22"/>
          <w:szCs w:val="22"/>
        </w:rPr>
        <w:t>edited by Korea General Social Survey (KGSS) Research Center.</w:t>
      </w:r>
    </w:p>
    <w:p w14:paraId="019C7DBD" w14:textId="77777777" w:rsidR="00F20352" w:rsidRPr="005F4607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40E94CD" w14:textId="77777777" w:rsidR="00F20352" w:rsidRDefault="00EB5119" w:rsidP="005F4607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Policy Reports</w:t>
      </w:r>
    </w:p>
    <w:p w14:paraId="50353158" w14:textId="263688AA" w:rsidR="00F20352" w:rsidRPr="00F20352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 w:hint="eastAsia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Choi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 w:hint="eastAsia"/>
          <w:sz w:val="22"/>
          <w:szCs w:val="22"/>
        </w:rPr>
        <w:t xml:space="preserve">Changwon Lee, </w:t>
      </w:r>
      <w:proofErr w:type="spellStart"/>
      <w:r>
        <w:rPr>
          <w:rFonts w:ascii="Times New Roman" w:hAnsi="Times New Roman" w:cs="Times New Roman" w:hint="eastAsia"/>
          <w:sz w:val="22"/>
          <w:szCs w:val="22"/>
        </w:rPr>
        <w:t>Sangji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Lee,</w:t>
      </w:r>
      <w:r w:rsidR="00B1640E" w:rsidRPr="00F20352">
        <w:rPr>
          <w:rFonts w:ascii="Times New Roman" w:hAnsi="Times New Roman" w:cs="Times New Roman" w:hint="eastAsia"/>
          <w:sz w:val="22"/>
          <w:szCs w:val="22"/>
        </w:rPr>
        <w:t xml:space="preserve"> and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Sohee Shin</w:t>
      </w:r>
      <w:r w:rsidR="00EB5119" w:rsidRPr="00F20352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 2023. Suggestions for Economic Migration Policies to Accommodate Current Demands and Future Changes: Application of the Expression of Interest (EOI) Model. No. 2023-06. Migration Research &amp; Training Centre Seoul. Republic of Korea. (Written in Korean and available at </w:t>
      </w:r>
      <w:hyperlink r:id="rId9" w:history="1">
        <w:r w:rsidR="00EB5119" w:rsidRPr="00F20352">
          <w:rPr>
            <w:rStyle w:val="Hyperlink"/>
            <w:rFonts w:ascii="Times New Roman" w:hAnsi="Times New Roman" w:cs="Times New Roman"/>
            <w:sz w:val="22"/>
            <w:szCs w:val="22"/>
          </w:rPr>
          <w:t>http://www.mrtc.re.kr</w:t>
        </w:r>
      </w:hyperlink>
      <w:r w:rsidR="00EB5119" w:rsidRPr="00F20352">
        <w:rPr>
          <w:rFonts w:ascii="Times New Roman" w:hAnsi="Times New Roman" w:cs="Times New Roman"/>
          <w:sz w:val="22"/>
          <w:szCs w:val="22"/>
        </w:rPr>
        <w:t>/)</w:t>
      </w:r>
    </w:p>
    <w:p w14:paraId="6C6A88CB" w14:textId="62116655" w:rsidR="00EB5119" w:rsidRDefault="00F20352" w:rsidP="005F4607">
      <w:pPr>
        <w:pStyle w:val="Heading2"/>
        <w:spacing w:before="76" w:line="240" w:lineRule="auto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color w:val="auto"/>
          <w:sz w:val="22"/>
          <w:szCs w:val="22"/>
        </w:rPr>
        <w:lastRenderedPageBreak/>
        <w:t xml:space="preserve">Changwon Lee, </w:t>
      </w:r>
      <w:proofErr w:type="spellStart"/>
      <w:r>
        <w:rPr>
          <w:rFonts w:ascii="Times New Roman" w:hAnsi="Times New Roman" w:cs="Times New Roman" w:hint="eastAsia"/>
          <w:color w:val="auto"/>
          <w:sz w:val="22"/>
          <w:szCs w:val="22"/>
        </w:rPr>
        <w:t>Dohye</w:t>
      </w:r>
      <w:proofErr w:type="spellEnd"/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 Kim, </w:t>
      </w:r>
      <w:proofErr w:type="spellStart"/>
      <w:r>
        <w:rPr>
          <w:rFonts w:ascii="Times New Roman" w:hAnsi="Times New Roman" w:cs="Times New Roman" w:hint="eastAsia"/>
          <w:color w:val="auto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 Choi,</w:t>
      </w:r>
      <w:r w:rsidR="00B1640E" w:rsidRPr="00F20352">
        <w:rPr>
          <w:rFonts w:ascii="Times New Roman" w:hAnsi="Times New Roman" w:cs="Times New Roman" w:hint="eastAsia"/>
          <w:color w:val="auto"/>
          <w:sz w:val="22"/>
          <w:szCs w:val="22"/>
        </w:rPr>
        <w:t xml:space="preserve"> and</w:t>
      </w: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 Sohee Shin</w:t>
      </w:r>
      <w:r w:rsidR="00B25F8C">
        <w:rPr>
          <w:rFonts w:ascii="Times New Roman" w:hAnsi="Times New Roman" w:cs="Times New Roman" w:hint="eastAsia"/>
          <w:color w:val="auto"/>
          <w:sz w:val="22"/>
          <w:szCs w:val="22"/>
        </w:rPr>
        <w:t xml:space="preserve">. </w:t>
      </w:r>
      <w:r w:rsidR="00EB5119" w:rsidRPr="00F20352">
        <w:rPr>
          <w:rFonts w:ascii="Times New Roman" w:hAnsi="Times New Roman" w:cs="Times New Roman"/>
          <w:color w:val="auto"/>
          <w:sz w:val="22"/>
          <w:szCs w:val="22"/>
        </w:rPr>
        <w:t xml:space="preserve">2020. Experiences of International Students in Korea and Their Pathway to Employment: Focusing on International Students in Science and Engineering. No. 2020-05. Migration Research &amp; Training Centre Seoul. Republic of Korea. (Written in Korean and available at </w:t>
      </w:r>
      <w:hyperlink r:id="rId10" w:history="1">
        <w:r w:rsidR="00EB5119" w:rsidRPr="00F20352">
          <w:rPr>
            <w:rStyle w:val="Hyperlink"/>
            <w:rFonts w:ascii="Times New Roman" w:hAnsi="Times New Roman" w:cs="Times New Roman"/>
            <w:sz w:val="22"/>
            <w:szCs w:val="22"/>
          </w:rPr>
          <w:t>http://www.mrtc.re.kr/</w:t>
        </w:r>
      </w:hyperlink>
      <w:r w:rsidR="00EB5119" w:rsidRPr="00F20352">
        <w:rPr>
          <w:rFonts w:ascii="Times New Roman" w:hAnsi="Times New Roman" w:cs="Times New Roman"/>
          <w:color w:val="auto"/>
          <w:sz w:val="22"/>
          <w:szCs w:val="22"/>
        </w:rPr>
        <w:t>)</w:t>
      </w:r>
    </w:p>
    <w:p w14:paraId="226FE462" w14:textId="77777777" w:rsidR="00F20352" w:rsidRPr="005F4607" w:rsidRDefault="00F20352" w:rsidP="005F4607">
      <w:pPr>
        <w:spacing w:line="240" w:lineRule="auto"/>
        <w:rPr>
          <w:sz w:val="22"/>
          <w:szCs w:val="22"/>
        </w:rPr>
      </w:pPr>
    </w:p>
    <w:p w14:paraId="6865455C" w14:textId="32E28AAE" w:rsidR="00EB5119" w:rsidRPr="00F20352" w:rsidRDefault="00F20352" w:rsidP="005F4607">
      <w:pPr>
        <w:spacing w:before="15" w:line="240" w:lineRule="auto"/>
        <w:rPr>
          <w:rFonts w:ascii="Times New Roman" w:hAnsi="Times New Roman" w:cs="Times New Roman"/>
          <w:spacing w:val="-7"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pacing w:val="-4"/>
          <w:sz w:val="22"/>
          <w:szCs w:val="22"/>
        </w:rPr>
        <w:t>Sohee Shin</w:t>
      </w:r>
      <w:r>
        <w:rPr>
          <w:rFonts w:ascii="Times New Roman" w:hAnsi="Times New Roman" w:cs="Times New Roman" w:hint="eastAsia"/>
          <w:spacing w:val="-4"/>
          <w:sz w:val="22"/>
          <w:szCs w:val="22"/>
        </w:rPr>
        <w:t xml:space="preserve">, and </w:t>
      </w:r>
      <w:proofErr w:type="spellStart"/>
      <w:r>
        <w:rPr>
          <w:rFonts w:ascii="Times New Roman" w:hAnsi="Times New Roman" w:cs="Times New Roman" w:hint="eastAsia"/>
          <w:spacing w:val="-4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spacing w:val="-4"/>
          <w:sz w:val="22"/>
          <w:szCs w:val="22"/>
        </w:rPr>
        <w:t xml:space="preserve"> Choi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.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2019.</w:t>
      </w:r>
      <w:r w:rsidR="00EB5119" w:rsidRPr="00F20352">
        <w:rPr>
          <w:rFonts w:ascii="Times New Roman" w:hAnsi="Times New Roman" w:cs="Times New Roman"/>
          <w:spacing w:val="-15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The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Enactment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z w:val="22"/>
          <w:szCs w:val="22"/>
        </w:rPr>
        <w:t>of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German</w:t>
      </w:r>
      <w:r w:rsidR="00EB5119" w:rsidRPr="00F20352">
        <w:rPr>
          <w:rFonts w:ascii="Times New Roman" w:hAnsi="Times New Roman" w:cs="Times New Roman"/>
          <w:spacing w:val="-13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Integration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Law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and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Labor</w:t>
      </w:r>
      <w:r w:rsidR="00EB5119" w:rsidRPr="00F20352">
        <w:rPr>
          <w:rFonts w:ascii="Times New Roman" w:hAnsi="Times New Roman" w:cs="Times New Roman"/>
          <w:spacing w:val="-10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Market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Integration</w:t>
      </w:r>
      <w:r w:rsidR="00EB5119" w:rsidRPr="00F20352">
        <w:rPr>
          <w:rFonts w:ascii="Times New Roman" w:hAnsi="Times New Roman" w:cs="Times New Roman"/>
          <w:spacing w:val="-13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Policies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for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Refugees. No. 2019-01.</w:t>
      </w:r>
      <w:r w:rsidR="00EB5119" w:rsidRPr="00F20352">
        <w:rPr>
          <w:rFonts w:ascii="Times New Roman" w:hAnsi="Times New Roman" w:cs="Times New Roman"/>
          <w:spacing w:val="-10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Migration Research &amp; Training Centre Seoul. Republic of Korea. (Written in Korean and available at </w:t>
      </w:r>
      <w:hyperlink r:id="rId11">
        <w:r w:rsidR="00EB5119" w:rsidRPr="00F20352">
          <w:rPr>
            <w:rFonts w:ascii="Times New Roman" w:hAnsi="Times New Roman" w:cs="Times New Roman"/>
            <w:sz w:val="22"/>
            <w:szCs w:val="22"/>
          </w:rPr>
          <w:t>http://www.mrtc.re.kr/)</w:t>
        </w:r>
      </w:hyperlink>
    </w:p>
    <w:p w14:paraId="60EF17E0" w14:textId="77777777" w:rsidR="00EB5119" w:rsidRPr="00F20352" w:rsidRDefault="00EB5119" w:rsidP="006F2D5B">
      <w:pPr>
        <w:spacing w:after="80"/>
        <w:rPr>
          <w:rFonts w:ascii="Times New Roman" w:hAnsi="Times New Roman" w:cs="Times New Roman"/>
          <w:sz w:val="22"/>
          <w:szCs w:val="22"/>
        </w:rPr>
      </w:pPr>
    </w:p>
    <w:p w14:paraId="6F5A2F96" w14:textId="31C9B0A4" w:rsidR="00CF4F09" w:rsidRPr="00F20352" w:rsidRDefault="00A72636" w:rsidP="00305EEE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PAPERS IN PREPARATION</w:t>
      </w:r>
    </w:p>
    <w:p w14:paraId="34FD9347" w14:textId="19FDCFB9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 xml:space="preserve">, and Tim F. Liao. Revise and Resubmit. “Addressing the Fuzzy Cohort Problem in the APC-I Model.” </w:t>
      </w:r>
      <w:r w:rsidRPr="00B25F8C">
        <w:rPr>
          <w:rFonts w:ascii="Times New Roman" w:hAnsi="Times New Roman" w:cs="Times New Roman"/>
          <w:i/>
          <w:iCs/>
          <w:sz w:val="22"/>
          <w:szCs w:val="22"/>
        </w:rPr>
        <w:t>Sociological Methods &amp; Research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</w:p>
    <w:p w14:paraId="26836A66" w14:textId="77777777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DBC54A" w14:textId="249D07C7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>, and Tim F. Liao. Under Review. “Life Satisfaction Among Cross-Border Marriage Migrants in South Korea: The Role of Educational Pairing.”</w:t>
      </w:r>
    </w:p>
    <w:p w14:paraId="7F07D917" w14:textId="700509E3" w:rsidR="00B25F8C" w:rsidRDefault="00B25F8C" w:rsidP="00B25F8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F8C">
        <w:rPr>
          <w:rFonts w:ascii="Times New Roman" w:hAnsi="Times New Roman" w:cs="Times New Roman"/>
          <w:sz w:val="22"/>
          <w:szCs w:val="22"/>
        </w:rPr>
        <w:t>Recipient of the 2025 Student Paper Award (1st Place)</w:t>
      </w:r>
      <w:r w:rsidR="00CB24CA">
        <w:rPr>
          <w:rFonts w:ascii="Times New Roman" w:hAnsi="Times New Roman" w:cs="Times New Roman" w:hint="eastAsia"/>
          <w:sz w:val="22"/>
          <w:szCs w:val="22"/>
        </w:rPr>
        <w:t xml:space="preserve"> in Migration Policy and Research</w:t>
      </w:r>
      <w:r w:rsidRPr="00B25F8C">
        <w:rPr>
          <w:rFonts w:ascii="Times New Roman" w:hAnsi="Times New Roman" w:cs="Times New Roman"/>
          <w:sz w:val="22"/>
          <w:szCs w:val="22"/>
        </w:rPr>
        <w:t>, Migration Research &amp; Training Centre and the Korean Ministry of Justice</w:t>
      </w:r>
      <w:r w:rsidR="00AF3067">
        <w:rPr>
          <w:rFonts w:ascii="Times New Roman" w:hAnsi="Times New Roman" w:cs="Times New Roman" w:hint="eastAsia"/>
          <w:sz w:val="22"/>
          <w:szCs w:val="22"/>
        </w:rPr>
        <w:t xml:space="preserve"> (nationwide competition)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</w:p>
    <w:p w14:paraId="0F33BB4C" w14:textId="77777777" w:rsidR="00B25F8C" w:rsidRPr="00B25F8C" w:rsidRDefault="00B25F8C" w:rsidP="00B25F8C">
      <w:pPr>
        <w:pStyle w:val="ListParagraph"/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B204070" w14:textId="0F6B7687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70FF4">
        <w:rPr>
          <w:rFonts w:ascii="Times New Roman" w:hAnsi="Times New Roman" w:cs="Times New Roman" w:hint="eastAsia"/>
          <w:sz w:val="22"/>
          <w:szCs w:val="22"/>
        </w:rPr>
        <w:t>Sohee Shin</w:t>
      </w:r>
      <w:r w:rsidRPr="00E70FF4">
        <w:rPr>
          <w:rFonts w:ascii="Times New Roman" w:hAnsi="Times New Roman" w:cs="Times New Roman"/>
          <w:sz w:val="22"/>
          <w:szCs w:val="22"/>
        </w:rPr>
        <w:t xml:space="preserve">, and </w:t>
      </w:r>
      <w:proofErr w:type="spellStart"/>
      <w:r w:rsidRPr="00E70FF4">
        <w:rPr>
          <w:rFonts w:ascii="Times New Roman" w:hAnsi="Times New Roman" w:cs="Times New Roman"/>
          <w:sz w:val="22"/>
          <w:szCs w:val="22"/>
        </w:rPr>
        <w:t>Jeehae</w:t>
      </w:r>
      <w:proofErr w:type="spellEnd"/>
      <w:r w:rsidRPr="00E70FF4">
        <w:rPr>
          <w:rFonts w:ascii="Times New Roman" w:hAnsi="Times New Roman" w:cs="Times New Roman"/>
          <w:sz w:val="22"/>
          <w:szCs w:val="22"/>
        </w:rPr>
        <w:t xml:space="preserve"> Kang. </w:t>
      </w:r>
      <w:r w:rsidRPr="00B25F8C">
        <w:rPr>
          <w:rFonts w:ascii="Times New Roman" w:hAnsi="Times New Roman" w:cs="Times New Roman"/>
          <w:sz w:val="22"/>
          <w:szCs w:val="22"/>
        </w:rPr>
        <w:t>In Progress. “Labor Market Trajectories and Midlife Health: The Long-Term Consequences of Occupational Stratification.” (Manuscript available upon request)</w:t>
      </w:r>
    </w:p>
    <w:p w14:paraId="31CEF47C" w14:textId="77777777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F54F6E8" w14:textId="1E9A4B3A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>. In Progress. “Negotiating Housework in Transnational Marriages: The Role of Gender Ideology Alignment and Economic Resources among Marriage Migrant Women in Korea.” (Manuscript available upon request)</w:t>
      </w:r>
    </w:p>
    <w:p w14:paraId="0400E682" w14:textId="77777777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991039E" w14:textId="6F01411B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>, and Tim F. Liao. In Progress. “Attitudes toward Immigration in Contemporary America: An Age-Period-Cohort Analysis.”</w:t>
      </w:r>
    </w:p>
    <w:p w14:paraId="251A68F7" w14:textId="77777777" w:rsidR="00B03ED8" w:rsidRPr="00F20352" w:rsidRDefault="00B03ED8" w:rsidP="006F2D5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CFE3B97" w14:textId="77777777" w:rsidR="007F0192" w:rsidRPr="00F20352" w:rsidRDefault="007F0192" w:rsidP="006F2D5B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358295C1" w14:textId="5C368F94" w:rsidR="00334102" w:rsidRPr="00F20352" w:rsidRDefault="001A65A4" w:rsidP="00892409">
      <w:pPr>
        <w:pBdr>
          <w:bottom w:val="single" w:sz="6" w:space="1" w:color="auto"/>
        </w:pBdr>
        <w:spacing w:after="346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GRANTS, AWARDS, &amp; HONORS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7586"/>
      </w:tblGrid>
      <w:tr w:rsidR="00B25F8C" w:rsidRPr="00F20352" w14:paraId="6207A60D" w14:textId="77777777" w:rsidTr="006F7FB5">
        <w:trPr>
          <w:trHeight w:val="593"/>
        </w:trPr>
        <w:tc>
          <w:tcPr>
            <w:tcW w:w="1733" w:type="dxa"/>
          </w:tcPr>
          <w:p w14:paraId="6E6D93A7" w14:textId="4DE9A9D0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86" w:type="dxa"/>
          </w:tcPr>
          <w:p w14:paraId="17647E92" w14:textId="77777777" w:rsidR="00B25F8C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the CEAPS Graduate Student Conference Travel Grant, Center for East Asian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Pacific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Studies (CEAPS), University of Illinois at Urbana-Champaign </w:t>
            </w:r>
          </w:p>
          <w:p w14:paraId="7CC6646D" w14:textId="40FCE7FC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A17FB" w:rsidRPr="00F20352" w14:paraId="066B48FB" w14:textId="77777777" w:rsidTr="006F7FB5">
        <w:trPr>
          <w:trHeight w:val="593"/>
        </w:trPr>
        <w:tc>
          <w:tcPr>
            <w:tcW w:w="1733" w:type="dxa"/>
          </w:tcPr>
          <w:p w14:paraId="3911494A" w14:textId="072AFF7B" w:rsidR="008A17FB" w:rsidRPr="00F20352" w:rsidRDefault="008A17FB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86" w:type="dxa"/>
          </w:tcPr>
          <w:p w14:paraId="796B6472" w14:textId="77777777" w:rsidR="00933A15" w:rsidRPr="00F20352" w:rsidRDefault="00933A15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Awarded the 2025 Student Paper Award (1st Place) in Migration Policy and Research ($2,000), Migration Research and Training Centre (MRTC) and the Korean Ministry of Justice</w:t>
            </w:r>
          </w:p>
          <w:p w14:paraId="673564DC" w14:textId="5F3117D0" w:rsidR="008A17FB" w:rsidRPr="00F20352" w:rsidRDefault="008A17FB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7D09" w:rsidRPr="00F20352" w14:paraId="274EE2E2" w14:textId="77777777" w:rsidTr="006F7FB5">
        <w:trPr>
          <w:trHeight w:val="593"/>
        </w:trPr>
        <w:tc>
          <w:tcPr>
            <w:tcW w:w="1733" w:type="dxa"/>
          </w:tcPr>
          <w:p w14:paraId="127BD942" w14:textId="647C00AA" w:rsidR="001A7D09" w:rsidRPr="00F20352" w:rsidRDefault="001A7D09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86" w:type="dxa"/>
          </w:tcPr>
          <w:p w14:paraId="3F112DFF" w14:textId="113D79ED" w:rsidR="001A7D09" w:rsidRPr="00F20352" w:rsidRDefault="001A7D09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Awarded 2025 Summer Writing Fellowship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($2</w:t>
            </w:r>
            <w:r w:rsidR="0072278D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000)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University of Illinois at Urbana-Champaign </w:t>
            </w:r>
          </w:p>
          <w:p w14:paraId="344A73F2" w14:textId="32E761AC" w:rsidR="00CB69F4" w:rsidRPr="00F20352" w:rsidRDefault="00CB69F4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7D09" w:rsidRPr="00F20352" w14:paraId="32F4196E" w14:textId="77777777" w:rsidTr="006F7FB5">
        <w:trPr>
          <w:trHeight w:val="593"/>
        </w:trPr>
        <w:tc>
          <w:tcPr>
            <w:tcW w:w="1733" w:type="dxa"/>
          </w:tcPr>
          <w:p w14:paraId="62042C42" w14:textId="1B94EF06" w:rsidR="001A7D09" w:rsidRPr="00F20352" w:rsidRDefault="001A7D09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2025 </w:t>
            </w:r>
          </w:p>
        </w:tc>
        <w:tc>
          <w:tcPr>
            <w:tcW w:w="7586" w:type="dxa"/>
          </w:tcPr>
          <w:p w14:paraId="536B8567" w14:textId="77777777" w:rsidR="001A7D09" w:rsidRPr="00F20352" w:rsidRDefault="001A7D09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the Sociology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Department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Conference Travel Award, University of Illinois at Urbana-Champaign</w:t>
            </w:r>
          </w:p>
          <w:p w14:paraId="5522CBDF" w14:textId="272D5D28" w:rsidR="00CB69F4" w:rsidRPr="00F20352" w:rsidRDefault="00CB69F4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19345C8C" w14:textId="77777777" w:rsidTr="006F7FB5">
        <w:trPr>
          <w:trHeight w:val="593"/>
        </w:trPr>
        <w:tc>
          <w:tcPr>
            <w:tcW w:w="1733" w:type="dxa"/>
          </w:tcPr>
          <w:p w14:paraId="7434D7B6" w14:textId="5995408E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="00620D9E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5</w:t>
            </w:r>
          </w:p>
        </w:tc>
        <w:tc>
          <w:tcPr>
            <w:tcW w:w="7586" w:type="dxa"/>
          </w:tcPr>
          <w:p w14:paraId="734339F7" w14:textId="77777777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Recognized on the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List of Teaching Assistants Ranked as Excellent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University of Illinois Urbana-Champaign</w:t>
            </w:r>
          </w:p>
          <w:p w14:paraId="2A444C6B" w14:textId="19F7D7EE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6F4508B1" w14:textId="77777777" w:rsidTr="006F7FB5">
        <w:trPr>
          <w:trHeight w:val="413"/>
        </w:trPr>
        <w:tc>
          <w:tcPr>
            <w:tcW w:w="1733" w:type="dxa"/>
          </w:tcPr>
          <w:p w14:paraId="08CF18C4" w14:textId="391CC2D3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2024</w:t>
            </w:r>
          </w:p>
        </w:tc>
        <w:tc>
          <w:tcPr>
            <w:tcW w:w="7586" w:type="dxa"/>
          </w:tcPr>
          <w:p w14:paraId="0DB39CB7" w14:textId="77777777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Recipient of the</w:t>
            </w:r>
            <w:r w:rsidR="00F14114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Conference Participation Grant, State University of New York at Stony Brook</w:t>
            </w:r>
          </w:p>
          <w:p w14:paraId="0BF5C9A2" w14:textId="12321318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6881E175" w14:textId="77777777" w:rsidTr="006F7FB5">
        <w:trPr>
          <w:trHeight w:val="86"/>
        </w:trPr>
        <w:tc>
          <w:tcPr>
            <w:tcW w:w="1733" w:type="dxa"/>
          </w:tcPr>
          <w:p w14:paraId="466B5B06" w14:textId="79A2C5AB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86" w:type="dxa"/>
          </w:tcPr>
          <w:p w14:paraId="309E2480" w14:textId="75B069DA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Awarded the Rockefeller Fellowship on Immigrant Integration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D844D7" w:rsidRPr="00F20352">
              <w:rPr>
                <w:rFonts w:ascii="Times New Roman" w:hAnsi="Times New Roman" w:cs="Times New Roman"/>
                <w:sz w:val="22"/>
                <w:szCs w:val="22"/>
              </w:rPr>
              <w:t>($4,800)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Rockefeller Institute of Government</w:t>
            </w:r>
            <w:r w:rsidR="001A7D09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  <w:p w14:paraId="1F8FBE3D" w14:textId="55E22605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4F6AE220" w14:textId="77777777" w:rsidTr="006F7FB5">
        <w:trPr>
          <w:trHeight w:val="86"/>
        </w:trPr>
        <w:tc>
          <w:tcPr>
            <w:tcW w:w="1733" w:type="dxa"/>
          </w:tcPr>
          <w:p w14:paraId="59B3214A" w14:textId="3F314781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86" w:type="dxa"/>
          </w:tcPr>
          <w:p w14:paraId="7E57D689" w14:textId="77777777" w:rsidR="005F44E5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Recipient of the GSEU Professional Development Program Grant, State University of New York at Stony Brook</w:t>
            </w:r>
          </w:p>
          <w:p w14:paraId="48110147" w14:textId="147EEC06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CBCDBB4" w14:textId="6445412F" w:rsidR="00D64A19" w:rsidRPr="00F20352" w:rsidRDefault="007F5845" w:rsidP="00D64A19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SELECTED CONFERENCE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7"/>
        <w:gridCol w:w="7567"/>
      </w:tblGrid>
      <w:tr w:rsidR="00A565A5" w:rsidRPr="00F20352" w14:paraId="4EA4F384" w14:textId="77777777" w:rsidTr="004F4A03">
        <w:trPr>
          <w:trHeight w:val="279"/>
        </w:trPr>
        <w:tc>
          <w:tcPr>
            <w:tcW w:w="1687" w:type="dxa"/>
          </w:tcPr>
          <w:p w14:paraId="7AB960FA" w14:textId="586183D0" w:rsidR="00A565A5" w:rsidRPr="00F20352" w:rsidRDefault="00A565A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2026 </w:t>
            </w:r>
          </w:p>
        </w:tc>
        <w:tc>
          <w:tcPr>
            <w:tcW w:w="7567" w:type="dxa"/>
          </w:tcPr>
          <w:p w14:paraId="57BE70D9" w14:textId="7F53ACAD" w:rsidR="00A565A5" w:rsidRPr="00A565A5" w:rsidRDefault="00A565A5" w:rsidP="00A565A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A565A5">
              <w:rPr>
                <w:rFonts w:ascii="Times New Roman" w:hAnsi="Times New Roman" w:cs="Times New Roman"/>
                <w:sz w:val="22"/>
                <w:szCs w:val="22"/>
              </w:rPr>
              <w:t>"Spousal Resources and the Paradox of Labor Market Incorporation among Marriage Migrant Women in South Korea"</w:t>
            </w: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2026 American Sociological Association (roundtable), August 2026, New York, USA</w:t>
            </w:r>
          </w:p>
          <w:p w14:paraId="34CA4424" w14:textId="3FFC1B7C" w:rsidR="00A565A5" w:rsidRPr="00F20352" w:rsidRDefault="00A565A5" w:rsidP="00697F5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697F55" w:rsidRPr="00F20352" w14:paraId="192778D1" w14:textId="77777777" w:rsidTr="004F4A03">
        <w:trPr>
          <w:trHeight w:val="279"/>
        </w:trPr>
        <w:tc>
          <w:tcPr>
            <w:tcW w:w="1687" w:type="dxa"/>
          </w:tcPr>
          <w:p w14:paraId="5175D6B8" w14:textId="009D16B5" w:rsidR="00697F55" w:rsidRPr="00F20352" w:rsidRDefault="00697F5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30BB3686" w14:textId="66E74FD3" w:rsidR="00697F55" w:rsidRPr="00F20352" w:rsidRDefault="00697F55" w:rsidP="00697F5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Negotiating Housework in Transnational Marriages: The Role of Gender Ideology Alignment and Economic Resources among Mariage migrant Women in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Population Association of America (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oral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Saint Louis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USA</w:t>
            </w:r>
          </w:p>
        </w:tc>
      </w:tr>
      <w:tr w:rsidR="00697F55" w:rsidRPr="00F20352" w14:paraId="3B9D9222" w14:textId="77777777" w:rsidTr="004F4A03">
        <w:trPr>
          <w:trHeight w:val="279"/>
        </w:trPr>
        <w:tc>
          <w:tcPr>
            <w:tcW w:w="1687" w:type="dxa"/>
          </w:tcPr>
          <w:p w14:paraId="38F34B1B" w14:textId="77777777" w:rsidR="00697F55" w:rsidRPr="00F20352" w:rsidRDefault="00697F5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567" w:type="dxa"/>
          </w:tcPr>
          <w:p w14:paraId="68951D9A" w14:textId="77777777" w:rsidR="00697F55" w:rsidRPr="00F20352" w:rsidRDefault="00697F55" w:rsidP="008B00BE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8B00BE" w:rsidRPr="00F20352" w14:paraId="1599B7F9" w14:textId="77777777" w:rsidTr="004F4A03">
        <w:trPr>
          <w:trHeight w:val="279"/>
        </w:trPr>
        <w:tc>
          <w:tcPr>
            <w:tcW w:w="1687" w:type="dxa"/>
          </w:tcPr>
          <w:p w14:paraId="1D3E37AB" w14:textId="5DE5E7D1" w:rsidR="008B00BE" w:rsidRPr="00F20352" w:rsidRDefault="008B00BE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76EA4D05" w14:textId="45E6344F" w:rsidR="008B00BE" w:rsidRPr="00F20352" w:rsidRDefault="008B00BE" w:rsidP="00A256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Labor Market Trajectories and Midlife Health: The Long-Term Consequences of Occupational Stratification,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2025 Population Association of America (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oral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Saint Louis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USA</w:t>
            </w:r>
          </w:p>
        </w:tc>
      </w:tr>
      <w:tr w:rsidR="008B00BE" w:rsidRPr="00F20352" w14:paraId="4FFD8C80" w14:textId="77777777" w:rsidTr="004F4A03">
        <w:trPr>
          <w:trHeight w:val="279"/>
        </w:trPr>
        <w:tc>
          <w:tcPr>
            <w:tcW w:w="1687" w:type="dxa"/>
          </w:tcPr>
          <w:p w14:paraId="10DC3549" w14:textId="77777777" w:rsidR="008B00BE" w:rsidRPr="00F20352" w:rsidRDefault="008B00BE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567" w:type="dxa"/>
          </w:tcPr>
          <w:p w14:paraId="6AF4E4E1" w14:textId="77777777" w:rsidR="008B00BE" w:rsidRPr="00F20352" w:rsidRDefault="008B00BE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917793" w:rsidRPr="00F20352" w14:paraId="0E41D544" w14:textId="77777777" w:rsidTr="004F4A03">
        <w:trPr>
          <w:trHeight w:val="279"/>
        </w:trPr>
        <w:tc>
          <w:tcPr>
            <w:tcW w:w="1687" w:type="dxa"/>
          </w:tcPr>
          <w:p w14:paraId="480C04A9" w14:textId="28F683EA" w:rsidR="00917793" w:rsidRPr="00F20352" w:rsidRDefault="0091779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42848394" w14:textId="13174ED7" w:rsidR="00917793" w:rsidRPr="00F20352" w:rsidRDefault="0091779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Educational Assortative Mating and Life Satisfaction</w:t>
            </w:r>
            <w:r w:rsidR="002C060E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among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Cross-Border Marriage Migrants in South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2025 I-CSK (International Conference on the Sociology of Korea), September 2025 at Stanford University, USA</w:t>
            </w:r>
          </w:p>
          <w:p w14:paraId="101B9C24" w14:textId="61C0F504" w:rsidR="00917793" w:rsidRPr="00F20352" w:rsidRDefault="00917793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722DAB" w:rsidRPr="00F20352" w14:paraId="2809950E" w14:textId="77777777" w:rsidTr="004F4A03">
        <w:trPr>
          <w:trHeight w:val="279"/>
        </w:trPr>
        <w:tc>
          <w:tcPr>
            <w:tcW w:w="1687" w:type="dxa"/>
          </w:tcPr>
          <w:p w14:paraId="046455AE" w14:textId="211AC0D0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7CC52F08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and Jorge Manuel Chia, 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Educational Pairing and Life Satisfaction: Among Cross-Border Marriage Migrants in South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paper presented at the 2025 American Sociological Association (regular session), August 2025 in Chicago, USA</w:t>
            </w:r>
          </w:p>
          <w:p w14:paraId="18379987" w14:textId="21BEE15A" w:rsidR="00CB69F4" w:rsidRPr="00F20352" w:rsidRDefault="00CB69F4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7FC51B50" w14:textId="77777777" w:rsidTr="004F4A03">
        <w:trPr>
          <w:trHeight w:val="279"/>
        </w:trPr>
        <w:tc>
          <w:tcPr>
            <w:tcW w:w="1687" w:type="dxa"/>
          </w:tcPr>
          <w:p w14:paraId="00C56E7A" w14:textId="1F3FB74C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28391BEF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Sohee Shin,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“Spousal Education Gaps and Life Satisfaction in Cross-Border Marriages: Urban-Rural differences in South Korea”, 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2025 Population Association of America (po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st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er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April 2025 in Washington DC, USA</w:t>
            </w:r>
          </w:p>
          <w:p w14:paraId="312BFE3C" w14:textId="18BCA867" w:rsidR="00CB69F4" w:rsidRPr="00F20352" w:rsidRDefault="00CB69F4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22DAB" w:rsidRPr="00F20352" w14:paraId="62B24129" w14:textId="77777777" w:rsidTr="004F4A03">
        <w:trPr>
          <w:trHeight w:val="279"/>
        </w:trPr>
        <w:tc>
          <w:tcPr>
            <w:tcW w:w="1687" w:type="dxa"/>
          </w:tcPr>
          <w:p w14:paraId="65E59CA1" w14:textId="3D0D07C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2024</w:t>
            </w:r>
          </w:p>
        </w:tc>
        <w:tc>
          <w:tcPr>
            <w:tcW w:w="7567" w:type="dxa"/>
          </w:tcPr>
          <w:p w14:paraId="5C84DB49" w14:textId="7DC9F2B6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Persistent Unemployment and Hypertension Risks in the United States: Case-Crossover Study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the 2024 Population Association of America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(poster session)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April 2024 in Columbus, Ohio, USA. </w:t>
            </w:r>
          </w:p>
          <w:p w14:paraId="34B6C50D" w14:textId="23C7DF1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1876D2B7" w14:textId="77777777" w:rsidTr="004F4A03">
        <w:trPr>
          <w:trHeight w:val="279"/>
        </w:trPr>
        <w:tc>
          <w:tcPr>
            <w:tcW w:w="1687" w:type="dxa"/>
          </w:tcPr>
          <w:p w14:paraId="6B7ABFFF" w14:textId="09E090F4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7567" w:type="dxa"/>
          </w:tcPr>
          <w:p w14:paraId="072583A3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Shin, </w:t>
            </w: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Unemployment Status and Health Risks in the United States: Exploring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Nativity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Unemployment Patterns and Health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the 2023 Graduate Student Colloquium: Turbulent Times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March 202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. State University of New York at Stony Brook.</w:t>
            </w:r>
          </w:p>
          <w:p w14:paraId="5F248E60" w14:textId="45C5EEE9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35E6959F" w14:textId="77777777" w:rsidTr="004F4A03">
        <w:trPr>
          <w:trHeight w:val="279"/>
        </w:trPr>
        <w:tc>
          <w:tcPr>
            <w:tcW w:w="1687" w:type="dxa"/>
          </w:tcPr>
          <w:p w14:paraId="0DE06ED3" w14:textId="528864AD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67" w:type="dxa"/>
          </w:tcPr>
          <w:p w14:paraId="558B100C" w14:textId="5ED7416D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The Role of Unemployment Duration, Nativity, and Hypertension diagnosis in the United States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the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2023 American Sociological Association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(roundtable)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August 2023 in Philadelphia,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Pennsylvania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USA. </w:t>
            </w:r>
          </w:p>
          <w:p w14:paraId="7608425B" w14:textId="3CF04724" w:rsidR="00722DAB" w:rsidRPr="00F20352" w:rsidRDefault="00722DAB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22DAB" w:rsidRPr="00F20352" w14:paraId="65F3512C" w14:textId="77777777" w:rsidTr="004F4A03">
        <w:trPr>
          <w:trHeight w:val="279"/>
        </w:trPr>
        <w:tc>
          <w:tcPr>
            <w:tcW w:w="1687" w:type="dxa"/>
          </w:tcPr>
          <w:p w14:paraId="217E8828" w14:textId="6F497EB8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2023</w:t>
            </w:r>
          </w:p>
        </w:tc>
        <w:tc>
          <w:tcPr>
            <w:tcW w:w="7567" w:type="dxa"/>
          </w:tcPr>
          <w:p w14:paraId="698A2998" w14:textId="0D271C5A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and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Tim Liao,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Generational Differences in Attitudes toward Immigration in Contemporary America: An Age-Period-Cohort Analysis, paper presented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at the 2023 Population Association of America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(poster session)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April 2023 in New Orleans,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Louisiana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USA. </w:t>
            </w:r>
          </w:p>
          <w:p w14:paraId="0E3A1990" w14:textId="556B490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5603" w:rsidRPr="00F20352" w14:paraId="3E24518A" w14:textId="77777777" w:rsidTr="004F4A03">
        <w:trPr>
          <w:trHeight w:val="279"/>
        </w:trPr>
        <w:tc>
          <w:tcPr>
            <w:tcW w:w="1687" w:type="dxa"/>
          </w:tcPr>
          <w:p w14:paraId="546E50B1" w14:textId="392B1311" w:rsidR="00725603" w:rsidRPr="00F20352" w:rsidRDefault="0072560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2022</w:t>
            </w:r>
          </w:p>
        </w:tc>
        <w:tc>
          <w:tcPr>
            <w:tcW w:w="7567" w:type="dxa"/>
          </w:tcPr>
          <w:p w14:paraId="33AED433" w14:textId="7C6E2DD1" w:rsidR="00725603" w:rsidRDefault="0072560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2560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Sohee Shin. </w:t>
            </w:r>
            <w:r w:rsidRPr="00725603">
              <w:rPr>
                <w:rFonts w:ascii="Times New Roman" w:hAnsi="Times New Roman" w:cs="Times New Roman"/>
                <w:sz w:val="22"/>
                <w:szCs w:val="22"/>
              </w:rPr>
              <w:t xml:space="preserve">“International Students’ Motivations to Study Abroad in Korea.” Presented at the GSAC Amber Buckley-Shaklee Annual Sociology Conference,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April 2022 at </w:t>
            </w:r>
            <w:r w:rsidRPr="00725603">
              <w:rPr>
                <w:rFonts w:ascii="Times New Roman" w:hAnsi="Times New Roman" w:cs="Times New Roman"/>
                <w:sz w:val="22"/>
                <w:szCs w:val="22"/>
              </w:rPr>
              <w:t xml:space="preserve">University of Illinois Urbana–Champaign,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USA.</w:t>
            </w:r>
          </w:p>
          <w:p w14:paraId="271A7C6E" w14:textId="396FC3E0" w:rsidR="00725603" w:rsidRPr="00725603" w:rsidRDefault="00725603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54B39939" w14:textId="52C5184C" w:rsidR="00892409" w:rsidRPr="00F20352" w:rsidRDefault="0089240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RESEARCH EXPREIENCES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7645"/>
      </w:tblGrid>
      <w:tr w:rsidR="00B25F8C" w:rsidRPr="00F20352" w14:paraId="0CC0D667" w14:textId="77777777" w:rsidTr="00973E12">
        <w:tc>
          <w:tcPr>
            <w:tcW w:w="1705" w:type="dxa"/>
          </w:tcPr>
          <w:p w14:paraId="3A75C81C" w14:textId="35B2A279" w:rsidR="00B25F8C" w:rsidRPr="00F20352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2026-</w:t>
            </w:r>
          </w:p>
        </w:tc>
        <w:tc>
          <w:tcPr>
            <w:tcW w:w="7645" w:type="dxa"/>
          </w:tcPr>
          <w:p w14:paraId="0C81128B" w14:textId="3C94A8BB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Research Assistant: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advised by Dr. Jina Lee, University of Illinois at Urbana-Champaign</w:t>
            </w:r>
          </w:p>
          <w:p w14:paraId="4843D69E" w14:textId="77777777" w:rsidR="00B25F8C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Project: </w:t>
            </w:r>
            <w:r w:rsidRPr="00B701F6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Gendered Recognition of Scientific Novelty and Institutional Prestige</w:t>
            </w:r>
          </w:p>
          <w:p w14:paraId="0188AD59" w14:textId="0E078C38" w:rsidR="00B25F8C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Conducted data cleaning, </w:t>
            </w:r>
            <w:r w:rsidR="00B701F6">
              <w:rPr>
                <w:rFonts w:ascii="Times New Roman" w:hAnsi="Times New Roman" w:cs="Times New Roman" w:hint="eastAsia"/>
                <w:sz w:val="22"/>
                <w:szCs w:val="22"/>
              </w:rPr>
              <w:t>contributed to design author-institution linkage</w:t>
            </w:r>
          </w:p>
          <w:p w14:paraId="538ABEA6" w14:textId="15967C32" w:rsidR="00B701F6" w:rsidRPr="00F20352" w:rsidRDefault="00B701F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8006E" w:rsidRPr="00F20352" w14:paraId="3484A2DA" w14:textId="77777777" w:rsidTr="00973E12">
        <w:tc>
          <w:tcPr>
            <w:tcW w:w="1705" w:type="dxa"/>
          </w:tcPr>
          <w:p w14:paraId="50C4B3E6" w14:textId="74DC793B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645" w:type="dxa"/>
          </w:tcPr>
          <w:p w14:paraId="53BF4492" w14:textId="7495F9FF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Research Assistant: advised by Dr. Jina Lee, University of Illinois at Urbana-Champaign</w:t>
            </w:r>
          </w:p>
          <w:p w14:paraId="6B552680" w14:textId="4ACDE4A1" w:rsidR="0018006E" w:rsidRPr="00F20352" w:rsidRDefault="0018006E" w:rsidP="006F7FB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Project: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Gender and Citation in COVID-19 research</w:t>
            </w:r>
          </w:p>
          <w:p w14:paraId="2E06D873" w14:textId="77777777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Collected and coded authors’ gender and institutional affiliation information</w:t>
            </w:r>
          </w:p>
          <w:p w14:paraId="25367073" w14:textId="35A4AA61" w:rsidR="00FE6EF3" w:rsidRPr="00F20352" w:rsidRDefault="00FE6EF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92409" w:rsidRPr="00F20352" w14:paraId="48C2BA5D" w14:textId="77777777" w:rsidTr="00973E12">
        <w:tc>
          <w:tcPr>
            <w:tcW w:w="1705" w:type="dxa"/>
          </w:tcPr>
          <w:p w14:paraId="66B41EAF" w14:textId="57D5C586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2022-</w:t>
            </w:r>
          </w:p>
        </w:tc>
        <w:tc>
          <w:tcPr>
            <w:tcW w:w="7645" w:type="dxa"/>
          </w:tcPr>
          <w:p w14:paraId="270A148A" w14:textId="196B9AC3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 Assistant: advised by Dr. Yongjun Zhang, State University of New York at Stony Brook</w:t>
            </w:r>
          </w:p>
        </w:tc>
      </w:tr>
      <w:tr w:rsidR="00892409" w:rsidRPr="00F20352" w14:paraId="34831FF7" w14:textId="77777777" w:rsidTr="00973E12">
        <w:tc>
          <w:tcPr>
            <w:tcW w:w="1705" w:type="dxa"/>
          </w:tcPr>
          <w:p w14:paraId="71745F85" w14:textId="77777777" w:rsidR="00892409" w:rsidRPr="00F20352" w:rsidRDefault="00892409" w:rsidP="006F7FB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7645" w:type="dxa"/>
          </w:tcPr>
          <w:p w14:paraId="756602BC" w14:textId="77777777" w:rsidR="00892409" w:rsidRPr="00F20352" w:rsidRDefault="00892409" w:rsidP="006F7FB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Project: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Is America still the Land of Mobility?</w:t>
            </w:r>
          </w:p>
          <w:p w14:paraId="2C1674B9" w14:textId="77777777" w:rsidR="00973E12" w:rsidRPr="00F20352" w:rsidRDefault="004C2843" w:rsidP="004C284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Conducted computational data cleaning and analysis to support research on social mobility</w:t>
            </w:r>
          </w:p>
          <w:p w14:paraId="18815413" w14:textId="3D5DD52B" w:rsidR="004C2843" w:rsidRPr="00F20352" w:rsidRDefault="004C2843" w:rsidP="004C284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92409" w:rsidRPr="00F20352" w14:paraId="7B7C7FAB" w14:textId="77777777" w:rsidTr="00973E12">
        <w:tc>
          <w:tcPr>
            <w:tcW w:w="1705" w:type="dxa"/>
          </w:tcPr>
          <w:p w14:paraId="256E1003" w14:textId="22217621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645" w:type="dxa"/>
          </w:tcPr>
          <w:p w14:paraId="0A690F4C" w14:textId="41B49739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Summer Fellowship 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rogram: advised by Dr.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973E12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Dina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Refki, Rockefeller Institute of Government, State University of New York at Albany</w:t>
            </w:r>
          </w:p>
        </w:tc>
      </w:tr>
      <w:tr w:rsidR="00892409" w:rsidRPr="00F20352" w14:paraId="193271CB" w14:textId="77777777" w:rsidTr="00973E12">
        <w:tc>
          <w:tcPr>
            <w:tcW w:w="1705" w:type="dxa"/>
          </w:tcPr>
          <w:p w14:paraId="723AB1A3" w14:textId="303A0047" w:rsidR="00892409" w:rsidRPr="00F20352" w:rsidRDefault="00892409" w:rsidP="006F7FB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7645" w:type="dxa"/>
          </w:tcPr>
          <w:p w14:paraId="4CE30E88" w14:textId="0B3E5E99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Project: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C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ross-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ector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artnerships for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mmigrant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ntegration</w:t>
            </w:r>
          </w:p>
          <w:p w14:paraId="6A53E8A5" w14:textId="187F13B1" w:rsidR="00892409" w:rsidRPr="00F20352" w:rsidRDefault="004C284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Conducted a literature review, expert interviews, and analysis to examine </w:t>
            </w:r>
            <w:r w:rsidR="00643BEE" w:rsidRPr="00F20352">
              <w:rPr>
                <w:rFonts w:ascii="Times New Roman" w:hAnsi="Times New Roman" w:cs="Times New Roman"/>
                <w:sz w:val="22"/>
                <w:szCs w:val="22"/>
              </w:rPr>
              <w:t>ongoing cross-sector partnerships for immigrant integration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50BDB76B" w14:textId="5139C4A6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46D75BA" w14:textId="4CE48F3E" w:rsidR="009A6D7C" w:rsidRPr="00F20352" w:rsidRDefault="009A6D7C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TEACHING EXPERIENCE</w:t>
      </w:r>
    </w:p>
    <w:p w14:paraId="2A0FCC4D" w14:textId="320AE74F" w:rsidR="009A6D7C" w:rsidRPr="00F20352" w:rsidRDefault="009A6D7C" w:rsidP="006F7F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 xml:space="preserve">University of Illinois at Urbana-Champaign, </w:t>
      </w:r>
      <w:r w:rsidRPr="00F20352">
        <w:rPr>
          <w:rFonts w:ascii="Times New Roman" w:hAnsi="Times New Roman" w:cs="Times New Roman"/>
          <w:sz w:val="22"/>
          <w:szCs w:val="22"/>
        </w:rPr>
        <w:t>Department of Sociology IL, USA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330"/>
        <w:gridCol w:w="4315"/>
      </w:tblGrid>
      <w:tr w:rsidR="006F0B3D" w:rsidRPr="00F20352" w14:paraId="73374DE5" w14:textId="77777777" w:rsidTr="00973E12">
        <w:tc>
          <w:tcPr>
            <w:tcW w:w="1705" w:type="dxa"/>
          </w:tcPr>
          <w:p w14:paraId="3F18308B" w14:textId="5D58E196" w:rsidR="006F0B3D" w:rsidRDefault="006F0B3D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2026.May</w:t>
            </w:r>
          </w:p>
          <w:p w14:paraId="0A1AC4EC" w14:textId="77777777" w:rsidR="006F0B3D" w:rsidRPr="00F20352" w:rsidRDefault="006F0B3D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30" w:type="dxa"/>
          </w:tcPr>
          <w:p w14:paraId="2CC772DB" w14:textId="552B4251" w:rsidR="006F0B3D" w:rsidRDefault="006F0B3D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</w:t>
            </w:r>
            <w:hyperlink r:id="rId12" w:anchor="acc.1l8zogba" w:history="1"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Dr.</w:t>
              </w:r>
              <w:r w:rsidR="00086299"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Sandra J.</w:t>
              </w:r>
              <w:r w:rsidR="00086299"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Finley Teacher Scholar Certificate</w:t>
              </w:r>
            </w:hyperlink>
            <w:r>
              <w:rPr>
                <w:rFonts w:ascii="Times New Roman" w:hAnsi="Times New Roman" w:cs="Times New Roman" w:hint="eastAsia"/>
                <w:sz w:val="22"/>
                <w:szCs w:val="22"/>
              </w:rPr>
              <w:t>, the Center for Innovation in Teaching &amp; Learning</w:t>
            </w:r>
          </w:p>
          <w:p w14:paraId="40014835" w14:textId="11380293" w:rsidR="006F0B3D" w:rsidRPr="00F20352" w:rsidRDefault="006F0B3D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  <w:tc>
          <w:tcPr>
            <w:tcW w:w="4315" w:type="dxa"/>
          </w:tcPr>
          <w:p w14:paraId="4AACFD54" w14:textId="206976C2" w:rsidR="006F0B3D" w:rsidRDefault="006F0B3D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*Taught three semesters</w:t>
            </w:r>
          </w:p>
          <w:p w14:paraId="4FB2481A" w14:textId="77777777" w:rsidR="006F0B3D" w:rsidRDefault="006F0B3D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*</w:t>
            </w:r>
            <w:r w:rsidR="00086299">
              <w:rPr>
                <w:rFonts w:ascii="Times New Roman" w:hAnsi="Times New Roman" w:cs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ngage with discipline-specific scholarship on teaching and learning; develop a pedagogical project; engage in discipline-based service; compose a teaching philosophy statement</w:t>
            </w:r>
          </w:p>
          <w:p w14:paraId="0C3BF51F" w14:textId="06E6498A" w:rsidR="00086299" w:rsidRPr="00F20352" w:rsidRDefault="0008629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256E8" w:rsidRPr="00F20352" w14:paraId="5E541B0D" w14:textId="77777777" w:rsidTr="00973E12">
        <w:tc>
          <w:tcPr>
            <w:tcW w:w="1705" w:type="dxa"/>
          </w:tcPr>
          <w:p w14:paraId="73B201C7" w14:textId="780F67C2" w:rsidR="00A256E8" w:rsidRPr="00F20352" w:rsidRDefault="00A256E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  <w:r w:rsidR="002E391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.Jan</w:t>
            </w:r>
          </w:p>
        </w:tc>
        <w:tc>
          <w:tcPr>
            <w:tcW w:w="3330" w:type="dxa"/>
          </w:tcPr>
          <w:p w14:paraId="0EFB2C5A" w14:textId="13B0E5BF" w:rsidR="00A256E8" w:rsidRPr="00F20352" w:rsidRDefault="00A256E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54E13250" w14:textId="54308DAF" w:rsidR="00A256E8" w:rsidRPr="00F20352" w:rsidRDefault="00A256E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Senior Capstone Seminar</w:t>
            </w:r>
          </w:p>
        </w:tc>
      </w:tr>
      <w:tr w:rsidR="00A256E8" w:rsidRPr="00F20352" w14:paraId="64A05931" w14:textId="77777777" w:rsidTr="00973E12">
        <w:tc>
          <w:tcPr>
            <w:tcW w:w="1705" w:type="dxa"/>
          </w:tcPr>
          <w:p w14:paraId="70496C99" w14:textId="77777777" w:rsidR="00A256E8" w:rsidRPr="00F20352" w:rsidRDefault="00A256E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30" w:type="dxa"/>
          </w:tcPr>
          <w:p w14:paraId="4BD814E1" w14:textId="77777777" w:rsidR="00A256E8" w:rsidRPr="00F20352" w:rsidRDefault="00A256E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3BA5D9C6" w14:textId="77777777" w:rsidR="00A256E8" w:rsidRPr="00F20352" w:rsidRDefault="00A256E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123A8" w:rsidRPr="00F20352" w14:paraId="5FE9D63F" w14:textId="77777777" w:rsidTr="00973E12">
        <w:tc>
          <w:tcPr>
            <w:tcW w:w="1705" w:type="dxa"/>
          </w:tcPr>
          <w:p w14:paraId="711CB91A" w14:textId="22D9A514" w:rsidR="002123A8" w:rsidRPr="00F20352" w:rsidRDefault="002123A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2025-2026</w:t>
            </w:r>
          </w:p>
        </w:tc>
        <w:tc>
          <w:tcPr>
            <w:tcW w:w="3330" w:type="dxa"/>
          </w:tcPr>
          <w:p w14:paraId="290D7DBE" w14:textId="77777777" w:rsidR="002123A8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Section Instructor &amp; Teaching Assistant</w:t>
            </w:r>
          </w:p>
          <w:p w14:paraId="75F5FE66" w14:textId="6E46BBCD" w:rsidR="002123A8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09CBACB" w14:textId="77777777" w:rsidR="00957E79" w:rsidRPr="00F20352" w:rsidRDefault="002123A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Social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Methods</w:t>
            </w:r>
          </w:p>
          <w:p w14:paraId="792D74E1" w14:textId="28C86EA8" w:rsidR="002123A8" w:rsidRPr="00F20352" w:rsidRDefault="00957E79" w:rsidP="00957E7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*4.3/5 (response rate: 45%)</w:t>
            </w:r>
            <w:r w:rsidR="002123A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A15D59" w:rsidRPr="00F20352" w14:paraId="2BC1D5CD" w14:textId="77777777" w:rsidTr="00973E12">
        <w:tc>
          <w:tcPr>
            <w:tcW w:w="1705" w:type="dxa"/>
          </w:tcPr>
          <w:p w14:paraId="6F5EDA8F" w14:textId="10E374DA" w:rsidR="00A15D59" w:rsidRPr="00F20352" w:rsidRDefault="00A15D5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2025.May</w:t>
            </w:r>
          </w:p>
        </w:tc>
        <w:tc>
          <w:tcPr>
            <w:tcW w:w="3330" w:type="dxa"/>
          </w:tcPr>
          <w:p w14:paraId="24F39B0F" w14:textId="1E5F8913" w:rsidR="00A15D59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</w:t>
            </w:r>
            <w:hyperlink r:id="rId13" w:anchor="acc.G8YZpzro" w:history="1">
              <w:r w:rsidR="00A15D59" w:rsidRPr="00F20352">
                <w:rPr>
                  <w:rStyle w:val="Hyperlink"/>
                  <w:rFonts w:ascii="Times New Roman" w:hAnsi="Times New Roman" w:cs="Times New Roman" w:hint="eastAsia"/>
                  <w:sz w:val="22"/>
                  <w:szCs w:val="22"/>
                </w:rPr>
                <w:t>Graduate Teacher Certificate</w:t>
              </w:r>
            </w:hyperlink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the Center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for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Innovation in Teaching &amp; Learning</w:t>
            </w:r>
          </w:p>
        </w:tc>
        <w:tc>
          <w:tcPr>
            <w:tcW w:w="4315" w:type="dxa"/>
          </w:tcPr>
          <w:p w14:paraId="2DCE0680" w14:textId="77777777" w:rsidR="00A15D59" w:rsidRPr="00F20352" w:rsidRDefault="00A15D5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*Taught two semesters</w:t>
            </w:r>
          </w:p>
          <w:p w14:paraId="384193BD" w14:textId="77777777" w:rsidR="00A15D59" w:rsidRPr="00F20352" w:rsidRDefault="00A15D5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*Participated in teaching development programs; observed teaching sessions; analyzed and reflected on student feedback in collaboration with a consultant and a faculty member</w:t>
            </w:r>
          </w:p>
          <w:p w14:paraId="309052B6" w14:textId="7FB7584F" w:rsidR="00CB69F4" w:rsidRPr="00F20352" w:rsidRDefault="00CB69F4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28BE2CF1" w14:textId="77777777" w:rsidTr="00973E12">
        <w:tc>
          <w:tcPr>
            <w:tcW w:w="1705" w:type="dxa"/>
          </w:tcPr>
          <w:p w14:paraId="20F2C32A" w14:textId="66C114DD" w:rsidR="009A6D7C" w:rsidRPr="00F20352" w:rsidRDefault="00643BE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2024-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3330" w:type="dxa"/>
          </w:tcPr>
          <w:p w14:paraId="1C35DFB4" w14:textId="7AE0EE49" w:rsidR="009A6D7C" w:rsidRPr="00F20352" w:rsidRDefault="009A6D7C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Section Instructor</w:t>
            </w:r>
            <w:r w:rsidR="00A72636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&amp; Teaching Assistant</w:t>
            </w:r>
          </w:p>
        </w:tc>
        <w:tc>
          <w:tcPr>
            <w:tcW w:w="4315" w:type="dxa"/>
          </w:tcPr>
          <w:p w14:paraId="510CA7A0" w14:textId="7777777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Intro to Social Statistics</w:t>
            </w:r>
          </w:p>
          <w:p w14:paraId="5CF8CB68" w14:textId="2C49EAAA" w:rsidR="00A72636" w:rsidRPr="00F20352" w:rsidRDefault="00A72636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*Teachers ranked as excellent</w:t>
            </w:r>
          </w:p>
          <w:p w14:paraId="55CBF341" w14:textId="2ABC481D" w:rsidR="00083E24" w:rsidRPr="00F20352" w:rsidRDefault="00083E24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*4.5/5 (response rate: 45%)</w:t>
            </w:r>
          </w:p>
          <w:p w14:paraId="59D3ADC4" w14:textId="3451107E" w:rsidR="00CB69F4" w:rsidRPr="00F20352" w:rsidRDefault="00CB69F4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151451EB" w14:textId="77777777" w:rsidTr="00973E12">
        <w:tc>
          <w:tcPr>
            <w:tcW w:w="1705" w:type="dxa"/>
          </w:tcPr>
          <w:p w14:paraId="40777079" w14:textId="1FB7E41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41229CD0" w14:textId="32D2EF62" w:rsidR="009A6D7C" w:rsidRPr="00F20352" w:rsidRDefault="009A6D7C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67E69CA5" w14:textId="573F41C5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Law and Society</w:t>
            </w:r>
          </w:p>
        </w:tc>
      </w:tr>
      <w:tr w:rsidR="009A6D7C" w:rsidRPr="00F20352" w14:paraId="5C917046" w14:textId="77777777" w:rsidTr="00973E12">
        <w:tc>
          <w:tcPr>
            <w:tcW w:w="1705" w:type="dxa"/>
          </w:tcPr>
          <w:p w14:paraId="47974E08" w14:textId="1A40CEE3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w="3330" w:type="dxa"/>
          </w:tcPr>
          <w:p w14:paraId="12996273" w14:textId="47A95909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21628B94" w14:textId="3948834A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America’s Immigrant Society</w:t>
            </w:r>
          </w:p>
        </w:tc>
      </w:tr>
      <w:tr w:rsidR="009A6D7C" w:rsidRPr="00F20352" w14:paraId="69A0D087" w14:textId="77777777" w:rsidTr="00973E12">
        <w:tc>
          <w:tcPr>
            <w:tcW w:w="1705" w:type="dxa"/>
          </w:tcPr>
          <w:p w14:paraId="73659AB0" w14:textId="3DDBE6F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w="3330" w:type="dxa"/>
          </w:tcPr>
          <w:p w14:paraId="1BEC3DE9" w14:textId="46C97E9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510FE3BE" w14:textId="054534D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Sociology of Law</w:t>
            </w:r>
          </w:p>
        </w:tc>
      </w:tr>
    </w:tbl>
    <w:p w14:paraId="30578787" w14:textId="56E542BE" w:rsidR="009A6D7C" w:rsidRPr="00F20352" w:rsidRDefault="009A6D7C" w:rsidP="006F7F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The State University of New York at Stony Brook</w:t>
      </w:r>
      <w:r w:rsidRPr="00F20352">
        <w:rPr>
          <w:rFonts w:ascii="Times New Roman" w:hAnsi="Times New Roman" w:cs="Times New Roman"/>
          <w:sz w:val="22"/>
          <w:szCs w:val="22"/>
        </w:rPr>
        <w:t>, Department of Sociology, NY, USA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330"/>
        <w:gridCol w:w="4315"/>
      </w:tblGrid>
      <w:tr w:rsidR="009A6D7C" w:rsidRPr="00F20352" w14:paraId="16EC8E9D" w14:textId="77777777" w:rsidTr="00973E12">
        <w:tc>
          <w:tcPr>
            <w:tcW w:w="1705" w:type="dxa"/>
          </w:tcPr>
          <w:p w14:paraId="1FBBEA5C" w14:textId="762153DA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3330" w:type="dxa"/>
          </w:tcPr>
          <w:p w14:paraId="1EFBC9CC" w14:textId="003DCAD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Instructor</w:t>
            </w:r>
          </w:p>
        </w:tc>
        <w:tc>
          <w:tcPr>
            <w:tcW w:w="4315" w:type="dxa"/>
          </w:tcPr>
          <w:p w14:paraId="3B70534E" w14:textId="77777777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Statistical Methods in Sociology</w:t>
            </w:r>
          </w:p>
          <w:p w14:paraId="0AC7087D" w14:textId="77777777" w:rsidR="00A72636" w:rsidRPr="00F20352" w:rsidRDefault="00A7263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*Rating: 4.93/5 </w:t>
            </w:r>
            <w:r w:rsidR="00083E24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(response rate: </w:t>
            </w:r>
            <w:r w:rsidR="00C44E06" w:rsidRPr="00F20352">
              <w:rPr>
                <w:rFonts w:ascii="Times New Roman" w:hAnsi="Times New Roman" w:cs="Times New Roman"/>
                <w:sz w:val="22"/>
                <w:szCs w:val="22"/>
              </w:rPr>
              <w:t>62.5%)</w:t>
            </w:r>
          </w:p>
          <w:p w14:paraId="3C795CDE" w14:textId="4020563D" w:rsidR="00CB69F4" w:rsidRPr="00F20352" w:rsidRDefault="00CB69F4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37FD3674" w14:textId="77777777" w:rsidTr="00973E12">
        <w:tc>
          <w:tcPr>
            <w:tcW w:w="1705" w:type="dxa"/>
          </w:tcPr>
          <w:p w14:paraId="0C27C7F9" w14:textId="731CBDCD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4B69D331" w14:textId="675B5144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35D7EF1F" w14:textId="26CAE1C6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 Methods</w:t>
            </w:r>
          </w:p>
        </w:tc>
      </w:tr>
      <w:tr w:rsidR="009A6D7C" w:rsidRPr="00F20352" w14:paraId="74965CC3" w14:textId="77777777" w:rsidTr="00973E12">
        <w:trPr>
          <w:trHeight w:val="350"/>
        </w:trPr>
        <w:tc>
          <w:tcPr>
            <w:tcW w:w="1705" w:type="dxa"/>
          </w:tcPr>
          <w:p w14:paraId="081ED0D8" w14:textId="0308BC6A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213E93A3" w14:textId="5392F40C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8B28B49" w14:textId="4C56536A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American Society</w:t>
            </w:r>
          </w:p>
        </w:tc>
      </w:tr>
    </w:tbl>
    <w:p w14:paraId="546DF396" w14:textId="77777777" w:rsidR="009A6D7C" w:rsidRPr="00F20352" w:rsidRDefault="009A6D7C" w:rsidP="00305EEE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6455E0" w14:textId="6A725012" w:rsidR="002F6569" w:rsidRPr="00F20352" w:rsidRDefault="002F656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LANGUAGES &amp; SOFTWARE SKILLS</w:t>
      </w:r>
    </w:p>
    <w:p w14:paraId="11B4637C" w14:textId="6D8034CC" w:rsidR="002F6569" w:rsidRDefault="002F6569" w:rsidP="00472EE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sz w:val="22"/>
          <w:szCs w:val="22"/>
        </w:rPr>
        <w:t>Korean (native), English (fluent), German (advanced)</w:t>
      </w:r>
      <w:r w:rsidR="00472EEF">
        <w:rPr>
          <w:rFonts w:ascii="Times New Roman" w:hAnsi="Times New Roman" w:cs="Times New Roman" w:hint="eastAsia"/>
          <w:sz w:val="22"/>
          <w:szCs w:val="22"/>
        </w:rPr>
        <w:t>, STATA &amp; R(advanced), qualitative data analysis tools</w:t>
      </w:r>
    </w:p>
    <w:p w14:paraId="370B760A" w14:textId="77777777" w:rsidR="00472EEF" w:rsidRPr="00F20352" w:rsidRDefault="00472EEF" w:rsidP="00472EE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72E39D" w14:textId="1BCE962F" w:rsidR="002F6569" w:rsidRPr="00F20352" w:rsidRDefault="002F6569" w:rsidP="006F7FB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PROFESSIONAL ACTIVITIES &amp; SERVICE</w:t>
      </w:r>
    </w:p>
    <w:p w14:paraId="76B4115F" w14:textId="77777777" w:rsidR="006F7FB5" w:rsidRPr="00F20352" w:rsidRDefault="006F7FB5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03E4ACB4" w14:textId="346DE341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Reviewer for Scholarly Journals</w:t>
      </w:r>
    </w:p>
    <w:p w14:paraId="42F97B52" w14:textId="53CAB65D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20352">
        <w:rPr>
          <w:rFonts w:ascii="Times New Roman" w:hAnsi="Times New Roman" w:cs="Times New Roman"/>
          <w:i/>
          <w:iCs/>
          <w:sz w:val="22"/>
          <w:szCs w:val="22"/>
        </w:rPr>
        <w:t>Socius: Sociological Research for a Dynamic World</w:t>
      </w:r>
      <w:r w:rsidR="00651E68" w:rsidRPr="00F20352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(ad hoc reviewer)</w:t>
      </w:r>
    </w:p>
    <w:p w14:paraId="400662AF" w14:textId="77777777" w:rsidR="002F6569" w:rsidRPr="00F20352" w:rsidRDefault="002F6569" w:rsidP="00305EEE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91D3672" w14:textId="0080AA65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Volunteers and Services</w:t>
      </w:r>
    </w:p>
    <w:p w14:paraId="4F6170F3" w14:textId="37A99889" w:rsidR="00D64A19" w:rsidRPr="00F20352" w:rsidRDefault="00D64A1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5"/>
        <w:gridCol w:w="7465"/>
      </w:tblGrid>
      <w:tr w:rsidR="00957E79" w:rsidRPr="00F20352" w14:paraId="23403D57" w14:textId="77777777" w:rsidTr="00973E12">
        <w:tc>
          <w:tcPr>
            <w:tcW w:w="1885" w:type="dxa"/>
          </w:tcPr>
          <w:p w14:paraId="2046D338" w14:textId="7AFD77F1" w:rsidR="00957E79" w:rsidRPr="00F20352" w:rsidRDefault="00957E7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465" w:type="dxa"/>
          </w:tcPr>
          <w:p w14:paraId="3CD2783F" w14:textId="6AAB999D" w:rsidR="00957E79" w:rsidRPr="00F20352" w:rsidRDefault="004C541B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Undergraduate Mentor for Sociology Mentorship Program, Department of Sociology, University of Illinois Urbana-Champaign</w:t>
            </w:r>
            <w:r w:rsidR="007F0192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USA</w:t>
            </w:r>
          </w:p>
          <w:p w14:paraId="5821C99C" w14:textId="2EB3E789" w:rsidR="004C541B" w:rsidRPr="00F20352" w:rsidRDefault="004C541B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58A7" w:rsidRPr="00F20352" w14:paraId="03C42468" w14:textId="77777777" w:rsidTr="00973E12">
        <w:tc>
          <w:tcPr>
            <w:tcW w:w="1885" w:type="dxa"/>
          </w:tcPr>
          <w:p w14:paraId="4C887E0E" w14:textId="4DCF1A56" w:rsidR="007658A7" w:rsidRPr="00F20352" w:rsidRDefault="007658A7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2025-2026</w:t>
            </w:r>
          </w:p>
        </w:tc>
        <w:tc>
          <w:tcPr>
            <w:tcW w:w="7465" w:type="dxa"/>
          </w:tcPr>
          <w:p w14:paraId="3F8A42AF" w14:textId="77777777" w:rsidR="007658A7" w:rsidRPr="00F20352" w:rsidRDefault="007658A7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Student Representative</w:t>
            </w:r>
            <w:r w:rsidR="00651E6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(elected)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The Association of Korean Sociologists in America 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(AKSA), USA</w:t>
            </w:r>
            <w:r w:rsidR="008A17FB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  <w:p w14:paraId="2B58ABD0" w14:textId="32B1AD15" w:rsidR="00957E79" w:rsidRPr="00F20352" w:rsidRDefault="00957E7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B4358" w:rsidRPr="00F20352" w14:paraId="342C6EBF" w14:textId="77777777" w:rsidTr="00973E12">
        <w:tc>
          <w:tcPr>
            <w:tcW w:w="1885" w:type="dxa"/>
          </w:tcPr>
          <w:p w14:paraId="2B0D1059" w14:textId="43281A67" w:rsidR="005B4358" w:rsidRPr="00F20352" w:rsidRDefault="005B435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="007658A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3-202</w:t>
            </w:r>
            <w:r w:rsidR="008B472B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4</w:t>
            </w:r>
          </w:p>
        </w:tc>
        <w:tc>
          <w:tcPr>
            <w:tcW w:w="7465" w:type="dxa"/>
          </w:tcPr>
          <w:p w14:paraId="186BCA2F" w14:textId="77777777" w:rsidR="005B4358" w:rsidRPr="00F20352" w:rsidRDefault="005B435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Graduate Student Mentor for first-year students, State University of New York at Stony Brook, USA</w:t>
            </w:r>
          </w:p>
          <w:p w14:paraId="2F38E16A" w14:textId="69BFFEB0" w:rsidR="00FE6EF3" w:rsidRPr="00F20352" w:rsidRDefault="00FE6EF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007203B0" w14:textId="77777777" w:rsidTr="00973E12">
        <w:tc>
          <w:tcPr>
            <w:tcW w:w="1885" w:type="dxa"/>
          </w:tcPr>
          <w:p w14:paraId="22CF8A34" w14:textId="0B02EECF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465" w:type="dxa"/>
          </w:tcPr>
          <w:p w14:paraId="364621DD" w14:textId="7DF299B2" w:rsidR="00973E12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Student Representative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Faculty Search Committee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760BD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in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International Migration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State University of New York at Stony Brook, USA</w:t>
            </w:r>
          </w:p>
          <w:p w14:paraId="0EF5A2C4" w14:textId="321A7773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093D04C1" w14:textId="77777777" w:rsidTr="00973E12">
        <w:tc>
          <w:tcPr>
            <w:tcW w:w="1885" w:type="dxa"/>
          </w:tcPr>
          <w:p w14:paraId="3104192E" w14:textId="2C1151EA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465" w:type="dxa"/>
          </w:tcPr>
          <w:p w14:paraId="4E6690CA" w14:textId="77777777" w:rsidR="00973E12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Discussant, Graduate Student Colloquium, State University of New York at Stony Brook, USA</w:t>
            </w:r>
          </w:p>
          <w:p w14:paraId="0546D3EE" w14:textId="3C654920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39CB0BC8" w14:textId="77777777" w:rsidTr="00973E12">
        <w:tc>
          <w:tcPr>
            <w:tcW w:w="1885" w:type="dxa"/>
          </w:tcPr>
          <w:p w14:paraId="04EC0D30" w14:textId="5E801B41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2022-2024</w:t>
            </w:r>
          </w:p>
        </w:tc>
        <w:tc>
          <w:tcPr>
            <w:tcW w:w="7465" w:type="dxa"/>
          </w:tcPr>
          <w:p w14:paraId="27ACFAB3" w14:textId="760E910C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Sociology Graduate Student Forum, State University of New York at Stony Brook, USA</w:t>
            </w:r>
          </w:p>
          <w:p w14:paraId="6EC29495" w14:textId="6296CAD5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7AEAD83D" w14:textId="77777777" w:rsidTr="00973E12">
        <w:tc>
          <w:tcPr>
            <w:tcW w:w="1885" w:type="dxa"/>
          </w:tcPr>
          <w:p w14:paraId="36412E31" w14:textId="77777777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2022</w:t>
            </w:r>
          </w:p>
          <w:p w14:paraId="3D8FCC40" w14:textId="7DF0C77D" w:rsidR="002E3913" w:rsidRPr="00F20352" w:rsidRDefault="002E391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465" w:type="dxa"/>
          </w:tcPr>
          <w:p w14:paraId="509B8FDC" w14:textId="3B640CAC" w:rsidR="006F7FB5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Discussant, Session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: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“Life Course Trends, Effects, and Patterns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”,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Population Association of America,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</w:tc>
      </w:tr>
    </w:tbl>
    <w:p w14:paraId="4998C381" w14:textId="56798F94" w:rsidR="00086299" w:rsidRPr="00F20352" w:rsidRDefault="00086299" w:rsidP="00086299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TRAINING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2"/>
        <w:gridCol w:w="7971"/>
      </w:tblGrid>
      <w:tr w:rsidR="00086299" w:rsidRPr="00F20352" w14:paraId="34673A54" w14:textId="77777777" w:rsidTr="000F6C2F">
        <w:trPr>
          <w:trHeight w:val="1128"/>
        </w:trPr>
        <w:tc>
          <w:tcPr>
            <w:tcW w:w="2012" w:type="dxa"/>
          </w:tcPr>
          <w:p w14:paraId="0491064E" w14:textId="595EC06B" w:rsidR="00086299" w:rsidRPr="00F20352" w:rsidRDefault="00086299" w:rsidP="000F6C2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2026.June</w:t>
            </w:r>
          </w:p>
        </w:tc>
        <w:tc>
          <w:tcPr>
            <w:tcW w:w="7971" w:type="dxa"/>
          </w:tcPr>
          <w:p w14:paraId="4AAB9B07" w14:textId="179A9597" w:rsidR="00086299" w:rsidRPr="00F20352" w:rsidRDefault="00086299" w:rsidP="000F6C2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Panel Study of Income Dynamics (PSID) Data User Workshop, ICPSR Summer Program, University of Michigan, USA</w:t>
            </w:r>
          </w:p>
        </w:tc>
      </w:tr>
    </w:tbl>
    <w:p w14:paraId="53F32514" w14:textId="3120DD52" w:rsidR="002F6569" w:rsidRPr="00F20352" w:rsidRDefault="002F656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INVITED 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2"/>
        <w:gridCol w:w="7971"/>
      </w:tblGrid>
      <w:tr w:rsidR="002F6569" w:rsidRPr="00F20352" w14:paraId="0F5ECFB1" w14:textId="77777777" w:rsidTr="00D64A19">
        <w:trPr>
          <w:trHeight w:val="1128"/>
        </w:trPr>
        <w:tc>
          <w:tcPr>
            <w:tcW w:w="2012" w:type="dxa"/>
          </w:tcPr>
          <w:p w14:paraId="1773EB6B" w14:textId="232455F8" w:rsidR="002F6569" w:rsidRPr="00F20352" w:rsidRDefault="002F6569" w:rsidP="00305E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971" w:type="dxa"/>
          </w:tcPr>
          <w:p w14:paraId="551B3220" w14:textId="7E485ED5" w:rsidR="002F6569" w:rsidRPr="00F20352" w:rsidRDefault="00973E12" w:rsidP="00305E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Panelist, 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"Cross-Sector Partnerships for Equitable Labor Force Participation of Foreign-Born Residents",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Webinar Series: 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Harnessing the Power of Foreign-Born Residents’ Economic Contribution,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Institute on Immigrant Integration Research &amp; Policy, New York, USA</w:t>
            </w:r>
          </w:p>
        </w:tc>
      </w:tr>
    </w:tbl>
    <w:p w14:paraId="79891A9B" w14:textId="1D7CA8E0" w:rsidR="002F6569" w:rsidRPr="00F20352" w:rsidRDefault="002F6569" w:rsidP="00472EE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2F6569" w:rsidRPr="00F20352" w:rsidSect="006F2D5B">
      <w:headerReference w:type="default" r:id="rId14"/>
      <w:footerReference w:type="default" r:id="rId15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F81F2" w14:textId="77777777" w:rsidR="00097194" w:rsidRDefault="00097194" w:rsidP="00643BEE">
      <w:pPr>
        <w:spacing w:after="0" w:line="240" w:lineRule="auto"/>
      </w:pPr>
      <w:r>
        <w:separator/>
      </w:r>
    </w:p>
  </w:endnote>
  <w:endnote w:type="continuationSeparator" w:id="0">
    <w:p w14:paraId="08817C05" w14:textId="77777777" w:rsidR="00097194" w:rsidRDefault="00097194" w:rsidP="00643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9468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452B08" w14:textId="62C69C14" w:rsidR="00643BEE" w:rsidRDefault="00643BE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B3A70E" w14:textId="77777777" w:rsidR="00643BEE" w:rsidRDefault="00643B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21EBE" w14:textId="77777777" w:rsidR="00097194" w:rsidRDefault="00097194" w:rsidP="00643BEE">
      <w:pPr>
        <w:spacing w:after="0" w:line="240" w:lineRule="auto"/>
      </w:pPr>
      <w:r>
        <w:separator/>
      </w:r>
    </w:p>
  </w:footnote>
  <w:footnote w:type="continuationSeparator" w:id="0">
    <w:p w14:paraId="27861824" w14:textId="77777777" w:rsidR="00097194" w:rsidRDefault="00097194" w:rsidP="00643B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15479" w14:textId="13900849" w:rsidR="00B50CBF" w:rsidRPr="00B50CBF" w:rsidRDefault="00B50CBF">
    <w:pPr>
      <w:pStyle w:val="Header"/>
      <w:rPr>
        <w:rFonts w:ascii="Times New Roman" w:hAnsi="Times New Roman" w:cs="Times New Roman"/>
        <w:sz w:val="22"/>
        <w:szCs w:val="22"/>
      </w:rPr>
    </w:pPr>
    <w:r w:rsidRPr="00B50CBF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B50CBF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="00126BED">
      <w:rPr>
        <w:rFonts w:ascii="Times New Roman" w:hAnsi="Times New Roman" w:cs="Times New Roman" w:hint="eastAsia"/>
        <w:sz w:val="22"/>
        <w:szCs w:val="22"/>
      </w:rPr>
      <w:t xml:space="preserve">Latest update: </w:t>
    </w:r>
    <w:r w:rsidR="00086299">
      <w:rPr>
        <w:rFonts w:ascii="Times New Roman" w:hAnsi="Times New Roman" w:cs="Times New Roman" w:hint="eastAsia"/>
        <w:sz w:val="22"/>
        <w:szCs w:val="22"/>
      </w:rPr>
      <w:t>May</w:t>
    </w:r>
    <w:r w:rsidR="003F74C0">
      <w:rPr>
        <w:rFonts w:ascii="Times New Roman" w:hAnsi="Times New Roman" w:cs="Times New Roman" w:hint="eastAsia"/>
        <w:sz w:val="22"/>
        <w:szCs w:val="22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4E0F03"/>
    <w:multiLevelType w:val="hybridMultilevel"/>
    <w:tmpl w:val="9A1E0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476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9F4"/>
    <w:rsid w:val="000114EF"/>
    <w:rsid w:val="000319F4"/>
    <w:rsid w:val="000744AD"/>
    <w:rsid w:val="00083E24"/>
    <w:rsid w:val="00086299"/>
    <w:rsid w:val="00097194"/>
    <w:rsid w:val="000C62EE"/>
    <w:rsid w:val="00111AC6"/>
    <w:rsid w:val="00112699"/>
    <w:rsid w:val="00126BED"/>
    <w:rsid w:val="00162817"/>
    <w:rsid w:val="001752AC"/>
    <w:rsid w:val="0018006E"/>
    <w:rsid w:val="00196265"/>
    <w:rsid w:val="001A65A4"/>
    <w:rsid w:val="001A7D09"/>
    <w:rsid w:val="002123A8"/>
    <w:rsid w:val="00257331"/>
    <w:rsid w:val="00277BF1"/>
    <w:rsid w:val="00294FF7"/>
    <w:rsid w:val="002B676B"/>
    <w:rsid w:val="002C060E"/>
    <w:rsid w:val="002E3913"/>
    <w:rsid w:val="002F03EC"/>
    <w:rsid w:val="002F0B21"/>
    <w:rsid w:val="002F6569"/>
    <w:rsid w:val="003021A3"/>
    <w:rsid w:val="00305EEE"/>
    <w:rsid w:val="00334102"/>
    <w:rsid w:val="00351262"/>
    <w:rsid w:val="00356466"/>
    <w:rsid w:val="003605CD"/>
    <w:rsid w:val="00383355"/>
    <w:rsid w:val="003C131B"/>
    <w:rsid w:val="003C794A"/>
    <w:rsid w:val="003E74BE"/>
    <w:rsid w:val="003F74C0"/>
    <w:rsid w:val="00404C1B"/>
    <w:rsid w:val="00411DC8"/>
    <w:rsid w:val="00437E9C"/>
    <w:rsid w:val="00440E97"/>
    <w:rsid w:val="00472EEF"/>
    <w:rsid w:val="004821EE"/>
    <w:rsid w:val="004A06C7"/>
    <w:rsid w:val="004B7B23"/>
    <w:rsid w:val="004C2843"/>
    <w:rsid w:val="004C541B"/>
    <w:rsid w:val="004F4A03"/>
    <w:rsid w:val="0050461F"/>
    <w:rsid w:val="00516C26"/>
    <w:rsid w:val="00540476"/>
    <w:rsid w:val="00547301"/>
    <w:rsid w:val="00580473"/>
    <w:rsid w:val="005874A9"/>
    <w:rsid w:val="005A00E5"/>
    <w:rsid w:val="005B4358"/>
    <w:rsid w:val="005B6A07"/>
    <w:rsid w:val="005F44E5"/>
    <w:rsid w:val="005F4607"/>
    <w:rsid w:val="00612362"/>
    <w:rsid w:val="00620A9D"/>
    <w:rsid w:val="00620D9E"/>
    <w:rsid w:val="00643039"/>
    <w:rsid w:val="00643BEE"/>
    <w:rsid w:val="00651E68"/>
    <w:rsid w:val="00697F55"/>
    <w:rsid w:val="006C6563"/>
    <w:rsid w:val="006D0BFE"/>
    <w:rsid w:val="006D468C"/>
    <w:rsid w:val="006F0B3D"/>
    <w:rsid w:val="006F2D5B"/>
    <w:rsid w:val="006F7FB5"/>
    <w:rsid w:val="0072278D"/>
    <w:rsid w:val="00722DAB"/>
    <w:rsid w:val="00725603"/>
    <w:rsid w:val="00741CAC"/>
    <w:rsid w:val="00757EB8"/>
    <w:rsid w:val="00760BD8"/>
    <w:rsid w:val="007658A7"/>
    <w:rsid w:val="00790BCC"/>
    <w:rsid w:val="007A762D"/>
    <w:rsid w:val="007B4325"/>
    <w:rsid w:val="007D08BD"/>
    <w:rsid w:val="007D1B00"/>
    <w:rsid w:val="007E6228"/>
    <w:rsid w:val="007F0192"/>
    <w:rsid w:val="007F5845"/>
    <w:rsid w:val="008167C9"/>
    <w:rsid w:val="00817F4B"/>
    <w:rsid w:val="00861CD2"/>
    <w:rsid w:val="008911FF"/>
    <w:rsid w:val="00892409"/>
    <w:rsid w:val="008A17FB"/>
    <w:rsid w:val="008B00BE"/>
    <w:rsid w:val="008B472B"/>
    <w:rsid w:val="008C7C15"/>
    <w:rsid w:val="008F544E"/>
    <w:rsid w:val="00910E98"/>
    <w:rsid w:val="00917793"/>
    <w:rsid w:val="00933A15"/>
    <w:rsid w:val="00952DA7"/>
    <w:rsid w:val="00957E79"/>
    <w:rsid w:val="00973E12"/>
    <w:rsid w:val="00975B9B"/>
    <w:rsid w:val="00985399"/>
    <w:rsid w:val="009860F4"/>
    <w:rsid w:val="009A31C1"/>
    <w:rsid w:val="009A6D7C"/>
    <w:rsid w:val="009C5E84"/>
    <w:rsid w:val="009E4EFD"/>
    <w:rsid w:val="00A117E7"/>
    <w:rsid w:val="00A15D59"/>
    <w:rsid w:val="00A25461"/>
    <w:rsid w:val="00A256E8"/>
    <w:rsid w:val="00A330AD"/>
    <w:rsid w:val="00A41C7F"/>
    <w:rsid w:val="00A565A5"/>
    <w:rsid w:val="00A705FC"/>
    <w:rsid w:val="00A72636"/>
    <w:rsid w:val="00AC40BF"/>
    <w:rsid w:val="00AC512E"/>
    <w:rsid w:val="00AE48DC"/>
    <w:rsid w:val="00AF3067"/>
    <w:rsid w:val="00B0335A"/>
    <w:rsid w:val="00B03ED8"/>
    <w:rsid w:val="00B127FC"/>
    <w:rsid w:val="00B1640E"/>
    <w:rsid w:val="00B23734"/>
    <w:rsid w:val="00B25F8C"/>
    <w:rsid w:val="00B349F6"/>
    <w:rsid w:val="00B3699B"/>
    <w:rsid w:val="00B50CBF"/>
    <w:rsid w:val="00B55583"/>
    <w:rsid w:val="00B615F6"/>
    <w:rsid w:val="00B640A5"/>
    <w:rsid w:val="00B701F6"/>
    <w:rsid w:val="00BB5A70"/>
    <w:rsid w:val="00BD3C71"/>
    <w:rsid w:val="00BE2334"/>
    <w:rsid w:val="00BE3D26"/>
    <w:rsid w:val="00BF2F12"/>
    <w:rsid w:val="00BF4721"/>
    <w:rsid w:val="00BF51F0"/>
    <w:rsid w:val="00C1689A"/>
    <w:rsid w:val="00C23224"/>
    <w:rsid w:val="00C30A80"/>
    <w:rsid w:val="00C44E06"/>
    <w:rsid w:val="00C56E8A"/>
    <w:rsid w:val="00C938B0"/>
    <w:rsid w:val="00CA5820"/>
    <w:rsid w:val="00CB24CA"/>
    <w:rsid w:val="00CB6885"/>
    <w:rsid w:val="00CB69F4"/>
    <w:rsid w:val="00CD1464"/>
    <w:rsid w:val="00CE1DA0"/>
    <w:rsid w:val="00CF19D8"/>
    <w:rsid w:val="00CF4F09"/>
    <w:rsid w:val="00D45312"/>
    <w:rsid w:val="00D6247B"/>
    <w:rsid w:val="00D64A19"/>
    <w:rsid w:val="00D844D7"/>
    <w:rsid w:val="00DC1DEB"/>
    <w:rsid w:val="00DC50E0"/>
    <w:rsid w:val="00DC51B8"/>
    <w:rsid w:val="00E32CB3"/>
    <w:rsid w:val="00E34AF1"/>
    <w:rsid w:val="00E534B8"/>
    <w:rsid w:val="00E6159E"/>
    <w:rsid w:val="00E661F6"/>
    <w:rsid w:val="00E70FF4"/>
    <w:rsid w:val="00EB0644"/>
    <w:rsid w:val="00EB5119"/>
    <w:rsid w:val="00ED392B"/>
    <w:rsid w:val="00F14114"/>
    <w:rsid w:val="00F20352"/>
    <w:rsid w:val="00F41F0E"/>
    <w:rsid w:val="00F570E8"/>
    <w:rsid w:val="00F629B6"/>
    <w:rsid w:val="00F6373F"/>
    <w:rsid w:val="00FE6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D96921"/>
  <w15:chartTrackingRefBased/>
  <w15:docId w15:val="{ED1D6260-42FC-4EDA-AF7A-F8C1C754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9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9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9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9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9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9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9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9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9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9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9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19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9F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19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4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3BEE"/>
  </w:style>
  <w:style w:type="paragraph" w:styleId="Footer">
    <w:name w:val="footer"/>
    <w:basedOn w:val="Normal"/>
    <w:link w:val="FooterChar"/>
    <w:uiPriority w:val="99"/>
    <w:unhideWhenUsed/>
    <w:rsid w:val="0064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3BEE"/>
  </w:style>
  <w:style w:type="character" w:styleId="FollowedHyperlink">
    <w:name w:val="FollowedHyperlink"/>
    <w:basedOn w:val="DefaultParagraphFont"/>
    <w:uiPriority w:val="99"/>
    <w:semiHidden/>
    <w:unhideWhenUsed/>
    <w:rsid w:val="0072560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hees2@illinois.edu" TargetMode="External"/><Relationship Id="rId13" Type="http://schemas.openxmlformats.org/officeDocument/2006/relationships/hyperlink" Target="https://credentials.illinois.edu/4c32cfd5-11ae-40d2-b2c4-c9ef73e315c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redentials.illinois.edu/60b88062-6681-4ac6-972e-2a7d5b3e7f54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mrtc.re.kr/)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mrtc.re.kr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mrtc.re.kr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52048D-CB5B-447A-9B54-2983D3159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1716</Words>
  <Characters>9786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Shin, Sohee</dc:creator>
  <cp:keywords/>
  <dc:description/>
  <cp:lastModifiedBy>Shin, Sohee</cp:lastModifiedBy>
  <cp:revision>15</cp:revision>
  <cp:lastPrinted>2026-05-15T17:04:00Z</cp:lastPrinted>
  <dcterms:created xsi:type="dcterms:W3CDTF">2026-03-20T15:28:00Z</dcterms:created>
  <dcterms:modified xsi:type="dcterms:W3CDTF">2026-05-15T17:05:00Z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be16fc41-2771-4570-bcb9-81d24ec231df</vt:lpwstr>
  </property>
</Properties>
</file>