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02C" w:rsidRDefault="003D502C" w:rsidP="008D3A2F">
      <w:pPr>
        <w:rPr>
          <w:rFonts w:hint="eastAsia"/>
          <w:sz w:val="24"/>
          <w:szCs w:val="28"/>
        </w:rPr>
      </w:pPr>
    </w:p>
    <w:p w:rsidR="003D502C" w:rsidRDefault="003D502C" w:rsidP="008D3A2F">
      <w:pPr>
        <w:rPr>
          <w:rFonts w:hint="eastAsia"/>
          <w:sz w:val="24"/>
          <w:szCs w:val="28"/>
        </w:rPr>
      </w:pPr>
    </w:p>
    <w:p w:rsidR="003D502C" w:rsidRDefault="003D502C" w:rsidP="008D3A2F">
      <w:pPr>
        <w:rPr>
          <w:rFonts w:hint="eastAsia"/>
          <w:sz w:val="24"/>
          <w:szCs w:val="28"/>
        </w:rPr>
      </w:pPr>
    </w:p>
    <w:p w:rsidR="003D502C" w:rsidRDefault="003D502C" w:rsidP="008D3A2F">
      <w:pPr>
        <w:rPr>
          <w:rFonts w:hint="eastAsia"/>
          <w:sz w:val="24"/>
          <w:szCs w:val="28"/>
        </w:rPr>
      </w:pPr>
    </w:p>
    <w:p w:rsidR="003D502C" w:rsidRDefault="003D502C" w:rsidP="008D3A2F">
      <w:pPr>
        <w:rPr>
          <w:rFonts w:hint="eastAsia"/>
          <w:sz w:val="24"/>
          <w:szCs w:val="28"/>
        </w:rPr>
      </w:pPr>
    </w:p>
    <w:p w:rsidR="003D502C" w:rsidRDefault="003D502C" w:rsidP="008D3A2F">
      <w:pPr>
        <w:rPr>
          <w:rFonts w:hint="eastAsia"/>
          <w:sz w:val="24"/>
          <w:szCs w:val="28"/>
        </w:rPr>
      </w:pPr>
    </w:p>
    <w:p w:rsidR="003D502C" w:rsidRDefault="003D502C" w:rsidP="008D3A2F">
      <w:pPr>
        <w:rPr>
          <w:rFonts w:hint="eastAsia"/>
          <w:sz w:val="24"/>
          <w:szCs w:val="28"/>
        </w:rPr>
      </w:pPr>
    </w:p>
    <w:p w:rsidR="003D502C" w:rsidRDefault="003D502C" w:rsidP="008D3A2F">
      <w:pPr>
        <w:rPr>
          <w:rFonts w:hint="eastAsia"/>
          <w:sz w:val="24"/>
          <w:szCs w:val="28"/>
        </w:rPr>
      </w:pPr>
    </w:p>
    <w:p w:rsidR="003D502C" w:rsidRPr="003D502C" w:rsidRDefault="003D502C" w:rsidP="003D502C">
      <w:pPr>
        <w:jc w:val="center"/>
        <w:rPr>
          <w:rFonts w:ascii="Times New Roman" w:hAnsi="Times New Roman" w:cs="Times New Roman"/>
          <w:b/>
          <w:sz w:val="56"/>
          <w:szCs w:val="28"/>
          <w:u w:val="single"/>
        </w:rPr>
      </w:pPr>
      <w:r w:rsidRPr="003D502C">
        <w:rPr>
          <w:rFonts w:ascii="Times New Roman" w:hAnsi="Times New Roman" w:cs="Times New Roman"/>
          <w:b/>
          <w:sz w:val="56"/>
          <w:szCs w:val="28"/>
          <w:u w:val="single"/>
        </w:rPr>
        <w:t>DB project#3</w:t>
      </w:r>
    </w:p>
    <w:p w:rsidR="003D502C" w:rsidRPr="003D502C" w:rsidRDefault="003D502C" w:rsidP="003D502C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3D502C">
        <w:rPr>
          <w:rFonts w:ascii="Times New Roman" w:hAnsi="Times New Roman" w:cs="Times New Roman"/>
          <w:b/>
          <w:sz w:val="48"/>
          <w:szCs w:val="28"/>
        </w:rPr>
        <w:t>Text mining with MongoDB</w:t>
      </w:r>
    </w:p>
    <w:p w:rsidR="003D502C" w:rsidRDefault="003D502C" w:rsidP="008D3A2F">
      <w:pPr>
        <w:rPr>
          <w:rFonts w:hint="eastAsia"/>
          <w:sz w:val="24"/>
          <w:szCs w:val="28"/>
        </w:rPr>
      </w:pPr>
    </w:p>
    <w:p w:rsidR="003D502C" w:rsidRDefault="003D502C" w:rsidP="008D3A2F">
      <w:pPr>
        <w:rPr>
          <w:rFonts w:hint="eastAsia"/>
          <w:sz w:val="24"/>
          <w:szCs w:val="28"/>
        </w:rPr>
      </w:pPr>
    </w:p>
    <w:p w:rsidR="003D502C" w:rsidRDefault="003D502C" w:rsidP="008D3A2F">
      <w:pPr>
        <w:rPr>
          <w:rFonts w:hint="eastAsia"/>
          <w:sz w:val="24"/>
          <w:szCs w:val="28"/>
        </w:rPr>
      </w:pPr>
    </w:p>
    <w:p w:rsidR="003D502C" w:rsidRDefault="003D502C" w:rsidP="008D3A2F">
      <w:pPr>
        <w:rPr>
          <w:rFonts w:hint="eastAsia"/>
          <w:sz w:val="24"/>
          <w:szCs w:val="28"/>
        </w:rPr>
      </w:pPr>
    </w:p>
    <w:p w:rsidR="003D502C" w:rsidRDefault="003D502C" w:rsidP="008D3A2F">
      <w:pPr>
        <w:rPr>
          <w:rFonts w:hint="eastAsia"/>
          <w:sz w:val="24"/>
          <w:szCs w:val="28"/>
        </w:rPr>
      </w:pPr>
    </w:p>
    <w:p w:rsidR="003D502C" w:rsidRDefault="003D502C" w:rsidP="008D3A2F">
      <w:pPr>
        <w:rPr>
          <w:rFonts w:hint="eastAsia"/>
          <w:sz w:val="24"/>
          <w:szCs w:val="28"/>
        </w:rPr>
      </w:pPr>
    </w:p>
    <w:p w:rsidR="003D502C" w:rsidRDefault="003D502C" w:rsidP="008D3A2F">
      <w:pPr>
        <w:rPr>
          <w:rFonts w:hint="eastAsia"/>
          <w:sz w:val="24"/>
          <w:szCs w:val="28"/>
        </w:rPr>
      </w:pPr>
    </w:p>
    <w:p w:rsidR="003D502C" w:rsidRPr="003D502C" w:rsidRDefault="003D502C" w:rsidP="003D502C">
      <w:pPr>
        <w:jc w:val="right"/>
        <w:rPr>
          <w:rFonts w:ascii="Times New Roman" w:hAnsi="Times New Roman" w:cs="Times New Roman"/>
          <w:sz w:val="28"/>
          <w:szCs w:val="28"/>
        </w:rPr>
      </w:pPr>
      <w:r w:rsidRPr="003D502C">
        <w:rPr>
          <w:rFonts w:ascii="Times New Roman" w:hAnsi="Times New Roman" w:cs="Times New Roman"/>
          <w:sz w:val="28"/>
          <w:szCs w:val="28"/>
        </w:rPr>
        <w:t>학번</w:t>
      </w:r>
      <w:r w:rsidRPr="003D502C">
        <w:rPr>
          <w:rFonts w:ascii="Times New Roman" w:hAnsi="Times New Roman" w:cs="Times New Roman"/>
          <w:sz w:val="28"/>
          <w:szCs w:val="28"/>
        </w:rPr>
        <w:t>: 20171639</w:t>
      </w:r>
    </w:p>
    <w:p w:rsidR="003D502C" w:rsidRPr="003D502C" w:rsidRDefault="003D502C" w:rsidP="003D502C">
      <w:pPr>
        <w:jc w:val="right"/>
        <w:rPr>
          <w:rFonts w:ascii="Times New Roman" w:hAnsi="Times New Roman" w:cs="Times New Roman"/>
          <w:sz w:val="28"/>
          <w:szCs w:val="28"/>
        </w:rPr>
      </w:pPr>
      <w:r w:rsidRPr="003D502C">
        <w:rPr>
          <w:rFonts w:ascii="Times New Roman" w:hAnsi="Times New Roman" w:cs="Times New Roman"/>
          <w:sz w:val="28"/>
          <w:szCs w:val="28"/>
        </w:rPr>
        <w:t>학과</w:t>
      </w:r>
      <w:r w:rsidRPr="003D502C">
        <w:rPr>
          <w:rFonts w:ascii="Times New Roman" w:hAnsi="Times New Roman" w:cs="Times New Roman"/>
          <w:sz w:val="28"/>
          <w:szCs w:val="28"/>
        </w:rPr>
        <w:t xml:space="preserve">: </w:t>
      </w:r>
      <w:r w:rsidRPr="003D502C">
        <w:rPr>
          <w:rFonts w:ascii="Times New Roman" w:hAnsi="Times New Roman" w:cs="Times New Roman"/>
          <w:sz w:val="28"/>
          <w:szCs w:val="28"/>
        </w:rPr>
        <w:t>컴퓨터공학</w:t>
      </w:r>
    </w:p>
    <w:p w:rsidR="003D502C" w:rsidRPr="003D502C" w:rsidRDefault="003D502C" w:rsidP="003D502C">
      <w:pPr>
        <w:jc w:val="right"/>
        <w:rPr>
          <w:rFonts w:ascii="Times New Roman" w:hAnsi="Times New Roman" w:cs="Times New Roman"/>
          <w:sz w:val="28"/>
          <w:szCs w:val="28"/>
        </w:rPr>
      </w:pPr>
      <w:r w:rsidRPr="003D502C">
        <w:rPr>
          <w:rFonts w:ascii="Times New Roman" w:hAnsi="Times New Roman" w:cs="Times New Roman"/>
          <w:sz w:val="28"/>
          <w:szCs w:val="28"/>
        </w:rPr>
        <w:t>학번</w:t>
      </w:r>
      <w:r w:rsidRPr="003D502C">
        <w:rPr>
          <w:rFonts w:ascii="Times New Roman" w:hAnsi="Times New Roman" w:cs="Times New Roman"/>
          <w:sz w:val="28"/>
          <w:szCs w:val="28"/>
        </w:rPr>
        <w:t xml:space="preserve">: </w:t>
      </w:r>
      <w:r w:rsidRPr="003D502C">
        <w:rPr>
          <w:rFonts w:ascii="Times New Roman" w:hAnsi="Times New Roman" w:cs="Times New Roman"/>
          <w:sz w:val="28"/>
          <w:szCs w:val="28"/>
        </w:rPr>
        <w:t>박소희</w:t>
      </w:r>
    </w:p>
    <w:p w:rsidR="003D502C" w:rsidRDefault="003D502C" w:rsidP="008D3A2F">
      <w:pPr>
        <w:rPr>
          <w:rFonts w:hint="eastAsia"/>
          <w:sz w:val="24"/>
          <w:szCs w:val="28"/>
        </w:rPr>
      </w:pPr>
    </w:p>
    <w:p w:rsidR="003D502C" w:rsidRDefault="003D502C" w:rsidP="008D3A2F">
      <w:pPr>
        <w:rPr>
          <w:rFonts w:hint="eastAsia"/>
          <w:sz w:val="24"/>
          <w:szCs w:val="28"/>
        </w:rPr>
      </w:pPr>
      <w:bookmarkStart w:id="0" w:name="_GoBack"/>
      <w:bookmarkEnd w:id="0"/>
    </w:p>
    <w:p w:rsidR="00040FB7" w:rsidRPr="003D502C" w:rsidRDefault="00040FB7" w:rsidP="008D3A2F">
      <w:pPr>
        <w:rPr>
          <w:sz w:val="24"/>
          <w:szCs w:val="28"/>
        </w:rPr>
      </w:pPr>
      <w:r w:rsidRPr="003D502C">
        <w:rPr>
          <w:rFonts w:hint="eastAsia"/>
          <w:sz w:val="24"/>
          <w:szCs w:val="28"/>
        </w:rPr>
        <w:lastRenderedPageBreak/>
        <w:t>1. 데이터베이스</w:t>
      </w:r>
      <w:r w:rsidRPr="003D502C">
        <w:rPr>
          <w:sz w:val="24"/>
          <w:szCs w:val="28"/>
        </w:rPr>
        <w:t xml:space="preserve"> 서버에 접속해 MongoDB 질의를 수행하고 결과 화면을</w:t>
      </w:r>
      <w:r w:rsidRPr="003D502C">
        <w:rPr>
          <w:rFonts w:hint="eastAsia"/>
          <w:sz w:val="24"/>
          <w:szCs w:val="28"/>
        </w:rPr>
        <w:t xml:space="preserve"> </w:t>
      </w:r>
      <w:r w:rsidRPr="003D502C">
        <w:rPr>
          <w:sz w:val="24"/>
          <w:szCs w:val="28"/>
        </w:rPr>
        <w:t>screenshot으로 첨부할 것.</w:t>
      </w:r>
    </w:p>
    <w:p w:rsidR="009F3DA8" w:rsidRDefault="008D3A2F" w:rsidP="008D3A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전체 기사의 개수를 구하시오.</w:t>
      </w:r>
    </w:p>
    <w:p w:rsidR="008D3A2F" w:rsidRDefault="008D3A2F" w:rsidP="008D3A2F">
      <w:pPr>
        <w:pStyle w:val="a3"/>
        <w:ind w:leftChars="0" w:left="760"/>
      </w:pPr>
      <w:r>
        <w:rPr>
          <w:noProof/>
        </w:rPr>
        <w:drawing>
          <wp:inline distT="0" distB="0" distL="0" distR="0" wp14:anchorId="3E1729FC" wp14:editId="707A5F0C">
            <wp:extent cx="1752600" cy="3352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2F" w:rsidRDefault="008D3A2F" w:rsidP="008D3A2F">
      <w:pPr>
        <w:pStyle w:val="a3"/>
        <w:numPr>
          <w:ilvl w:val="0"/>
          <w:numId w:val="1"/>
        </w:numPr>
        <w:ind w:leftChars="0"/>
      </w:pPr>
      <w:r>
        <w:t>‘</w:t>
      </w:r>
      <w:r>
        <w:rPr>
          <w:rFonts w:hint="eastAsia"/>
        </w:rPr>
        <w:t>연합뉴스</w:t>
      </w:r>
      <w:r>
        <w:t>’</w:t>
      </w:r>
      <w:r>
        <w:rPr>
          <w:rFonts w:hint="eastAsia"/>
        </w:rPr>
        <w:t xml:space="preserve"> 사에 실린 기사들의 개수를 구하시오</w:t>
      </w:r>
    </w:p>
    <w:p w:rsidR="008D3A2F" w:rsidRDefault="008D3A2F" w:rsidP="008D3A2F">
      <w:pPr>
        <w:pStyle w:val="a3"/>
        <w:ind w:leftChars="0" w:left="760"/>
      </w:pPr>
      <w:r>
        <w:rPr>
          <w:noProof/>
        </w:rPr>
        <w:drawing>
          <wp:inline distT="0" distB="0" distL="0" distR="0" wp14:anchorId="7A8C8734" wp14:editId="366583A0">
            <wp:extent cx="2872740" cy="34290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2F" w:rsidRDefault="008D3A2F" w:rsidP="008D3A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2016년 6월 1일부터 2016년 6월 12일까지 실린 기사 개수를 구하시오</w:t>
      </w:r>
    </w:p>
    <w:p w:rsidR="00B71A7D" w:rsidRDefault="00B71A7D" w:rsidP="00B71A7D">
      <w:pPr>
        <w:pStyle w:val="a3"/>
        <w:ind w:leftChars="0" w:left="760"/>
      </w:pPr>
      <w:r>
        <w:rPr>
          <w:noProof/>
        </w:rPr>
        <w:drawing>
          <wp:inline distT="0" distB="0" distL="0" distR="0" wp14:anchorId="7A687AD4" wp14:editId="63FE2D86">
            <wp:extent cx="5731510" cy="228403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2F" w:rsidRDefault="008D3A2F" w:rsidP="008D3A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전체 기사를 날짜 별로 정렬해서 가장 빠른 날짜와 늦은 날짜의 기사 제목을 출력하시오.</w:t>
      </w:r>
    </w:p>
    <w:p w:rsidR="008C3FC8" w:rsidRDefault="008C3FC8" w:rsidP="008C3FC8">
      <w:pPr>
        <w:pStyle w:val="a3"/>
        <w:ind w:leftChars="0" w:left="760"/>
      </w:pPr>
      <w:r>
        <w:rPr>
          <w:noProof/>
        </w:rPr>
        <w:drawing>
          <wp:inline distT="0" distB="0" distL="0" distR="0" wp14:anchorId="47F47B69" wp14:editId="092F41FD">
            <wp:extent cx="5760720" cy="685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2F" w:rsidRDefault="008C3FC8" w:rsidP="008D3A2F">
      <w:pPr>
        <w:pStyle w:val="a3"/>
        <w:numPr>
          <w:ilvl w:val="0"/>
          <w:numId w:val="1"/>
        </w:numPr>
        <w:ind w:leftChars="0"/>
      </w:pPr>
      <w:r>
        <w:t xml:space="preserve"> </w:t>
      </w:r>
      <w:r w:rsidR="008D3A2F">
        <w:t>‘</w:t>
      </w:r>
      <w:r w:rsidR="008D3A2F">
        <w:rPr>
          <w:rFonts w:hint="eastAsia"/>
        </w:rPr>
        <w:t>연합뉴스</w:t>
      </w:r>
      <w:r w:rsidR="008D3A2F">
        <w:t>’</w:t>
      </w:r>
      <w:r w:rsidR="008D3A2F">
        <w:rPr>
          <w:rFonts w:hint="eastAsia"/>
        </w:rPr>
        <w:t xml:space="preserve"> 사에 실린 기사 혹은 2016년 6월 5일부터 2016년 6월 20일까지 실린 기사의 개수를 구하시오.</w:t>
      </w:r>
    </w:p>
    <w:p w:rsidR="00B71A7D" w:rsidRDefault="00B71A7D" w:rsidP="00B71A7D">
      <w:pPr>
        <w:pStyle w:val="a3"/>
        <w:ind w:leftChars="0" w:left="760"/>
      </w:pPr>
      <w:r>
        <w:rPr>
          <w:noProof/>
        </w:rPr>
        <w:drawing>
          <wp:inline distT="0" distB="0" distL="0" distR="0" wp14:anchorId="1B8AFA1D" wp14:editId="38C6CAE8">
            <wp:extent cx="5943600" cy="429895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2F" w:rsidRDefault="008D3A2F" w:rsidP="00B71A7D">
      <w:pPr>
        <w:pStyle w:val="a3"/>
        <w:ind w:leftChars="0" w:left="760"/>
      </w:pPr>
    </w:p>
    <w:p w:rsidR="00040FB7" w:rsidRPr="003D502C" w:rsidRDefault="00040FB7" w:rsidP="00040FB7">
      <w:pPr>
        <w:rPr>
          <w:sz w:val="24"/>
          <w:szCs w:val="28"/>
        </w:rPr>
      </w:pPr>
      <w:r w:rsidRPr="003D502C">
        <w:rPr>
          <w:rFonts w:hint="eastAsia"/>
          <w:sz w:val="24"/>
          <w:szCs w:val="28"/>
        </w:rPr>
        <w:t>2. 텍스트</w:t>
      </w:r>
      <w:r w:rsidRPr="003D502C">
        <w:rPr>
          <w:sz w:val="24"/>
          <w:szCs w:val="28"/>
        </w:rPr>
        <w:t xml:space="preserve"> 마이닝을 수행할 때에는 RDB보다 NoSQL DB를 사용하는 것이 좋은가? </w:t>
      </w:r>
      <w:r w:rsidRPr="003D502C">
        <w:rPr>
          <w:rFonts w:hint="eastAsia"/>
          <w:sz w:val="24"/>
          <w:szCs w:val="28"/>
        </w:rPr>
        <w:t>이에</w:t>
      </w:r>
      <w:r w:rsidRPr="003D502C">
        <w:rPr>
          <w:sz w:val="24"/>
          <w:szCs w:val="28"/>
        </w:rPr>
        <w:t xml:space="preserve"> 대한 답을 하고 이유를 기술하시오</w:t>
      </w:r>
      <w:r w:rsidRPr="003D502C">
        <w:rPr>
          <w:rFonts w:hint="eastAsia"/>
          <w:sz w:val="24"/>
          <w:szCs w:val="28"/>
        </w:rPr>
        <w:t>.</w:t>
      </w:r>
    </w:p>
    <w:p w:rsidR="00040FB7" w:rsidRPr="003D502C" w:rsidRDefault="003D502C" w:rsidP="003D502C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: </w:t>
      </w:r>
      <w:r w:rsidR="00040FB7" w:rsidRPr="003D502C">
        <w:rPr>
          <w:rFonts w:hint="eastAsia"/>
          <w:sz w:val="22"/>
          <w:szCs w:val="28"/>
        </w:rPr>
        <w:t>텍스트</w:t>
      </w:r>
      <w:r w:rsidR="00040FB7" w:rsidRPr="003D502C">
        <w:rPr>
          <w:sz w:val="22"/>
          <w:szCs w:val="28"/>
        </w:rPr>
        <w:t xml:space="preserve"> 마이닝이란 비정형 데이터 마이닝의 유형 중 하나로 자연어 처리 기술과 문서 처리</w:t>
      </w:r>
      <w:r w:rsidR="00040FB7" w:rsidRPr="003D502C">
        <w:rPr>
          <w:rFonts w:hint="eastAsia"/>
          <w:sz w:val="22"/>
          <w:szCs w:val="28"/>
        </w:rPr>
        <w:t>기술을</w:t>
      </w:r>
      <w:r w:rsidR="00040FB7" w:rsidRPr="003D502C">
        <w:rPr>
          <w:sz w:val="22"/>
          <w:szCs w:val="28"/>
        </w:rPr>
        <w:t xml:space="preserve"> 적용하여 유용한 정보를 추출, 가공하는 것을 목적으로 하는 기술이다. 실생활에서 만</w:t>
      </w:r>
      <w:r w:rsidR="00040FB7" w:rsidRPr="003D502C">
        <w:rPr>
          <w:rFonts w:hint="eastAsia"/>
          <w:sz w:val="22"/>
          <w:szCs w:val="28"/>
        </w:rPr>
        <w:t>들어지는</w:t>
      </w:r>
      <w:r w:rsidR="00040FB7" w:rsidRPr="003D502C">
        <w:rPr>
          <w:sz w:val="22"/>
          <w:szCs w:val="28"/>
        </w:rPr>
        <w:t xml:space="preserve"> 대부분의 문서는 형태로 보관되며 제목, 저자, 출판날짜 등과 같은 구조적인 특징들</w:t>
      </w:r>
      <w:r w:rsidR="00040FB7" w:rsidRPr="003D502C">
        <w:rPr>
          <w:rFonts w:hint="eastAsia"/>
          <w:sz w:val="22"/>
          <w:szCs w:val="28"/>
        </w:rPr>
        <w:t>과</w:t>
      </w:r>
      <w:r w:rsidR="00040FB7" w:rsidRPr="003D502C">
        <w:rPr>
          <w:sz w:val="22"/>
          <w:szCs w:val="28"/>
        </w:rPr>
        <w:t xml:space="preserve"> 문서의 요약, 내용과 같은 크기가 일정하지 않은 비구조적 요소들을 포함하기에 반구조적</w:t>
      </w:r>
      <w:r w:rsidR="00040FB7" w:rsidRPr="003D502C">
        <w:rPr>
          <w:rFonts w:hint="eastAsia"/>
          <w:sz w:val="22"/>
          <w:szCs w:val="28"/>
        </w:rPr>
        <w:t xml:space="preserve"> 데이터로</w:t>
      </w:r>
      <w:r w:rsidR="00040FB7" w:rsidRPr="003D502C">
        <w:rPr>
          <w:sz w:val="22"/>
          <w:szCs w:val="28"/>
        </w:rPr>
        <w:t xml:space="preserve"> 분류된다. </w:t>
      </w:r>
    </w:p>
    <w:p w:rsidR="00040FB7" w:rsidRPr="003D502C" w:rsidRDefault="00040FB7" w:rsidP="00040FB7">
      <w:pPr>
        <w:ind w:firstLine="800"/>
        <w:rPr>
          <w:sz w:val="22"/>
          <w:szCs w:val="28"/>
        </w:rPr>
      </w:pPr>
      <w:r w:rsidRPr="003D502C">
        <w:rPr>
          <w:sz w:val="22"/>
          <w:szCs w:val="28"/>
        </w:rPr>
        <w:t>RDB</w:t>
      </w:r>
      <w:r w:rsidRPr="003D502C">
        <w:rPr>
          <w:rFonts w:hint="eastAsia"/>
          <w:sz w:val="22"/>
          <w:szCs w:val="28"/>
        </w:rPr>
        <w:t>란 관계형 데이터 모델에 기초를 둔 데이터베이스이다.</w:t>
      </w:r>
      <w:r w:rsidRPr="003D502C">
        <w:rPr>
          <w:sz w:val="22"/>
          <w:szCs w:val="28"/>
        </w:rPr>
        <w:t xml:space="preserve"> </w:t>
      </w:r>
      <w:r w:rsidRPr="003D502C">
        <w:rPr>
          <w:rFonts w:hint="eastAsia"/>
          <w:sz w:val="22"/>
          <w:szCs w:val="28"/>
        </w:rPr>
        <w:t xml:space="preserve">관계형 데이터 모델이란 데이터를 구성하는데 필요한 방법 중 하나로 모든 데이터를 </w:t>
      </w:r>
      <w:r w:rsidRPr="003D502C">
        <w:rPr>
          <w:sz w:val="22"/>
          <w:szCs w:val="28"/>
        </w:rPr>
        <w:t>2</w:t>
      </w:r>
      <w:r w:rsidRPr="003D502C">
        <w:rPr>
          <w:rFonts w:hint="eastAsia"/>
          <w:sz w:val="22"/>
          <w:szCs w:val="28"/>
        </w:rPr>
        <w:t>차원의 테이블 형태로 표현해 준다.</w:t>
      </w:r>
      <w:r w:rsidRPr="003D502C">
        <w:rPr>
          <w:sz w:val="22"/>
          <w:szCs w:val="28"/>
        </w:rPr>
        <w:t xml:space="preserve"> RDB</w:t>
      </w:r>
      <w:r w:rsidRPr="003D502C">
        <w:rPr>
          <w:rFonts w:hint="eastAsia"/>
          <w:sz w:val="22"/>
          <w:szCs w:val="28"/>
        </w:rPr>
        <w:t>는 데이터의 독립성이 강하다.</w:t>
      </w:r>
    </w:p>
    <w:p w:rsidR="00040FB7" w:rsidRPr="003D502C" w:rsidRDefault="00040FB7" w:rsidP="00040FB7">
      <w:pPr>
        <w:ind w:firstLine="800"/>
        <w:rPr>
          <w:sz w:val="22"/>
          <w:szCs w:val="28"/>
        </w:rPr>
      </w:pPr>
      <w:r w:rsidRPr="003D502C">
        <w:rPr>
          <w:sz w:val="22"/>
          <w:szCs w:val="28"/>
        </w:rPr>
        <w:t>NoSQL</w:t>
      </w:r>
      <w:r w:rsidRPr="003D502C">
        <w:rPr>
          <w:rFonts w:hint="eastAsia"/>
          <w:sz w:val="22"/>
          <w:szCs w:val="28"/>
        </w:rPr>
        <w:t xml:space="preserve">은 </w:t>
      </w:r>
      <w:r w:rsidRPr="003D502C">
        <w:rPr>
          <w:sz w:val="22"/>
          <w:szCs w:val="28"/>
        </w:rPr>
        <w:t>Not Only SQL</w:t>
      </w:r>
      <w:r w:rsidRPr="003D502C">
        <w:rPr>
          <w:rFonts w:hint="eastAsia"/>
          <w:sz w:val="22"/>
          <w:szCs w:val="28"/>
        </w:rPr>
        <w:t xml:space="preserve">로서 기존의 관계형 </w:t>
      </w:r>
      <w:r w:rsidRPr="003D502C">
        <w:rPr>
          <w:sz w:val="22"/>
          <w:szCs w:val="28"/>
        </w:rPr>
        <w:t>DBMS</w:t>
      </w:r>
      <w:r w:rsidRPr="003D502C">
        <w:rPr>
          <w:rFonts w:hint="eastAsia"/>
          <w:sz w:val="22"/>
          <w:szCs w:val="28"/>
        </w:rPr>
        <w:t>가 가지고 있는 특성 뿐 만 아니라 특성들을 부가적으로 지원한다는 것을 의미한다.</w:t>
      </w:r>
      <w:r w:rsidRPr="003D502C">
        <w:rPr>
          <w:sz w:val="22"/>
          <w:szCs w:val="28"/>
        </w:rPr>
        <w:t xml:space="preserve"> NoSQL </w:t>
      </w:r>
      <w:r w:rsidRPr="003D502C">
        <w:rPr>
          <w:rFonts w:hint="eastAsia"/>
          <w:sz w:val="22"/>
          <w:szCs w:val="28"/>
        </w:rPr>
        <w:t>데이터베이스는 기존의 관계형 데이터베이스보다 더 융</w:t>
      </w:r>
      <w:r w:rsidRPr="003D502C">
        <w:rPr>
          <w:rFonts w:hint="eastAsia"/>
          <w:sz w:val="22"/>
          <w:szCs w:val="28"/>
        </w:rPr>
        <w:lastRenderedPageBreak/>
        <w:t>통성있는 데이터 모델을 사용하고 데이터의 저장 및 검색을 위한 특화된 메커니즘을 제공한다.</w:t>
      </w:r>
      <w:r w:rsidRPr="003D502C">
        <w:rPr>
          <w:sz w:val="22"/>
          <w:szCs w:val="28"/>
        </w:rPr>
        <w:t xml:space="preserve"> </w:t>
      </w:r>
      <w:r w:rsidRPr="003D502C">
        <w:rPr>
          <w:rFonts w:hint="eastAsia"/>
          <w:sz w:val="22"/>
          <w:szCs w:val="28"/>
        </w:rPr>
        <w:t xml:space="preserve">이를 통해 </w:t>
      </w:r>
      <w:r w:rsidRPr="003D502C">
        <w:rPr>
          <w:sz w:val="22"/>
          <w:szCs w:val="28"/>
        </w:rPr>
        <w:t xml:space="preserve">NoSQL </w:t>
      </w:r>
      <w:r w:rsidRPr="003D502C">
        <w:rPr>
          <w:rFonts w:hint="eastAsia"/>
          <w:sz w:val="22"/>
          <w:szCs w:val="28"/>
        </w:rPr>
        <w:t>데이터베이스는 단순 검색 및 추가작업에 있어서 매우 최적화된 키 값 저장 기법을 사용하여 응답속도나 처리효율 등에 있어서 매우 뛰어난 성능을 나타낸다.</w:t>
      </w:r>
    </w:p>
    <w:p w:rsidR="00040FB7" w:rsidRPr="003D502C" w:rsidRDefault="00040FB7" w:rsidP="00040FB7">
      <w:pPr>
        <w:ind w:firstLine="800"/>
        <w:rPr>
          <w:sz w:val="22"/>
          <w:szCs w:val="28"/>
        </w:rPr>
      </w:pPr>
      <w:r w:rsidRPr="003D502C">
        <w:rPr>
          <w:rFonts w:hint="eastAsia"/>
          <w:sz w:val="22"/>
          <w:szCs w:val="28"/>
        </w:rPr>
        <w:t xml:space="preserve">따라서 비구조적인 요소들을 포함하는 텍스트 마이닝의 경우 </w:t>
      </w:r>
      <w:r w:rsidRPr="003D502C">
        <w:rPr>
          <w:sz w:val="22"/>
          <w:szCs w:val="28"/>
        </w:rPr>
        <w:t>NoSQL</w:t>
      </w:r>
      <w:r w:rsidRPr="003D502C">
        <w:rPr>
          <w:rFonts w:hint="eastAsia"/>
          <w:sz w:val="22"/>
          <w:szCs w:val="28"/>
        </w:rPr>
        <w:t>에 유리하다.</w:t>
      </w:r>
      <w:r w:rsidRPr="003D502C">
        <w:rPr>
          <w:sz w:val="22"/>
          <w:szCs w:val="28"/>
        </w:rPr>
        <w:t xml:space="preserve"> </w:t>
      </w:r>
      <w:r w:rsidRPr="003D502C">
        <w:rPr>
          <w:rFonts w:hint="eastAsia"/>
          <w:sz w:val="22"/>
          <w:szCs w:val="28"/>
        </w:rPr>
        <w:t xml:space="preserve">왜냐하면 </w:t>
      </w:r>
      <w:r w:rsidRPr="003D502C">
        <w:rPr>
          <w:sz w:val="22"/>
          <w:szCs w:val="28"/>
        </w:rPr>
        <w:t>NosQL</w:t>
      </w:r>
      <w:r w:rsidRPr="003D502C">
        <w:rPr>
          <w:rFonts w:hint="eastAsia"/>
          <w:sz w:val="22"/>
          <w:szCs w:val="28"/>
        </w:rPr>
        <w:t>은 R</w:t>
      </w:r>
      <w:r w:rsidRPr="003D502C">
        <w:rPr>
          <w:sz w:val="22"/>
          <w:szCs w:val="28"/>
        </w:rPr>
        <w:t>DB</w:t>
      </w:r>
      <w:r w:rsidRPr="003D502C">
        <w:rPr>
          <w:rFonts w:hint="eastAsia"/>
          <w:sz w:val="22"/>
          <w:szCs w:val="28"/>
        </w:rPr>
        <w:t xml:space="preserve">와 달리 데이터 관의 관계를 정의 하지 않고 </w:t>
      </w:r>
      <w:r w:rsidRPr="003D502C">
        <w:rPr>
          <w:sz w:val="22"/>
          <w:szCs w:val="28"/>
        </w:rPr>
        <w:t>,RDB</w:t>
      </w:r>
      <w:r w:rsidRPr="003D502C">
        <w:rPr>
          <w:rFonts w:hint="eastAsia"/>
          <w:sz w:val="22"/>
          <w:szCs w:val="28"/>
        </w:rPr>
        <w:t xml:space="preserve">보다 훨씬 더 대용량의 데이터를 저장 가능하고, 테이블의 스키마가 유동적이어서 이번 프로젝트와 같은 텍스트 마이닝의 경우 </w:t>
      </w:r>
      <w:r w:rsidRPr="003D502C">
        <w:rPr>
          <w:sz w:val="22"/>
          <w:szCs w:val="28"/>
        </w:rPr>
        <w:t>NoSQL</w:t>
      </w:r>
      <w:r w:rsidRPr="003D502C">
        <w:rPr>
          <w:rFonts w:hint="eastAsia"/>
          <w:sz w:val="22"/>
          <w:szCs w:val="28"/>
        </w:rPr>
        <w:t xml:space="preserve">이 </w:t>
      </w:r>
      <w:r w:rsidRPr="003D502C">
        <w:rPr>
          <w:sz w:val="22"/>
          <w:szCs w:val="28"/>
        </w:rPr>
        <w:t>RDB</w:t>
      </w:r>
      <w:r w:rsidRPr="003D502C">
        <w:rPr>
          <w:rFonts w:hint="eastAsia"/>
          <w:sz w:val="22"/>
          <w:szCs w:val="28"/>
        </w:rPr>
        <w:t xml:space="preserve">보다 적합하다. </w:t>
      </w:r>
    </w:p>
    <w:p w:rsidR="00021AE3" w:rsidRPr="00040FB7" w:rsidRDefault="00021AE3" w:rsidP="00B71A7D">
      <w:pPr>
        <w:pStyle w:val="a3"/>
        <w:ind w:leftChars="0" w:left="760"/>
      </w:pPr>
    </w:p>
    <w:p w:rsidR="00021AE3" w:rsidRDefault="00021AE3" w:rsidP="00B71A7D">
      <w:pPr>
        <w:pStyle w:val="a3"/>
        <w:ind w:leftChars="0" w:left="760"/>
      </w:pPr>
    </w:p>
    <w:sectPr w:rsidR="00021AE3" w:rsidSect="00B71A7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E340A"/>
    <w:multiLevelType w:val="hybridMultilevel"/>
    <w:tmpl w:val="1854A70E"/>
    <w:lvl w:ilvl="0" w:tplc="2D6E36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A2F"/>
    <w:rsid w:val="00021AE3"/>
    <w:rsid w:val="00040FB7"/>
    <w:rsid w:val="003D502C"/>
    <w:rsid w:val="0062164D"/>
    <w:rsid w:val="00835C33"/>
    <w:rsid w:val="008C3FC8"/>
    <w:rsid w:val="008D3A2F"/>
    <w:rsid w:val="00950466"/>
    <w:rsid w:val="009F3DA8"/>
    <w:rsid w:val="00B7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A2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D3A2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D3A2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A2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D3A2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D3A2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2019-06-01T08:12:00Z</dcterms:created>
  <dcterms:modified xsi:type="dcterms:W3CDTF">2019-06-05T02:02:00Z</dcterms:modified>
</cp:coreProperties>
</file>