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1. General Assessment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2. Structure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2.1. Introduction,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Needs Major Revision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Please explicitly state what gap this study addresses in the introduction.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3. Expression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Expression and language quality was not assessed in this run. Run expression check to include language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4. Methods and Statistics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Methods and statistical quality was not assessed in this run. Run methods_stats check to include methodological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5. Logic and Argument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Logic and argument quality was not assessed in this run. Run logic_argument check to include logical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6. Figures and Tables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Figure and table quality was not assessed in this run. Run figure_table check to include figure/table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7. Ethics and Conflict of Interest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Ethics and conflict of interest were not assessed in this run. Run ethics check to include ethics/COI comments.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