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114506" w14:textId="28F5A4CC" w:rsidR="00F74D4D" w:rsidRPr="002A6B1F" w:rsidRDefault="00F74D4D" w:rsidP="00F74D4D">
      <w:pPr>
        <w:bidi/>
        <w:rPr>
          <w:rFonts w:ascii="Kristen ITC" w:hAnsi="Kristen ITC" w:cs="B Nazanin"/>
          <w:rtl/>
          <w:lang w:bidi="fa-IR"/>
        </w:rPr>
      </w:pPr>
      <w:bookmarkStart w:id="0" w:name="_Hlk159751055"/>
      <w:bookmarkEnd w:id="0"/>
    </w:p>
    <w:p w14:paraId="248052DE" w14:textId="77777777" w:rsidR="00F74D4D" w:rsidRPr="002A6B1F" w:rsidRDefault="00F74D4D" w:rsidP="00F74D4D">
      <w:pPr>
        <w:bidi/>
        <w:rPr>
          <w:rFonts w:cs="B Nazanin"/>
          <w:rtl/>
          <w:lang w:bidi="fa-IR"/>
        </w:rPr>
      </w:pPr>
    </w:p>
    <w:p w14:paraId="6B77EF01" w14:textId="77777777" w:rsidR="00BB3AB5" w:rsidRDefault="00BB3AB5" w:rsidP="00BB3AB5">
      <w:pPr>
        <w:pStyle w:val="NoSpacing"/>
        <w:bidi/>
        <w:spacing w:before="1540" w:after="240"/>
        <w:jc w:val="center"/>
        <w:rPr>
          <w:color w:val="4472C4" w:themeColor="accent1"/>
        </w:rPr>
      </w:pPr>
      <w:r>
        <w:rPr>
          <w:noProof/>
          <w:color w:val="4472C4" w:themeColor="accent1"/>
        </w:rPr>
        <w:drawing>
          <wp:inline distT="0" distB="0" distL="0" distR="0" wp14:anchorId="4A687ADF" wp14:editId="253E8F5C">
            <wp:extent cx="1417320" cy="750898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Theme="majorHAnsi" w:eastAsiaTheme="majorEastAsia" w:hAnsiTheme="majorHAnsi" w:cs="B Nazanin"/>
          <w:caps/>
          <w:color w:val="4472C4" w:themeColor="accent1"/>
          <w:sz w:val="72"/>
          <w:szCs w:val="72"/>
          <w:rtl/>
        </w:rPr>
        <w:alias w:val="Title"/>
        <w:tag w:val=""/>
        <w:id w:val="1735040861"/>
        <w:placeholder>
          <w:docPart w:val="0139C13E2CBC4711968D3FA3A690D59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7318DB24" w14:textId="1C2B8A5C" w:rsidR="00BB3AB5" w:rsidRPr="00BB3AB5" w:rsidRDefault="00BB3AB5" w:rsidP="00BB3AB5">
          <w:pPr>
            <w:pStyle w:val="NoSpacing"/>
            <w:pBdr>
              <w:top w:val="single" w:sz="6" w:space="6" w:color="4472C4" w:themeColor="accent1"/>
              <w:bottom w:val="single" w:sz="6" w:space="6" w:color="4472C4" w:themeColor="accent1"/>
            </w:pBdr>
            <w:bidi/>
            <w:spacing w:after="240"/>
            <w:jc w:val="center"/>
            <w:rPr>
              <w:rFonts w:asciiTheme="majorHAnsi" w:eastAsiaTheme="majorEastAsia" w:hAnsiTheme="majorHAnsi" w:cs="B Nazanin"/>
              <w:caps/>
              <w:color w:val="4472C4" w:themeColor="accent1"/>
              <w:sz w:val="80"/>
              <w:szCs w:val="80"/>
            </w:rPr>
          </w:pPr>
          <w:r w:rsidRPr="00BB3AB5">
            <w:rPr>
              <w:rFonts w:asciiTheme="majorHAnsi" w:eastAsiaTheme="majorEastAsia" w:hAnsiTheme="majorHAnsi" w:cs="B Nazanin" w:hint="cs"/>
              <w:caps/>
              <w:color w:val="4472C4" w:themeColor="accent1"/>
              <w:sz w:val="72"/>
              <w:szCs w:val="72"/>
              <w:rtl/>
            </w:rPr>
            <w:t>آز</w:t>
          </w:r>
          <w:r w:rsidR="00682F16">
            <w:rPr>
              <w:rFonts w:asciiTheme="majorHAnsi" w:eastAsiaTheme="majorEastAsia" w:hAnsiTheme="majorHAnsi" w:cs="B Nazanin" w:hint="cs"/>
              <w:caps/>
              <w:color w:val="4472C4" w:themeColor="accent1"/>
              <w:sz w:val="72"/>
              <w:szCs w:val="72"/>
              <w:rtl/>
            </w:rPr>
            <w:t>مایشگاه</w:t>
          </w:r>
          <w:r w:rsidRPr="00BB3AB5">
            <w:rPr>
              <w:rFonts w:asciiTheme="majorHAnsi" w:eastAsiaTheme="majorEastAsia" w:hAnsiTheme="majorHAnsi" w:cs="B Nazanin" w:hint="cs"/>
              <w:caps/>
              <w:color w:val="4472C4" w:themeColor="accent1"/>
              <w:sz w:val="72"/>
              <w:szCs w:val="72"/>
              <w:rtl/>
            </w:rPr>
            <w:t xml:space="preserve"> مدار منطقی</w:t>
          </w:r>
        </w:p>
      </w:sdtContent>
    </w:sdt>
    <w:p w14:paraId="1B9BF5EE" w14:textId="2FE14C68" w:rsidR="00BB3AB5" w:rsidRDefault="00000000" w:rsidP="00BB3AB5">
      <w:pPr>
        <w:pStyle w:val="NoSpacing"/>
        <w:bidi/>
        <w:spacing w:before="480"/>
        <w:jc w:val="center"/>
        <w:rPr>
          <w:color w:val="4472C4" w:themeColor="accent1"/>
        </w:rPr>
      </w:pPr>
      <w:r>
        <w:rPr>
          <w:noProof/>
        </w:rPr>
        <w:pict w14:anchorId="76B0204D">
          <v:shapetype id="_x0000_t202" coordsize="21600,21600" o:spt="202" path="m,l,21600r21600,l21600,xe">
            <v:stroke joinstyle="miter"/>
            <v:path gradientshapeok="t" o:connecttype="rect"/>
          </v:shapetype>
          <v:shape id="Text Box 142" o:spid="_x0000_s1026" type="#_x0000_t202" style="position:absolute;left:0;text-align:left;margin-left:6234pt;margin-top:549.6pt;width:466.8pt;height:102.6pt;z-index:251659776;visibility:visible;mso-position-horizontal:right;mso-position-horizontal-relative:margin;mso-position-vertical-relative:page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" filled="f" stroked="f" strokeweight=".5pt">
            <v:textbox inset="0,0,0,0">
              <w:txbxContent>
                <w:sdt>
                  <w:sdtPr>
                    <w:rPr>
                      <w:caps/>
                      <w:color w:val="4472C4" w:themeColor="accent1"/>
                      <w:sz w:val="28"/>
                      <w:szCs w:val="28"/>
                    </w:rPr>
                    <w:alias w:val="Date"/>
                    <w:tag w:val=""/>
                    <w:id w:val="197127006"/>
                    <w:dataBinding w:prefixMappings="xmlns:ns0='http://schemas.microsoft.com/office/2006/coverPageProps' " w:xpath="/ns0:CoverPageProperties[1]/ns0:PublishDate[1]" w:storeItemID="{55AF091B-3C7A-41E3-B477-F2FDAA23CFDA}"/>
                    <w:date w:fullDate="2024-03-04T00:00:00Z">
                      <w:dateFormat w:val="MMMM d, yyyy"/>
                      <w:lid w:val="en-US"/>
                      <w:storeMappedDataAs w:val="dateTime"/>
                      <w:calendar w:val="gregorian"/>
                    </w:date>
                  </w:sdtPr>
                  <w:sdtContent>
                    <w:p w14:paraId="4780A005" w14:textId="17ADEB95" w:rsidR="00BB3AB5" w:rsidRDefault="001D111F" w:rsidP="00BB3AB5">
                      <w:pPr>
                        <w:pStyle w:val="NoSpacing"/>
                        <w:spacing w:after="40"/>
                        <w:jc w:val="center"/>
                        <w:rPr>
                          <w:caps/>
                          <w:color w:val="4472C4" w:themeColor="accent1"/>
                          <w:sz w:val="28"/>
                          <w:szCs w:val="28"/>
                        </w:rPr>
                      </w:pPr>
                      <w:r>
                        <w:rPr>
                          <w:caps/>
                          <w:color w:val="4472C4" w:themeColor="accent1"/>
                          <w:sz w:val="28"/>
                          <w:szCs w:val="28"/>
                        </w:rPr>
                        <w:t>March 4, 2024</w:t>
                      </w:r>
                    </w:p>
                  </w:sdtContent>
                </w:sdt>
                <w:sdt>
                  <w:sdtPr>
                    <w:rPr>
                      <w:rFonts w:ascii="Times New Roman" w:hAnsi="Times New Roman" w:cs="B Nazanin"/>
                      <w:caps/>
                      <w:color w:val="4472C4" w:themeColor="accent1"/>
                      <w:sz w:val="24"/>
                      <w:szCs w:val="24"/>
                    </w:rPr>
                    <w:alias w:val="Subject"/>
                    <w:tag w:val=""/>
                    <w:id w:val="109631939"/>
                    <w:placeholder>
                      <w:docPart w:val="7041254064E5426EACBA83575E51EFCA"/>
                    </w:placeholder>
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<w:text/>
                  </w:sdtPr>
                  <w:sdtContent>
                    <w:p w14:paraId="6ECD497C" w14:textId="74303AC0" w:rsidR="00BB3AB5" w:rsidRPr="00A61052" w:rsidRDefault="00353AB7" w:rsidP="00353AB7">
                      <w:pPr>
                        <w:pStyle w:val="NoSpacing"/>
                        <w:jc w:val="center"/>
                        <w:rPr>
                          <w:rFonts w:cs="B Nazanin"/>
                          <w:color w:val="4472C4" w:themeColor="accent1"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ascii="Times New Roman" w:hAnsi="Times New Roman" w:cs="B Nazanin" w:hint="cs"/>
                          <w:caps/>
                          <w:color w:val="4472C4" w:themeColor="accent1"/>
                          <w:sz w:val="24"/>
                          <w:szCs w:val="24"/>
                          <w:rtl/>
                        </w:rPr>
                        <w:t xml:space="preserve">گزارش آزمایش </w:t>
                      </w:r>
                      <w:r w:rsidR="001D111F">
                        <w:rPr>
                          <w:rFonts w:ascii="Times New Roman" w:hAnsi="Times New Roman" w:cs="B Nazanin" w:hint="cs"/>
                          <w:caps/>
                          <w:color w:val="4472C4" w:themeColor="accent1"/>
                          <w:sz w:val="24"/>
                          <w:szCs w:val="24"/>
                          <w:rtl/>
                          <w:lang w:bidi="fa-IR"/>
                        </w:rPr>
                        <w:t>پنجم</w:t>
                      </w:r>
                    </w:p>
                  </w:sdtContent>
                </w:sdt>
                <w:sdt>
                  <w:sdtPr>
                    <w:rPr>
                      <w:rFonts w:ascii="Cambria Math" w:hAnsi="Cambria Math" w:cs="B Nazanin"/>
                      <w:i/>
                      <w:color w:val="4472C4" w:themeColor="accent1"/>
                      <w:sz w:val="28"/>
                      <w:szCs w:val="28"/>
                    </w:rPr>
                    <w:alias w:val="Author"/>
                    <w:tag w:val=""/>
                    <w:id w:val="-472607092"/>
                    <w:placeholder>
                      <w:docPart w:val="6C650925C1034D318461393A294CE067"/>
                    </w:placeholder>
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<w:text/>
                  </w:sdtPr>
                  <w:sdtContent>
                    <w:p w14:paraId="54890724" w14:textId="279F297E" w:rsidR="00BB3AB5" w:rsidRPr="00A61052" w:rsidRDefault="00D573C6" w:rsidP="00BB3AB5">
                      <w:pPr>
                        <w:pStyle w:val="NoSpacing"/>
                        <w:jc w:val="center"/>
                        <w:rPr>
                          <w:rFonts w:cs="B Nazanin"/>
                          <w:color w:val="4472C4" w:themeColor="accent1"/>
                          <w:sz w:val="28"/>
                          <w:szCs w:val="28"/>
                          <w:lang w:bidi="fa-IR"/>
                        </w:rPr>
                      </w:pPr>
                      <m:oMath>
                        <m:r>
                          <w:rPr>
                            <w:rFonts w:ascii="Cambria Math" w:hAnsi="Cambria Math" w:cs="B Nazanin"/>
                            <w:color w:val="4472C4" w:themeColor="accent1"/>
                            <w:sz w:val="28"/>
                            <w:szCs w:val="28"/>
                          </w:rPr>
                          <m:t>Soheil Sayah Varg, Amirhossein Mousavifard</m:t>
                        </m:r>
                      </m:oMath>
                    </w:p>
                  </w:sdtContent>
                </w:sdt>
              </w:txbxContent>
            </v:textbox>
            <w10:wrap type="square" anchorx="margin" anchory="page"/>
          </v:shape>
        </w:pict>
      </w:r>
      <w:r w:rsidR="00BB3AB5">
        <w:rPr>
          <w:noProof/>
        </w:rPr>
        <w:drawing>
          <wp:anchor distT="0" distB="0" distL="114300" distR="114300" simplePos="0" relativeHeight="251657728" behindDoc="0" locked="0" layoutInCell="1" allowOverlap="1" wp14:anchorId="6C0E87CC" wp14:editId="0D0B5ACF">
            <wp:simplePos x="0" y="0"/>
            <wp:positionH relativeFrom="margin">
              <wp:align>center</wp:align>
            </wp:positionH>
            <wp:positionV relativeFrom="paragraph">
              <wp:posOffset>653099</wp:posOffset>
            </wp:positionV>
            <wp:extent cx="2174240" cy="2180590"/>
            <wp:effectExtent l="0" t="0" r="0" b="0"/>
            <wp:wrapSquare wrapText="bothSides"/>
            <wp:docPr id="3" name="Picture 3" descr="درس افزار آزاد | درباره م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درس افزار آزاد | درباره ما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240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B3AB5">
        <w:rPr>
          <w:noProof/>
          <w:color w:val="4472C4" w:themeColor="accent1"/>
        </w:rPr>
        <w:drawing>
          <wp:inline distT="0" distB="0" distL="0" distR="0" wp14:anchorId="3A1F29A8" wp14:editId="588DEBA5">
            <wp:extent cx="758952" cy="478932"/>
            <wp:effectExtent l="0" t="0" r="317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co bottom.png"/>
                    <pic:cNvPicPr/>
                  </pic:nvPicPr>
                  <pic:blipFill>
                    <a:blip r:embed="rId10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70AA" w14:textId="2B2EFA6F" w:rsidR="00F74D4D" w:rsidRPr="002A6B1F" w:rsidRDefault="00BB3AB5" w:rsidP="00E21EAB">
      <w:pPr>
        <w:bidi/>
        <w:jc w:val="center"/>
        <w:rPr>
          <w:rFonts w:cs="B Nazanin"/>
          <w:lang w:bidi="fa-IR"/>
        </w:rPr>
      </w:pPr>
      <w:r>
        <w:rPr>
          <w:lang w:bidi="fa-IR"/>
        </w:rPr>
        <w:br w:type="page"/>
      </w:r>
    </w:p>
    <w:p w14:paraId="61142232" w14:textId="509559E0" w:rsidR="00155A46" w:rsidRPr="00C2160F" w:rsidRDefault="00155A46" w:rsidP="00155A46">
      <w:pPr>
        <w:pStyle w:val="Title"/>
        <w:bidi/>
        <w:jc w:val="both"/>
        <w:rPr>
          <w:rFonts w:cs="B Nazanin"/>
          <w:szCs w:val="48"/>
          <w:rtl/>
          <w:lang w:bidi="fa-IR"/>
        </w:rPr>
      </w:pPr>
      <w:r w:rsidRPr="00C2160F">
        <w:rPr>
          <w:rFonts w:cs="B Nazanin" w:hint="cs"/>
          <w:szCs w:val="48"/>
          <w:rtl/>
          <w:lang w:bidi="fa-IR"/>
        </w:rPr>
        <w:lastRenderedPageBreak/>
        <w:t>هدف آزمایش</w:t>
      </w:r>
    </w:p>
    <w:p w14:paraId="6E63C357" w14:textId="6D02D0A6" w:rsidR="0071221B" w:rsidRPr="00E21945" w:rsidRDefault="00FA3498" w:rsidP="0071221B">
      <w:pPr>
        <w:bidi/>
        <w:rPr>
          <w:rFonts w:cs="B Nazanin"/>
          <w:i/>
          <w:rtl/>
          <w:lang w:bidi="fa-IR"/>
        </w:rPr>
      </w:pPr>
      <w:r w:rsidRPr="00FA3498">
        <w:rPr>
          <w:rFonts w:cs="B Nazanin"/>
          <w:rtl/>
        </w:rPr>
        <w:t xml:space="preserve">هدف از این آزمایش </w:t>
      </w:r>
      <w:r w:rsidR="00E21945">
        <w:rPr>
          <w:rFonts w:cs="B Nazanin" w:hint="cs"/>
          <w:rtl/>
        </w:rPr>
        <w:t xml:space="preserve">پیاده‌سازی شمارنده‌ی دودوئی و </w:t>
      </w:r>
      <m:oMath>
        <m:r>
          <w:rPr>
            <w:rFonts w:ascii="Cambria Math" w:hAnsi="Cambria Math" w:cs="B Nazanin"/>
          </w:rPr>
          <m:t>BCD</m:t>
        </m:r>
      </m:oMath>
      <w:r w:rsidR="00E21945">
        <w:rPr>
          <w:rFonts w:eastAsiaTheme="minorEastAsia" w:cs="B Nazanin" w:hint="cs"/>
          <w:rtl/>
        </w:rPr>
        <w:t xml:space="preserve"> می‌باشد. در این آزمایش یک شمارنده با استفاده از </w:t>
      </w:r>
      <m:oMath>
        <m:r>
          <w:rPr>
            <w:rFonts w:ascii="Cambria Math" w:eastAsiaTheme="minorEastAsia" w:hAnsi="Cambria Math" w:cs="B Nazanin"/>
          </w:rPr>
          <m:t>JKFF</m:t>
        </m:r>
      </m:oMath>
      <w:r w:rsidR="00E21945">
        <w:rPr>
          <w:rFonts w:eastAsiaTheme="minorEastAsia" w:cs="B Nazanin" w:hint="cs"/>
          <w:rtl/>
        </w:rPr>
        <w:t xml:space="preserve"> ساخته و سپس مدار را تست می‌نماییم.</w:t>
      </w:r>
    </w:p>
    <w:p w14:paraId="20552449" w14:textId="507D061F" w:rsidR="00155A46" w:rsidRPr="00C2160F" w:rsidRDefault="00155A46" w:rsidP="00155A46">
      <w:pPr>
        <w:pStyle w:val="Title"/>
        <w:bidi/>
        <w:jc w:val="both"/>
        <w:rPr>
          <w:rFonts w:cs="B Nazanin"/>
          <w:szCs w:val="48"/>
          <w:lang w:bidi="fa-IR"/>
        </w:rPr>
      </w:pPr>
      <w:r w:rsidRPr="00C2160F">
        <w:rPr>
          <w:rFonts w:cs="B Nazanin" w:hint="cs"/>
          <w:szCs w:val="48"/>
          <w:rtl/>
          <w:lang w:bidi="fa-IR"/>
        </w:rPr>
        <w:t>لوازم آزمایش</w:t>
      </w:r>
    </w:p>
    <w:p w14:paraId="201184A8" w14:textId="54E8D292" w:rsidR="0071221B" w:rsidRPr="00CF098B" w:rsidRDefault="00155A46" w:rsidP="00F87F95">
      <w:pPr>
        <w:bidi/>
        <w:rPr>
          <w:rFonts w:cs="Calibri"/>
          <w:i/>
          <w:lang w:bidi="fa-IR"/>
        </w:rPr>
      </w:pPr>
      <w:r w:rsidRPr="007525E9">
        <w:rPr>
          <w:rFonts w:cs="B Nazanin" w:hint="cs"/>
          <w:rtl/>
          <w:lang w:bidi="fa-IR"/>
        </w:rPr>
        <w:t xml:space="preserve">برد بورد </w:t>
      </w:r>
      <w:r w:rsidR="004B2492">
        <w:rPr>
          <w:rStyle w:val="FootnoteReference"/>
          <w:rFonts w:ascii="Times New Roman" w:hAnsi="Times New Roman" w:cs="Times New Roman"/>
          <w:rtl/>
          <w:lang w:bidi="fa-IR"/>
        </w:rPr>
        <w:footnoteReference w:id="1"/>
      </w:r>
      <w:r w:rsidR="00036D21">
        <w:rPr>
          <w:rFonts w:cs="B Nazanin" w:hint="cs"/>
          <w:rtl/>
          <w:lang w:bidi="fa-IR"/>
        </w:rPr>
        <w:t xml:space="preserve"> - دو عدد تراشه‌ی </w:t>
      </w:r>
      <m:oMath>
        <m:r>
          <w:rPr>
            <w:rFonts w:ascii="Cambria Math" w:eastAsiaTheme="minorEastAsia" w:hAnsi="Cambria Math" w:cs="B Nazanin"/>
            <w:lang w:bidi="fa-IR"/>
          </w:rPr>
          <m:t>74107</m:t>
        </m:r>
      </m:oMath>
      <w:r w:rsidR="000004D0">
        <w:rPr>
          <w:rFonts w:eastAsiaTheme="minorEastAsia" w:cs="B Nazanin" w:hint="cs"/>
          <w:rtl/>
          <w:lang w:bidi="fa-IR"/>
        </w:rPr>
        <w:t xml:space="preserve"> </w:t>
      </w:r>
      <w:r w:rsidR="00286267">
        <w:rPr>
          <w:rFonts w:eastAsiaTheme="minorEastAsia" w:cs="B Nazanin" w:hint="cs"/>
          <w:rtl/>
          <w:lang w:bidi="fa-IR"/>
        </w:rPr>
        <w:t>و</w:t>
      </w:r>
      <w:r w:rsidR="000004D0">
        <w:rPr>
          <w:rFonts w:eastAsiaTheme="minorEastAsia" w:cs="B Nazanin" w:hint="cs"/>
          <w:rtl/>
          <w:lang w:bidi="fa-IR"/>
        </w:rPr>
        <w:t xml:space="preserve"> </w:t>
      </w:r>
      <m:oMath>
        <m:r>
          <w:rPr>
            <w:rFonts w:ascii="Cambria Math" w:eastAsiaTheme="minorEastAsia" w:hAnsi="Cambria Math" w:cs="B Nazanin"/>
            <w:lang w:bidi="fa-IR"/>
          </w:rPr>
          <m:t>74109</m:t>
        </m:r>
      </m:oMath>
      <w:r w:rsidR="000004D0">
        <w:rPr>
          <w:rFonts w:eastAsiaTheme="minorEastAsia" w:cs="B Nazanin" w:hint="cs"/>
          <w:rtl/>
          <w:lang w:bidi="fa-IR"/>
        </w:rPr>
        <w:t xml:space="preserve"> </w:t>
      </w:r>
      <w:r w:rsidR="00F600F2">
        <w:rPr>
          <w:rFonts w:ascii="Arial" w:eastAsiaTheme="minorEastAsia" w:hAnsi="Arial" w:cs="Arial" w:hint="cs"/>
          <w:rtl/>
          <w:lang w:bidi="fa-IR"/>
        </w:rPr>
        <w:t>–</w:t>
      </w:r>
      <w:r w:rsidR="00901B28">
        <w:rPr>
          <w:rFonts w:eastAsiaTheme="minorEastAsia" w:cs="B Nazanin" w:hint="cs"/>
          <w:rtl/>
          <w:lang w:bidi="fa-IR"/>
        </w:rPr>
        <w:t xml:space="preserve"> </w:t>
      </w:r>
      <w:r w:rsidR="008A0B71">
        <w:rPr>
          <w:rFonts w:eastAsiaTheme="minorEastAsia" w:cs="B Nazanin" w:hint="cs"/>
          <w:rtl/>
          <w:lang w:bidi="fa-IR"/>
        </w:rPr>
        <w:t>دو</w:t>
      </w:r>
      <w:r w:rsidR="00DC138D">
        <w:rPr>
          <w:rFonts w:eastAsiaTheme="minorEastAsia" w:cs="B Nazanin" w:hint="cs"/>
          <w:rtl/>
          <w:lang w:bidi="fa-IR"/>
        </w:rPr>
        <w:t xml:space="preserve"> عدد </w:t>
      </w:r>
      <w:r w:rsidR="00F600F2">
        <w:rPr>
          <w:rFonts w:eastAsiaTheme="minorEastAsia" w:cs="B Nazanin" w:hint="cs"/>
          <w:rtl/>
          <w:lang w:bidi="fa-IR"/>
        </w:rPr>
        <w:t>نمایشگر ۷ قطعه‌ای</w:t>
      </w:r>
      <w:r w:rsidR="006C045F">
        <w:rPr>
          <w:rFonts w:eastAsiaTheme="minorEastAsia" w:cs="B Nazanin" w:hint="cs"/>
          <w:rtl/>
          <w:lang w:bidi="fa-IR"/>
        </w:rPr>
        <w:t xml:space="preserve"> </w:t>
      </w:r>
      <w:r w:rsidR="006C045F">
        <w:rPr>
          <w:rFonts w:ascii="Arial" w:eastAsiaTheme="minorEastAsia" w:hAnsi="Arial" w:cs="Arial" w:hint="cs"/>
          <w:rtl/>
          <w:lang w:bidi="fa-IR"/>
        </w:rPr>
        <w:t>–</w:t>
      </w:r>
      <w:r w:rsidR="006C045F">
        <w:rPr>
          <w:rFonts w:eastAsiaTheme="minorEastAsia" w:cs="B Nazanin" w:hint="cs"/>
          <w:rtl/>
          <w:lang w:bidi="fa-IR"/>
        </w:rPr>
        <w:t xml:space="preserve"> تراشه‌ی </w:t>
      </w:r>
      <m:oMath>
        <m:r>
          <w:rPr>
            <w:rFonts w:ascii="Cambria Math" w:eastAsiaTheme="minorEastAsia" w:hAnsi="Cambria Math" w:cs="B Nazanin"/>
            <w:lang w:bidi="fa-IR"/>
          </w:rPr>
          <m:t>74157</m:t>
        </m:r>
      </m:oMath>
      <w:r w:rsidR="00743A1D">
        <w:rPr>
          <w:rFonts w:eastAsiaTheme="minorEastAsia" w:cs="B Nazanin" w:hint="cs"/>
          <w:rtl/>
          <w:lang w:bidi="fa-IR"/>
        </w:rPr>
        <w:t xml:space="preserve"> </w:t>
      </w:r>
      <w:r w:rsidR="00743A1D">
        <w:rPr>
          <w:rFonts w:ascii="Arial" w:eastAsiaTheme="minorEastAsia" w:hAnsi="Arial" w:cs="Arial" w:hint="cs"/>
          <w:rtl/>
          <w:lang w:bidi="fa-IR"/>
        </w:rPr>
        <w:t>–</w:t>
      </w:r>
      <w:r w:rsidR="00743A1D">
        <w:rPr>
          <w:rFonts w:eastAsiaTheme="minorEastAsia" w:cs="B Nazanin" w:hint="cs"/>
          <w:rtl/>
          <w:lang w:bidi="fa-IR"/>
        </w:rPr>
        <w:t xml:space="preserve"> تراشه‌ی </w:t>
      </w:r>
      <m:oMath>
        <m:r>
          <w:rPr>
            <w:rFonts w:ascii="Cambria Math" w:eastAsiaTheme="minorEastAsia" w:hAnsi="Cambria Math" w:cs="B Nazanin"/>
            <w:lang w:bidi="fa-IR"/>
          </w:rPr>
          <m:t>7490</m:t>
        </m:r>
      </m:oMath>
      <w:r w:rsidR="006B0077">
        <w:rPr>
          <w:rFonts w:eastAsiaTheme="minorEastAsia" w:cs="B Nazanin"/>
          <w:lang w:bidi="fa-IR"/>
        </w:rPr>
        <w:t xml:space="preserve"> </w:t>
      </w:r>
      <w:r w:rsidR="006B0077">
        <w:rPr>
          <w:rFonts w:ascii="Arial" w:eastAsiaTheme="minorEastAsia" w:hAnsi="Arial" w:cs="Arial" w:hint="cs"/>
          <w:rtl/>
          <w:lang w:bidi="fa-IR"/>
        </w:rPr>
        <w:t>–</w:t>
      </w:r>
      <w:r w:rsidR="006B0077">
        <w:rPr>
          <w:rFonts w:eastAsiaTheme="minorEastAsia" w:cs="B Nazanin" w:hint="cs"/>
          <w:rtl/>
          <w:lang w:bidi="fa-IR"/>
        </w:rPr>
        <w:t xml:space="preserve"> تراشه‌ی </w:t>
      </w:r>
      <m:oMath>
        <m:r>
          <w:rPr>
            <w:rFonts w:ascii="Cambria Math" w:eastAsiaTheme="minorEastAsia" w:hAnsi="Cambria Math" w:cs="B Nazanin"/>
            <w:lang w:bidi="fa-IR"/>
          </w:rPr>
          <m:t>7421</m:t>
        </m:r>
      </m:oMath>
      <w:r w:rsidR="00C01976">
        <w:rPr>
          <w:rFonts w:eastAsiaTheme="minorEastAsia" w:cs="B Nazanin" w:hint="cs"/>
          <w:rtl/>
          <w:lang w:bidi="fa-IR"/>
        </w:rPr>
        <w:t xml:space="preserve"> </w:t>
      </w:r>
      <w:r w:rsidR="008C3724">
        <w:rPr>
          <w:rFonts w:ascii="Arial" w:eastAsiaTheme="minorEastAsia" w:hAnsi="Arial" w:cs="Arial" w:hint="cs"/>
          <w:rtl/>
          <w:lang w:bidi="fa-IR"/>
        </w:rPr>
        <w:t>–</w:t>
      </w:r>
      <w:r w:rsidR="008C3724">
        <w:rPr>
          <w:rFonts w:eastAsiaTheme="minorEastAsia" w:cs="B Nazanin" w:hint="cs"/>
          <w:rtl/>
          <w:lang w:bidi="fa-IR"/>
        </w:rPr>
        <w:t xml:space="preserve"> تراشه‌ی</w:t>
      </w:r>
      <w:r w:rsidR="00C01976">
        <w:rPr>
          <w:rFonts w:eastAsiaTheme="minorEastAsia" w:cs="B Nazanin" w:hint="cs"/>
          <w:rtl/>
          <w:lang w:bidi="fa-IR"/>
        </w:rPr>
        <w:t xml:space="preserve"> </w:t>
      </w:r>
      <m:oMath>
        <m:r>
          <w:rPr>
            <w:rFonts w:ascii="Cambria Math" w:eastAsiaTheme="minorEastAsia" w:hAnsi="Cambria Math" w:cs="B Nazanin"/>
            <w:lang w:bidi="fa-IR"/>
          </w:rPr>
          <m:t>7408</m:t>
        </m:r>
      </m:oMath>
      <w:r w:rsidR="00C01976">
        <w:rPr>
          <w:rFonts w:eastAsiaTheme="minorEastAsia" w:cs="B Nazanin" w:hint="cs"/>
          <w:rtl/>
          <w:lang w:bidi="fa-IR"/>
        </w:rPr>
        <w:t xml:space="preserve"> </w:t>
      </w:r>
      <w:r w:rsidR="00CF098B">
        <w:rPr>
          <w:rFonts w:ascii="Arial" w:eastAsiaTheme="minorEastAsia" w:hAnsi="Arial" w:cs="Arial" w:hint="cs"/>
          <w:rtl/>
          <w:lang w:bidi="fa-IR"/>
        </w:rPr>
        <w:t>–</w:t>
      </w:r>
      <w:r w:rsidR="00C01976">
        <w:rPr>
          <w:rFonts w:eastAsiaTheme="minorEastAsia" w:cs="B Nazanin" w:hint="cs"/>
          <w:rtl/>
          <w:lang w:bidi="fa-IR"/>
        </w:rPr>
        <w:t xml:space="preserve"> </w:t>
      </w:r>
      <w:r w:rsidR="00CF098B">
        <w:rPr>
          <w:rFonts w:eastAsiaTheme="minorEastAsia" w:cs="B Nazanin" w:hint="cs"/>
          <w:rtl/>
          <w:lang w:bidi="fa-IR"/>
        </w:rPr>
        <w:t xml:space="preserve">تراشه‌ی </w:t>
      </w:r>
      <m:oMath>
        <m:r>
          <w:rPr>
            <w:rFonts w:ascii="Cambria Math" w:eastAsiaTheme="minorEastAsia" w:hAnsi="Cambria Math" w:cs="B Nazanin"/>
            <w:lang w:bidi="fa-IR"/>
          </w:rPr>
          <m:t>7404</m:t>
        </m:r>
      </m:oMath>
      <w:r w:rsidR="00CF098B">
        <w:rPr>
          <w:rFonts w:eastAsiaTheme="minorEastAsia" w:cs="B Nazanin" w:hint="cs"/>
          <w:rtl/>
          <w:lang w:bidi="fa-IR"/>
        </w:rPr>
        <w:t xml:space="preserve"> </w:t>
      </w:r>
      <w:r w:rsidR="00CF098B">
        <w:rPr>
          <w:rFonts w:ascii="Arial" w:eastAsiaTheme="minorEastAsia" w:hAnsi="Arial" w:cs="Arial" w:hint="cs"/>
          <w:rtl/>
          <w:lang w:bidi="fa-IR"/>
        </w:rPr>
        <w:t>–</w:t>
      </w:r>
      <w:r w:rsidR="00CF098B">
        <w:rPr>
          <w:rFonts w:eastAsiaTheme="minorEastAsia" w:cs="B Nazanin" w:hint="cs"/>
          <w:rtl/>
          <w:lang w:bidi="fa-IR"/>
        </w:rPr>
        <w:t xml:space="preserve"> تراشه‌ی </w:t>
      </w:r>
      <m:oMath>
        <m:r>
          <w:rPr>
            <w:rFonts w:ascii="Cambria Math" w:eastAsiaTheme="minorEastAsia" w:hAnsi="Cambria Math" w:cs="B Nazanin"/>
            <w:lang w:bidi="fa-IR"/>
          </w:rPr>
          <m:t>7432</m:t>
        </m:r>
      </m:oMath>
      <w:r w:rsidR="00716647">
        <w:rPr>
          <w:rFonts w:eastAsiaTheme="minorEastAsia" w:cs="B Nazanin" w:hint="cs"/>
          <w:rtl/>
          <w:lang w:bidi="fa-IR"/>
        </w:rPr>
        <w:t xml:space="preserve"> </w:t>
      </w:r>
      <w:r w:rsidR="00716647">
        <w:rPr>
          <w:rFonts w:ascii="Arial" w:eastAsiaTheme="minorEastAsia" w:hAnsi="Arial" w:cs="Arial" w:hint="cs"/>
          <w:rtl/>
          <w:lang w:bidi="fa-IR"/>
        </w:rPr>
        <w:t>–</w:t>
      </w:r>
      <w:r w:rsidR="00716647">
        <w:rPr>
          <w:rFonts w:eastAsiaTheme="minorEastAsia" w:cs="B Nazanin" w:hint="cs"/>
          <w:rtl/>
          <w:lang w:bidi="fa-IR"/>
        </w:rPr>
        <w:t xml:space="preserve"> تراشه‌ی </w:t>
      </w:r>
      <m:oMath>
        <m:r>
          <w:rPr>
            <w:rFonts w:ascii="Cambria Math" w:eastAsiaTheme="minorEastAsia" w:hAnsi="Cambria Math" w:cs="B Nazanin"/>
            <w:lang w:bidi="fa-IR"/>
          </w:rPr>
          <m:t>7409</m:t>
        </m:r>
      </m:oMath>
      <w:r w:rsidR="00716647">
        <w:rPr>
          <w:rFonts w:eastAsiaTheme="minorEastAsia" w:cs="B Nazanin" w:hint="cs"/>
          <w:rtl/>
          <w:lang w:bidi="fa-IR"/>
        </w:rPr>
        <w:t xml:space="preserve"> - </w:t>
      </w:r>
      <w:r w:rsidR="00E31352">
        <w:rPr>
          <w:rFonts w:eastAsiaTheme="minorEastAsia" w:cs="B Nazanin" w:hint="cs"/>
          <w:rtl/>
          <w:lang w:bidi="fa-IR"/>
        </w:rPr>
        <w:t xml:space="preserve">تراشه‌ی </w:t>
      </w:r>
      <m:oMath>
        <m:r>
          <w:rPr>
            <w:rFonts w:ascii="Cambria Math" w:eastAsiaTheme="minorEastAsia" w:hAnsi="Cambria Math" w:cs="B Nazanin"/>
            <w:lang w:bidi="fa-IR"/>
          </w:rPr>
          <m:t>7447</m:t>
        </m:r>
      </m:oMath>
      <w:r w:rsidR="002F1F23">
        <w:rPr>
          <w:rFonts w:eastAsiaTheme="minorEastAsia" w:cs="B Nazanin"/>
          <w:lang w:bidi="fa-IR"/>
        </w:rPr>
        <w:t xml:space="preserve"> </w:t>
      </w:r>
      <w:r w:rsidR="002F1F23">
        <w:rPr>
          <w:rFonts w:ascii="Arial" w:eastAsiaTheme="minorEastAsia" w:hAnsi="Arial" w:cs="Arial" w:hint="cs"/>
          <w:rtl/>
          <w:lang w:bidi="fa-IR"/>
        </w:rPr>
        <w:t>–</w:t>
      </w:r>
      <w:r w:rsidR="002F1F23">
        <w:rPr>
          <w:rFonts w:eastAsiaTheme="minorEastAsia" w:cs="B Nazanin" w:hint="cs"/>
          <w:rtl/>
          <w:lang w:bidi="fa-IR"/>
        </w:rPr>
        <w:t xml:space="preserve"> تراشه‌ی </w:t>
      </w:r>
      <m:oMath>
        <m:r>
          <w:rPr>
            <w:rFonts w:ascii="Cambria Math" w:eastAsiaTheme="minorEastAsia" w:hAnsi="Cambria Math" w:cs="B Nazanin"/>
            <w:lang w:bidi="fa-IR"/>
          </w:rPr>
          <m:t>7486</m:t>
        </m:r>
      </m:oMath>
    </w:p>
    <w:p w14:paraId="06B98726" w14:textId="322CB2A5" w:rsidR="009623D2" w:rsidRPr="004F6752" w:rsidRDefault="004362C6" w:rsidP="00515F21">
      <w:pPr>
        <w:pStyle w:val="Title"/>
        <w:bidi/>
        <w:jc w:val="both"/>
        <w:rPr>
          <w:rFonts w:asciiTheme="minorHAnsi" w:hAnsiTheme="minorHAnsi" w:cs="B Nazanin"/>
          <w:szCs w:val="48"/>
          <w:lang w:bidi="fa-IR"/>
        </w:rPr>
      </w:pPr>
      <w:r w:rsidRPr="00C2160F">
        <w:rPr>
          <w:rFonts w:cs="B Nazanin" w:hint="cs"/>
          <w:szCs w:val="48"/>
          <w:rtl/>
          <w:lang w:bidi="fa-IR"/>
        </w:rPr>
        <w:t>شرح</w:t>
      </w:r>
      <w:r w:rsidR="005C6CB7" w:rsidRPr="00C2160F">
        <w:rPr>
          <w:rFonts w:cs="B Nazanin" w:hint="cs"/>
          <w:szCs w:val="48"/>
          <w:rtl/>
          <w:lang w:bidi="fa-IR"/>
        </w:rPr>
        <w:t xml:space="preserve"> آ</w:t>
      </w:r>
      <w:r w:rsidR="009623D2" w:rsidRPr="00C2160F">
        <w:rPr>
          <w:rFonts w:cs="B Nazanin" w:hint="cs"/>
          <w:szCs w:val="48"/>
          <w:rtl/>
          <w:lang w:bidi="fa-IR"/>
        </w:rPr>
        <w:t>زمایش</w:t>
      </w:r>
    </w:p>
    <w:p w14:paraId="1465919A" w14:textId="3F2CADF2" w:rsidR="009623D2" w:rsidRDefault="009623D2" w:rsidP="00515F21">
      <w:pPr>
        <w:bidi/>
        <w:jc w:val="both"/>
        <w:rPr>
          <w:rFonts w:cs="B Nazanin"/>
          <w:lang w:bidi="fa-IR"/>
        </w:rPr>
      </w:pPr>
    </w:p>
    <w:p w14:paraId="6A881690" w14:textId="4A8DB906" w:rsidR="00FE58E0" w:rsidRPr="00FE58E0" w:rsidRDefault="00FE58E0" w:rsidP="00FE58E0">
      <w:pPr>
        <w:bidi/>
        <w:jc w:val="both"/>
        <w:rPr>
          <w:rFonts w:cs="B Nazanin"/>
          <w:i/>
          <w:lang w:bidi="fa-IR"/>
        </w:rPr>
      </w:pPr>
      <w:r>
        <w:rPr>
          <w:rFonts w:cs="B Nazanin" w:hint="cs"/>
          <w:rtl/>
          <w:lang w:bidi="fa-IR"/>
        </w:rPr>
        <w:t xml:space="preserve">برای نمایش اعداد از </w:t>
      </w:r>
      <m:oMath>
        <m:r>
          <w:rPr>
            <w:rFonts w:ascii="Cambria Math" w:hAnsi="Cambria Math" w:cs="B Nazanin"/>
            <w:lang w:bidi="fa-IR"/>
          </w:rPr>
          <m:t>7447</m:t>
        </m:r>
      </m:oMath>
      <w:r>
        <w:rPr>
          <w:rFonts w:eastAsiaTheme="minorEastAsia" w:cs="B Nazanin" w:hint="cs"/>
          <w:rtl/>
          <w:lang w:bidi="fa-IR"/>
        </w:rPr>
        <w:t xml:space="preserve"> استفاده می‌کنیم.</w:t>
      </w:r>
    </w:p>
    <w:p w14:paraId="34CA2A02" w14:textId="084D6E2E" w:rsidR="009623D2" w:rsidRDefault="009623D2" w:rsidP="00515F21">
      <w:pPr>
        <w:pStyle w:val="Heading1"/>
        <w:bidi/>
        <w:jc w:val="both"/>
        <w:rPr>
          <w:rFonts w:cs="B Nazanin"/>
          <w:lang w:bidi="fa-IR"/>
        </w:rPr>
      </w:pPr>
      <w:r w:rsidRPr="002A6B1F">
        <w:rPr>
          <w:rFonts w:cs="B Nazanin"/>
          <w:rtl/>
          <w:lang w:bidi="fa-IR"/>
        </w:rPr>
        <w:tab/>
      </w:r>
      <w:r w:rsidR="005F08AE">
        <w:rPr>
          <w:rFonts w:cs="B Nazanin" w:hint="cs"/>
          <w:rtl/>
          <w:lang w:bidi="fa-IR"/>
        </w:rPr>
        <w:t>الف)</w:t>
      </w:r>
    </w:p>
    <w:p w14:paraId="1EC10A9B" w14:textId="224C2CE3" w:rsidR="008046E6" w:rsidRDefault="00E54A5D" w:rsidP="008046E6">
      <w:pPr>
        <w:bidi/>
        <w:rPr>
          <w:rFonts w:eastAsiaTheme="minorEastAsia" w:cs="B Nazanin"/>
          <w:noProof/>
          <w:lang w:bidi="fa-IR"/>
        </w:rPr>
      </w:pPr>
      <w:r>
        <w:rPr>
          <w:rFonts w:cs="B Nazanin" w:hint="cs"/>
          <w:noProof/>
          <w:rtl/>
          <w:lang w:bidi="fa-IR"/>
        </w:rPr>
        <w:t>در شکل زیر دیتاشیت مربوط به تراشه‌</w:t>
      </w:r>
      <w:r w:rsidR="00926E1B">
        <w:rPr>
          <w:rFonts w:cs="B Nazanin" w:hint="cs"/>
          <w:noProof/>
          <w:rtl/>
          <w:lang w:bidi="fa-IR"/>
        </w:rPr>
        <w:t>ها</w:t>
      </w:r>
      <w:r>
        <w:rPr>
          <w:rFonts w:cs="B Nazanin" w:hint="cs"/>
          <w:noProof/>
          <w:rtl/>
          <w:lang w:bidi="fa-IR"/>
        </w:rPr>
        <w:t xml:space="preserve">ی </w:t>
      </w:r>
      <m:oMath>
        <m:r>
          <w:rPr>
            <w:rFonts w:ascii="Cambria Math" w:hAnsi="Cambria Math" w:cs="B Nazanin"/>
            <w:noProof/>
            <w:lang w:bidi="fa-IR"/>
          </w:rPr>
          <m:t>74109, 74157</m:t>
        </m:r>
      </m:oMath>
      <w:r>
        <w:rPr>
          <w:rFonts w:eastAsiaTheme="minorEastAsia" w:cs="B Nazanin" w:hint="cs"/>
          <w:noProof/>
          <w:rtl/>
          <w:lang w:bidi="fa-IR"/>
        </w:rPr>
        <w:t xml:space="preserve"> را می‌بینید.</w:t>
      </w:r>
    </w:p>
    <w:p w14:paraId="0752B093" w14:textId="72C9E8FD" w:rsidR="003201DD" w:rsidRDefault="00665DCF" w:rsidP="003201DD">
      <w:pPr>
        <w:bidi/>
        <w:jc w:val="center"/>
        <w:rPr>
          <w:rFonts w:cs="B Nazanin"/>
          <w:i/>
          <w:noProof/>
          <w:rtl/>
          <w:lang w:bidi="fa-IR"/>
        </w:rPr>
      </w:pPr>
      <w:r>
        <w:rPr>
          <w:noProof/>
        </w:rPr>
        <w:drawing>
          <wp:inline distT="0" distB="0" distL="0" distR="0" wp14:anchorId="09654236" wp14:editId="5BFE1C75">
            <wp:extent cx="2281767" cy="1868963"/>
            <wp:effectExtent l="0" t="0" r="0" b="0"/>
            <wp:docPr id="1884471911" name="Picture 2" descr="74157 | Plataforma Carlos Rosa | Flickr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71911" name="Picture 2" descr="74157 | Plataforma Carlos Rosa | Flickr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466" cy="186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38B0">
        <w:rPr>
          <w:noProof/>
        </w:rPr>
        <w:drawing>
          <wp:inline distT="0" distB="0" distL="0" distR="0" wp14:anchorId="00FA5BF2" wp14:editId="6472A208">
            <wp:extent cx="2438400" cy="1874520"/>
            <wp:effectExtent l="0" t="0" r="0" b="0"/>
            <wp:docPr id="1741016256" name="Picture 2" descr="74109 IC Dual J-K flip-flop with set and reset | Makers Electronics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16256" name="Picture 2" descr="74109 IC Dual J-K flip-flop with set and reset | Makers Electronics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9315" w14:textId="4CE2F432" w:rsidR="00A6262C" w:rsidRDefault="00D82198" w:rsidP="00C37A67">
      <w:pPr>
        <w:bidi/>
        <w:rPr>
          <w:rFonts w:cs="B Nazanin"/>
          <w:i/>
          <w:noProof/>
          <w:rtl/>
          <w:lang w:bidi="fa-IR"/>
        </w:rPr>
      </w:pPr>
      <w:r>
        <w:rPr>
          <w:rFonts w:cs="B Nazanin" w:hint="cs"/>
          <w:i/>
          <w:noProof/>
          <w:rtl/>
          <w:lang w:bidi="fa-IR"/>
        </w:rPr>
        <w:t>طبق شکل داده شده، باید مدار را ببندیم.</w:t>
      </w:r>
    </w:p>
    <w:p w14:paraId="59483D04" w14:textId="782A635F" w:rsidR="00F31823" w:rsidRDefault="00F31823" w:rsidP="00F31823">
      <w:pPr>
        <w:bidi/>
        <w:rPr>
          <w:rFonts w:cs="B Nazanin"/>
          <w:i/>
          <w:noProof/>
          <w:lang w:bidi="fa-IR"/>
        </w:rPr>
      </w:pPr>
      <w:r>
        <w:rPr>
          <w:rFonts w:cs="B Nazanin" w:hint="cs"/>
          <w:i/>
          <w:noProof/>
          <w:rtl/>
          <w:lang w:bidi="fa-IR"/>
        </w:rPr>
        <w:t>از آنجایی که نمایشگر‌های ۷قطعه‌ای در آزمایشگاه مشکل داشتند، صرفا مدار بخش الف را بستیم و برای نمایش از فایل پرتئوس پیش‌گزارش استفاده می‌کنیم و برای همین فایل‌های مربوط به پیش‌گزارش در گزارش نیز استفاده کرده‌ایم.</w:t>
      </w:r>
    </w:p>
    <w:p w14:paraId="30BABEDE" w14:textId="0DF10459" w:rsidR="00713105" w:rsidRDefault="00713105" w:rsidP="00713105">
      <w:pPr>
        <w:bidi/>
        <w:jc w:val="center"/>
        <w:rPr>
          <w:rFonts w:cs="B Nazanin"/>
          <w:i/>
          <w:noProof/>
          <w:lang w:bidi="fa-IR"/>
        </w:rPr>
      </w:pPr>
      <w:r>
        <w:rPr>
          <w:rFonts w:cs="B Nazanin"/>
          <w:i/>
          <w:noProof/>
          <w:lang w:bidi="fa-IR"/>
        </w:rPr>
        <w:lastRenderedPageBreak/>
        <w:drawing>
          <wp:inline distT="0" distB="0" distL="0" distR="0" wp14:anchorId="7316D202" wp14:editId="2C28EE32">
            <wp:extent cx="4966970" cy="4042563"/>
            <wp:effectExtent l="0" t="0" r="0" b="0"/>
            <wp:docPr id="1116963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559" cy="4074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67B66" w14:textId="6E7B174B" w:rsidR="00B2765A" w:rsidRPr="00B2765A" w:rsidRDefault="003E7A3C" w:rsidP="00B2765A">
      <w:pPr>
        <w:bidi/>
        <w:rPr>
          <w:rFonts w:cs="B Nazanin"/>
          <w:i/>
          <w:noProof/>
          <w:lang w:bidi="fa-IR"/>
        </w:rPr>
      </w:pPr>
      <w:r w:rsidRPr="003E7A3C">
        <w:rPr>
          <w:rFonts w:cs="B Nazanin"/>
          <w:i/>
          <w:noProof/>
          <w:rtl/>
          <w:lang w:bidi="fa-IR"/>
        </w:rPr>
        <w:lastRenderedPageBreak/>
        <w:drawing>
          <wp:inline distT="0" distB="0" distL="0" distR="0" wp14:anchorId="03397CBB" wp14:editId="18176BA2">
            <wp:extent cx="5943600" cy="3783330"/>
            <wp:effectExtent l="0" t="0" r="0" b="0"/>
            <wp:docPr id="1309803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032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765A" w:rsidRPr="00B2765A">
        <w:rPr>
          <w:rFonts w:cs="B Nazanin"/>
          <w:i/>
          <w:noProof/>
          <w:rtl/>
          <w:lang w:bidi="fa-IR"/>
        </w:rPr>
        <w:drawing>
          <wp:inline distT="0" distB="0" distL="0" distR="0" wp14:anchorId="78A00275" wp14:editId="2CFA02DB">
            <wp:extent cx="5943600" cy="2398395"/>
            <wp:effectExtent l="0" t="0" r="0" b="0"/>
            <wp:docPr id="1134530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301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7545" w14:textId="365F7686" w:rsidR="00F74D4D" w:rsidRDefault="00515F21" w:rsidP="003201DD">
      <w:pPr>
        <w:pStyle w:val="Heading1"/>
        <w:bidi/>
        <w:jc w:val="both"/>
        <w:rPr>
          <w:rFonts w:cs="B Nazanin"/>
          <w:rtl/>
          <w:lang w:bidi="fa-IR"/>
        </w:rPr>
      </w:pPr>
      <w:r w:rsidRPr="002A6B1F">
        <w:rPr>
          <w:rFonts w:cs="B Nazanin"/>
          <w:rtl/>
          <w:lang w:bidi="fa-IR"/>
        </w:rPr>
        <w:tab/>
      </w:r>
      <w:r w:rsidR="008C3B39">
        <w:rPr>
          <w:rFonts w:cs="B Nazanin" w:hint="cs"/>
          <w:rtl/>
          <w:lang w:bidi="fa-IR"/>
        </w:rPr>
        <w:t>ب</w:t>
      </w:r>
      <w:r w:rsidR="005F08AE">
        <w:rPr>
          <w:rFonts w:cs="B Nazanin" w:hint="cs"/>
          <w:rtl/>
          <w:lang w:bidi="fa-IR"/>
        </w:rPr>
        <w:t>)</w:t>
      </w:r>
    </w:p>
    <w:p w14:paraId="40BB4191" w14:textId="17192CEF" w:rsidR="0098111A" w:rsidRPr="00A95407" w:rsidRDefault="00706E88" w:rsidP="00A95407">
      <w:pPr>
        <w:tabs>
          <w:tab w:val="left" w:pos="1098"/>
        </w:tabs>
        <w:bidi/>
        <w:rPr>
          <w:rFonts w:eastAsiaTheme="minorEastAsia" w:cs="B Nazanin"/>
          <w:i/>
          <w:rtl/>
          <w:lang w:bidi="fa-IR"/>
        </w:rPr>
      </w:pPr>
      <w:r>
        <w:rPr>
          <w:rFonts w:cs="Arial"/>
          <w:rtl/>
          <w:lang w:bidi="fa-IR"/>
        </w:rPr>
        <w:br/>
      </w:r>
      <w:r w:rsidR="00A95407">
        <w:rPr>
          <w:rFonts w:eastAsiaTheme="minorEastAsia" w:cs="B Nazanin" w:hint="cs"/>
          <w:rtl/>
          <w:lang w:val="el-GR" w:bidi="fa-IR"/>
        </w:rPr>
        <w:t xml:space="preserve">برای مقدار دهی کافی است از </w:t>
      </w:r>
      <m:oMath>
        <m:r>
          <w:rPr>
            <w:rFonts w:ascii="Cambria Math" w:eastAsiaTheme="minorEastAsia" w:hAnsi="Cambria Math" w:cs="B Nazanin"/>
            <w:lang w:val="el-GR" w:bidi="fa-IR"/>
          </w:rPr>
          <m:t>CLEAR, PRESET</m:t>
        </m:r>
      </m:oMath>
      <w:r w:rsidR="00A95407">
        <w:rPr>
          <w:rFonts w:eastAsiaTheme="minorEastAsia" w:cs="B Nazanin" w:hint="cs"/>
          <w:rtl/>
          <w:lang w:val="el-GR" w:bidi="fa-IR"/>
        </w:rPr>
        <w:t xml:space="preserve"> استفاده کنیم</w:t>
      </w:r>
      <w:r w:rsidR="00E73826">
        <w:rPr>
          <w:rFonts w:eastAsiaTheme="minorEastAsia" w:cs="B Nazanin" w:hint="cs"/>
          <w:rtl/>
          <w:lang w:val="el-GR" w:bidi="fa-IR"/>
        </w:rPr>
        <w:t xml:space="preserve"> و مدار فرقی نمی‌کند.</w:t>
      </w:r>
    </w:p>
    <w:p w14:paraId="70EA2D6A" w14:textId="0846697E" w:rsidR="00D8139C" w:rsidRDefault="00D8139C" w:rsidP="00D8139C">
      <w:pPr>
        <w:pStyle w:val="Heading1"/>
        <w:bidi/>
        <w:jc w:val="both"/>
        <w:rPr>
          <w:rFonts w:cs="B Nazanin"/>
          <w:rtl/>
          <w:lang w:bidi="fa-IR"/>
        </w:rPr>
      </w:pPr>
      <w:r w:rsidRPr="002A6B1F">
        <w:rPr>
          <w:rFonts w:cs="B Nazanin"/>
          <w:rtl/>
          <w:lang w:bidi="fa-IR"/>
        </w:rPr>
        <w:tab/>
      </w:r>
      <w:r w:rsidR="008C3B39">
        <w:rPr>
          <w:rFonts w:cs="B Nazanin" w:hint="cs"/>
          <w:rtl/>
          <w:lang w:bidi="fa-IR"/>
        </w:rPr>
        <w:t>پ</w:t>
      </w:r>
      <w:r>
        <w:rPr>
          <w:rFonts w:cs="B Nazanin" w:hint="cs"/>
          <w:rtl/>
          <w:lang w:bidi="fa-IR"/>
        </w:rPr>
        <w:t>)</w:t>
      </w:r>
    </w:p>
    <w:p w14:paraId="1581D3BD" w14:textId="3572F753" w:rsidR="000669AF" w:rsidRDefault="000669AF" w:rsidP="00903412">
      <w:pPr>
        <w:bidi/>
        <w:rPr>
          <w:rFonts w:eastAsiaTheme="minorEastAsia" w:cs="B Nazanin"/>
          <w:i/>
          <w:rtl/>
          <w:lang w:bidi="fa-IR"/>
        </w:rPr>
      </w:pPr>
      <w:r>
        <w:rPr>
          <w:rFonts w:cs="B Nazanin" w:hint="cs"/>
          <w:i/>
          <w:rtl/>
          <w:lang w:bidi="fa-IR"/>
        </w:rPr>
        <w:t xml:space="preserve">در شکل زیر، دیتاشیت مربوط به تراشه‌های </w:t>
      </w:r>
      <m:oMath>
        <m:r>
          <w:rPr>
            <w:rFonts w:ascii="Cambria Math" w:hAnsi="Cambria Math" w:cs="B Nazanin"/>
            <w:lang w:bidi="fa-IR"/>
          </w:rPr>
          <m:t>7490, 7421</m:t>
        </m:r>
      </m:oMath>
      <w:r>
        <w:rPr>
          <w:rFonts w:eastAsiaTheme="minorEastAsia" w:cs="B Nazanin" w:hint="cs"/>
          <w:i/>
          <w:rtl/>
          <w:lang w:bidi="fa-IR"/>
        </w:rPr>
        <w:t xml:space="preserve"> را می‌بینید.</w:t>
      </w:r>
    </w:p>
    <w:p w14:paraId="2F50CD16" w14:textId="472DCB25" w:rsidR="0018014B" w:rsidRPr="000669AF" w:rsidRDefault="00A30CBA" w:rsidP="0018014B">
      <w:pPr>
        <w:bidi/>
        <w:rPr>
          <w:rFonts w:cs="B Nazanin"/>
          <w:i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5D532A67" wp14:editId="60740A1F">
            <wp:extent cx="2908300" cy="1925738"/>
            <wp:effectExtent l="0" t="0" r="0" b="0"/>
            <wp:docPr id="1117893602" name="Picture 4" descr="7421 Dual 4-Input AND Gates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93602" name="Picture 4" descr="7421 Dual 4-Input AND Gates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046" cy="1936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A7CB09" wp14:editId="75E7180F">
            <wp:extent cx="2856450" cy="1926167"/>
            <wp:effectExtent l="0" t="0" r="0" b="0"/>
            <wp:docPr id="1494028685" name="Picture 3" descr="Funny Electronics: Circuit to Control a Seven Segment Display by 7490, 4511  and a Press Button Switch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28685" name="Picture 3" descr="Funny Electronics: Circuit to Control a Seven Segment Display by 7490, 4511  and a Press Button Switch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213" cy="193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4C84B" w14:textId="2DAE5F11" w:rsidR="00903412" w:rsidRDefault="002327CB" w:rsidP="000669AF">
      <w:pPr>
        <w:bidi/>
        <w:rPr>
          <w:rFonts w:cs="B Nazanin"/>
          <w:i/>
          <w:rtl/>
          <w:lang w:bidi="fa-IR"/>
        </w:rPr>
      </w:pPr>
      <w:r>
        <w:rPr>
          <w:rFonts w:cs="B Nazanin" w:hint="cs"/>
          <w:i/>
          <w:rtl/>
          <w:lang w:bidi="fa-IR"/>
        </w:rPr>
        <w:t>مدار را مطابق شکل می‌بندیم.</w:t>
      </w:r>
    </w:p>
    <w:p w14:paraId="63EEA95F" w14:textId="109CC79C" w:rsidR="00EB0CF2" w:rsidRDefault="00744E02" w:rsidP="00EB0CF2">
      <w:pPr>
        <w:bidi/>
        <w:rPr>
          <w:rFonts w:cs="B Nazanin"/>
          <w:i/>
          <w:lang w:bidi="fa-IR"/>
        </w:rPr>
      </w:pPr>
      <w:r w:rsidRPr="00744E02">
        <w:rPr>
          <w:rFonts w:cs="B Nazanin"/>
          <w:i/>
          <w:noProof/>
          <w:rtl/>
          <w:lang w:bidi="fa-IR"/>
        </w:rPr>
        <w:drawing>
          <wp:inline distT="0" distB="0" distL="0" distR="0" wp14:anchorId="69A266CA" wp14:editId="5E02165B">
            <wp:extent cx="5943600" cy="2480310"/>
            <wp:effectExtent l="0" t="0" r="0" b="0"/>
            <wp:docPr id="112874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498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2DB4" w14:textId="11209BA5" w:rsidR="001C37DF" w:rsidRPr="002C4EBA" w:rsidRDefault="001C37DF" w:rsidP="001C37DF">
      <w:pPr>
        <w:bidi/>
        <w:rPr>
          <w:rFonts w:cs="B Nazanin"/>
          <w:i/>
          <w:rtl/>
          <w:lang w:bidi="fa-IR"/>
        </w:rPr>
      </w:pPr>
      <w:r w:rsidRPr="001C37DF">
        <w:rPr>
          <w:rFonts w:cs="B Nazanin"/>
          <w:i/>
          <w:noProof/>
          <w:rtl/>
          <w:lang w:bidi="fa-IR"/>
        </w:rPr>
        <w:lastRenderedPageBreak/>
        <w:drawing>
          <wp:inline distT="0" distB="0" distL="0" distR="0" wp14:anchorId="4036E227" wp14:editId="2AFFC2B6">
            <wp:extent cx="5943600" cy="5514340"/>
            <wp:effectExtent l="0" t="0" r="0" b="0"/>
            <wp:docPr id="1367531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317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FB10" w14:textId="7613AB16" w:rsidR="00D8139C" w:rsidRDefault="00D8139C" w:rsidP="00D8139C">
      <w:pPr>
        <w:pStyle w:val="Heading1"/>
        <w:bidi/>
        <w:jc w:val="both"/>
        <w:rPr>
          <w:rFonts w:cs="B Nazanin"/>
          <w:rtl/>
          <w:lang w:bidi="fa-IR"/>
        </w:rPr>
      </w:pPr>
      <w:r w:rsidRPr="002A6B1F">
        <w:rPr>
          <w:rFonts w:cs="B Nazanin"/>
          <w:rtl/>
          <w:lang w:bidi="fa-IR"/>
        </w:rPr>
        <w:tab/>
      </w:r>
      <w:r w:rsidR="008C3B39">
        <w:rPr>
          <w:rFonts w:cs="B Nazanin" w:hint="cs"/>
          <w:rtl/>
          <w:lang w:bidi="fa-IR"/>
        </w:rPr>
        <w:t>ت</w:t>
      </w:r>
      <w:r>
        <w:rPr>
          <w:rFonts w:cs="B Nazanin" w:hint="cs"/>
          <w:rtl/>
          <w:lang w:bidi="fa-IR"/>
        </w:rPr>
        <w:t>)</w:t>
      </w:r>
    </w:p>
    <w:p w14:paraId="03BD406E" w14:textId="3D8D2884" w:rsidR="00D27201" w:rsidRDefault="00D27201" w:rsidP="00D27201">
      <w:pPr>
        <w:bidi/>
        <w:rPr>
          <w:rFonts w:cs="B Nazanin"/>
          <w:i/>
          <w:rtl/>
          <w:lang w:bidi="fa-IR"/>
        </w:rPr>
      </w:pPr>
      <w:r>
        <w:rPr>
          <w:rFonts w:cs="B Nazanin" w:hint="cs"/>
          <w:i/>
          <w:rtl/>
          <w:lang w:bidi="fa-IR"/>
        </w:rPr>
        <w:t>در شکل زیر جدول حالات مختلف را می‌بینیم.</w:t>
      </w:r>
    </w:p>
    <w:p w14:paraId="356DC908" w14:textId="6A533E84" w:rsidR="00B26E8A" w:rsidRDefault="007D4C24" w:rsidP="007D4C24">
      <w:pPr>
        <w:bidi/>
        <w:jc w:val="center"/>
        <w:rPr>
          <w:rFonts w:cs="B Nazanin"/>
          <w:i/>
          <w:rtl/>
          <w:lang w:bidi="fa-IR"/>
        </w:rPr>
      </w:pPr>
      <w:r>
        <w:rPr>
          <w:rFonts w:cs="B Nazanin"/>
          <w:i/>
          <w:noProof/>
          <w:lang w:bidi="fa-IR"/>
        </w:rPr>
        <w:lastRenderedPageBreak/>
        <w:drawing>
          <wp:inline distT="0" distB="0" distL="0" distR="0" wp14:anchorId="70748AFE" wp14:editId="23472CD7">
            <wp:extent cx="4627880" cy="2792215"/>
            <wp:effectExtent l="0" t="0" r="0" b="0"/>
            <wp:docPr id="3497941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80" cy="279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DEA78" w14:textId="05278722" w:rsidR="00256B5B" w:rsidRDefault="00256B5B" w:rsidP="00256B5B">
      <w:pPr>
        <w:bidi/>
        <w:rPr>
          <w:rFonts w:cs="B Nazanin"/>
          <w:i/>
          <w:lang w:bidi="fa-IR"/>
        </w:rPr>
      </w:pPr>
      <w:r>
        <w:rPr>
          <w:rFonts w:cs="B Nazanin" w:hint="cs"/>
          <w:i/>
          <w:rtl/>
          <w:lang w:bidi="fa-IR"/>
        </w:rPr>
        <w:t>بعد از ساده‌سازی، مدار فوق را می‌سازیم.</w:t>
      </w:r>
    </w:p>
    <w:p w14:paraId="0F8682C1" w14:textId="422695FE" w:rsidR="000178A3" w:rsidRPr="00E73A03" w:rsidRDefault="00000000" w:rsidP="000178A3">
      <w:pPr>
        <w:bidi/>
        <w:rPr>
          <w:rFonts w:eastAsiaTheme="minorEastAsia" w:cs="B Nazanin"/>
          <w:i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J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2</m:t>
              </m:r>
            </m:sub>
          </m:sSub>
          <m:r>
            <w:rPr>
              <w:rFonts w:ascii="Cambria Math" w:hAnsi="Cambria Math" w:cs="B Nazanin"/>
              <w:lang w:bidi="fa-IR"/>
            </w:rPr>
            <m:t>=</m:t>
          </m:r>
          <m:sSubSup>
            <m:sSubSup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 w:cs="B Nazanin"/>
                  <w:lang w:bidi="fa-IR"/>
                </w:rPr>
                <m:t>Q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0</m:t>
              </m:r>
            </m:sub>
            <m:sup>
              <m:r>
                <w:rPr>
                  <w:rFonts w:ascii="Cambria Math" w:hAnsi="Cambria Math" w:cs="B Nazanin"/>
                  <w:lang w:bidi="fa-IR"/>
                </w:rPr>
                <m:t>'</m:t>
              </m:r>
            </m:sup>
          </m:sSubSup>
          <m:sSup>
            <m:sSup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lang w:bidi="fa-IR"/>
                </w:rPr>
                <m:t>X</m:t>
              </m:r>
            </m:e>
            <m:sup>
              <m:r>
                <w:rPr>
                  <w:rFonts w:ascii="Cambria Math" w:hAnsi="Cambria Math" w:cs="B Nazanin"/>
                  <w:lang w:bidi="fa-IR"/>
                </w:rPr>
                <m:t>'</m:t>
              </m:r>
            </m:sup>
          </m:sSup>
          <m:r>
            <w:rPr>
              <w:rFonts w:ascii="Cambria Math" w:hAnsi="Cambria Math" w:cs="B Nazanin"/>
              <w:lang w:bidi="fa-IR"/>
            </w:rPr>
            <m:t>+</m:t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Q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1</m:t>
              </m:r>
            </m:sub>
          </m:sSub>
          <m:r>
            <w:rPr>
              <w:rFonts w:ascii="Cambria Math" w:hAnsi="Cambria Math" w:cs="B Nazanin"/>
              <w:lang w:bidi="fa-IR"/>
            </w:rPr>
            <m:t>X+</m:t>
          </m:r>
          <m:sSubSup>
            <m:sSubSup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 w:cs="B Nazanin"/>
                  <w:lang w:bidi="fa-IR"/>
                </w:rPr>
                <m:t>Q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1</m:t>
              </m:r>
            </m:sub>
            <m:sup>
              <m:r>
                <w:rPr>
                  <w:rFonts w:ascii="Cambria Math" w:hAnsi="Cambria Math" w:cs="B Nazanin"/>
                  <w:lang w:bidi="fa-IR"/>
                </w:rPr>
                <m:t>'</m:t>
              </m:r>
            </m:sup>
          </m:sSubSup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Q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0</m:t>
              </m:r>
            </m:sub>
          </m:sSub>
          <m:r>
            <w:rPr>
              <w:rFonts w:ascii="Cambria Math" w:hAnsi="Cambria Math" w:cs="B Nazanin"/>
              <w:lang w:bidi="fa-IR"/>
            </w:rPr>
            <m:t xml:space="preserve">= </m:t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K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2</m:t>
              </m:r>
            </m:sub>
          </m:sSub>
        </m:oMath>
      </m:oMathPara>
    </w:p>
    <w:p w14:paraId="4E0D4D98" w14:textId="6D49BEDC" w:rsidR="00E73A03" w:rsidRPr="005B2C54" w:rsidRDefault="00000000" w:rsidP="00E73A03">
      <w:pPr>
        <w:bidi/>
        <w:rPr>
          <w:rFonts w:eastAsiaTheme="minorEastAsia" w:cs="B Nazanin"/>
          <w:i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J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=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Q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0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 xml:space="preserve">⨁X= 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K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1</m:t>
              </m:r>
            </m:sub>
          </m:sSub>
        </m:oMath>
      </m:oMathPara>
    </w:p>
    <w:p w14:paraId="1A27D46F" w14:textId="28D26830" w:rsidR="005B2C54" w:rsidRPr="00B734B8" w:rsidRDefault="00000000" w:rsidP="005B2C54">
      <w:pPr>
        <w:bidi/>
        <w:rPr>
          <w:rFonts w:eastAsiaTheme="minorEastAsia" w:cs="B Nazanin"/>
          <w:i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J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0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 xml:space="preserve">=1= 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K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0</m:t>
              </m:r>
            </m:sub>
          </m:sSub>
        </m:oMath>
      </m:oMathPara>
    </w:p>
    <w:p w14:paraId="7B461BD2" w14:textId="77777777" w:rsidR="00B734B8" w:rsidRPr="00335D6A" w:rsidRDefault="00B734B8" w:rsidP="00B734B8">
      <w:pPr>
        <w:bidi/>
        <w:rPr>
          <w:rFonts w:eastAsiaTheme="minorEastAsia" w:cs="B Nazanin"/>
          <w:i/>
          <w:lang w:bidi="fa-IR"/>
        </w:rPr>
      </w:pPr>
    </w:p>
    <w:p w14:paraId="25D7A0E5" w14:textId="0AED0BD6" w:rsidR="00335D6A" w:rsidRDefault="004E1877" w:rsidP="00335D6A">
      <w:pPr>
        <w:bidi/>
        <w:rPr>
          <w:rFonts w:eastAsiaTheme="minorEastAsia" w:cs="B Nazanin"/>
          <w:i/>
          <w:rtl/>
          <w:lang w:bidi="fa-IR"/>
        </w:rPr>
      </w:pPr>
      <w:r w:rsidRPr="004E1877">
        <w:rPr>
          <w:rFonts w:eastAsiaTheme="minorEastAsia" w:cs="B Nazanin"/>
          <w:i/>
          <w:noProof/>
          <w:rtl/>
          <w:lang w:bidi="fa-IR"/>
        </w:rPr>
        <w:lastRenderedPageBreak/>
        <w:drawing>
          <wp:inline distT="0" distB="0" distL="0" distR="0" wp14:anchorId="42EBBFB9" wp14:editId="13D20E77">
            <wp:extent cx="5943600" cy="2892425"/>
            <wp:effectExtent l="0" t="0" r="0" b="0"/>
            <wp:docPr id="93764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45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C03" w:rsidRPr="00880506">
        <w:rPr>
          <w:rFonts w:eastAsiaTheme="minorEastAsia" w:cs="B Nazanin"/>
          <w:i/>
          <w:noProof/>
          <w:rtl/>
          <w:lang w:bidi="fa-IR"/>
        </w:rPr>
        <w:drawing>
          <wp:inline distT="0" distB="0" distL="0" distR="0" wp14:anchorId="6A03E354" wp14:editId="60A1750D">
            <wp:extent cx="5943600" cy="3768725"/>
            <wp:effectExtent l="0" t="0" r="0" b="0"/>
            <wp:docPr id="18194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49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21A3" w14:textId="4BC12D25" w:rsidR="009B2C03" w:rsidRPr="006622F6" w:rsidRDefault="006622F6" w:rsidP="009B2C03">
      <w:pPr>
        <w:bidi/>
        <w:rPr>
          <w:rFonts w:eastAsiaTheme="minorEastAsia" w:cs="B Nazanin"/>
          <w:i/>
          <w:rtl/>
          <w:lang w:bidi="fa-IR"/>
        </w:rPr>
      </w:pPr>
      <w:r>
        <w:rPr>
          <w:rFonts w:eastAsiaTheme="minorEastAsia" w:cs="B Nazanin" w:hint="cs"/>
          <w:i/>
          <w:rtl/>
          <w:lang w:bidi="fa-IR"/>
        </w:rPr>
        <w:t xml:space="preserve">از آنجایی که در آزمایشگاه گیت </w:t>
      </w:r>
      <m:oMath>
        <m:r>
          <w:rPr>
            <w:rFonts w:ascii="Cambria Math" w:eastAsiaTheme="minorEastAsia" w:hAnsi="Cambria Math" w:cs="B Nazanin"/>
            <w:lang w:bidi="fa-IR"/>
          </w:rPr>
          <m:t>3-input OR</m:t>
        </m:r>
      </m:oMath>
      <w:r>
        <w:rPr>
          <w:rFonts w:eastAsiaTheme="minorEastAsia" w:cs="B Nazanin" w:hint="cs"/>
          <w:i/>
          <w:rtl/>
          <w:lang w:bidi="fa-IR"/>
        </w:rPr>
        <w:t xml:space="preserve"> نداریم،‌ از </w:t>
      </w:r>
      <m:oMath>
        <m:r>
          <w:rPr>
            <w:rFonts w:ascii="Cambria Math" w:eastAsiaTheme="minorEastAsia" w:hAnsi="Cambria Math" w:cs="B Nazanin"/>
            <w:lang w:bidi="fa-IR"/>
          </w:rPr>
          <m:t>2-input OR</m:t>
        </m:r>
      </m:oMath>
      <w:r>
        <w:rPr>
          <w:rFonts w:eastAsiaTheme="minorEastAsia" w:cs="B Nazanin" w:hint="cs"/>
          <w:i/>
          <w:rtl/>
          <w:lang w:bidi="fa-IR"/>
        </w:rPr>
        <w:t xml:space="preserve"> استفاده می‌کنیم.</w:t>
      </w:r>
    </w:p>
    <w:sectPr w:rsidR="009B2C03" w:rsidRPr="006622F6" w:rsidSect="00CE45C6">
      <w:footerReference w:type="default" r:id="rId27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509160" w14:textId="77777777" w:rsidR="00CE45C6" w:rsidRDefault="00CE45C6" w:rsidP="00E7090A">
      <w:pPr>
        <w:spacing w:after="0" w:line="240" w:lineRule="auto"/>
      </w:pPr>
      <w:r>
        <w:separator/>
      </w:r>
    </w:p>
  </w:endnote>
  <w:endnote w:type="continuationSeparator" w:id="0">
    <w:p w14:paraId="611E5952" w14:textId="77777777" w:rsidR="00CE45C6" w:rsidRDefault="00CE45C6" w:rsidP="00E709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altName w:val="Courier New"/>
    <w:panose1 w:val="00000400000000000000"/>
    <w:charset w:val="B2"/>
    <w:family w:val="auto"/>
    <w:pitch w:val="variable"/>
    <w:sig w:usb0="00002000" w:usb1="80000000" w:usb2="00000008" w:usb3="00000000" w:csb0="00000040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3459278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E467F13" w14:textId="3B8487BA" w:rsidR="00E7090A" w:rsidRDefault="00E7090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5279BBB" w14:textId="76DA848E" w:rsidR="00E7090A" w:rsidRDefault="00E709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9061EA" w14:textId="77777777" w:rsidR="00CE45C6" w:rsidRDefault="00CE45C6" w:rsidP="00E7090A">
      <w:pPr>
        <w:spacing w:after="0" w:line="240" w:lineRule="auto"/>
      </w:pPr>
      <w:r>
        <w:separator/>
      </w:r>
    </w:p>
  </w:footnote>
  <w:footnote w:type="continuationSeparator" w:id="0">
    <w:p w14:paraId="78E156DB" w14:textId="77777777" w:rsidR="00CE45C6" w:rsidRDefault="00CE45C6" w:rsidP="00E7090A">
      <w:pPr>
        <w:spacing w:after="0" w:line="240" w:lineRule="auto"/>
      </w:pPr>
      <w:r>
        <w:continuationSeparator/>
      </w:r>
    </w:p>
  </w:footnote>
  <w:footnote w:id="1">
    <w:p w14:paraId="6F7A5D9E" w14:textId="21700137" w:rsidR="004B2492" w:rsidRPr="004B2492" w:rsidRDefault="004B2492" w:rsidP="004B2492">
      <w:pPr>
        <w:pStyle w:val="FootnoteText"/>
        <w:rPr>
          <w:rFonts w:eastAsiaTheme="minorEastAsia"/>
        </w:rPr>
      </w:pPr>
      <w:r>
        <w:rPr>
          <w:rStyle w:val="FootnoteReference"/>
        </w:rPr>
        <w:footnoteRef/>
      </w:r>
      <w:r>
        <w:t xml:space="preserve"> </w:t>
      </w:r>
      <m:oMath>
        <m:r>
          <w:rPr>
            <w:rFonts w:ascii="Cambria Math" w:hAnsi="Cambria Math"/>
          </w:rPr>
          <m:t>Bread board</m:t>
        </m:r>
      </m:oMath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80E9C"/>
    <w:rsid w:val="000004D0"/>
    <w:rsid w:val="0000746E"/>
    <w:rsid w:val="000178A3"/>
    <w:rsid w:val="00021F88"/>
    <w:rsid w:val="00022511"/>
    <w:rsid w:val="00031F60"/>
    <w:rsid w:val="00036D21"/>
    <w:rsid w:val="000476D0"/>
    <w:rsid w:val="00050A35"/>
    <w:rsid w:val="000532A4"/>
    <w:rsid w:val="00054F87"/>
    <w:rsid w:val="000601D7"/>
    <w:rsid w:val="000669AF"/>
    <w:rsid w:val="000704AB"/>
    <w:rsid w:val="00075ECF"/>
    <w:rsid w:val="00076A40"/>
    <w:rsid w:val="0008182B"/>
    <w:rsid w:val="000B14FF"/>
    <w:rsid w:val="000C5BA9"/>
    <w:rsid w:val="000D3CCC"/>
    <w:rsid w:val="000D5F0A"/>
    <w:rsid w:val="000F4AFD"/>
    <w:rsid w:val="00111A80"/>
    <w:rsid w:val="001147BE"/>
    <w:rsid w:val="00132602"/>
    <w:rsid w:val="00145C7D"/>
    <w:rsid w:val="0014673F"/>
    <w:rsid w:val="00152556"/>
    <w:rsid w:val="001536DC"/>
    <w:rsid w:val="00155A46"/>
    <w:rsid w:val="0018014B"/>
    <w:rsid w:val="00185FC1"/>
    <w:rsid w:val="00197618"/>
    <w:rsid w:val="00197678"/>
    <w:rsid w:val="001A5570"/>
    <w:rsid w:val="001C0A23"/>
    <w:rsid w:val="001C37DF"/>
    <w:rsid w:val="001D111F"/>
    <w:rsid w:val="001E44A5"/>
    <w:rsid w:val="001F4C7C"/>
    <w:rsid w:val="002057E2"/>
    <w:rsid w:val="0021714C"/>
    <w:rsid w:val="002327CB"/>
    <w:rsid w:val="002508B6"/>
    <w:rsid w:val="00256B5B"/>
    <w:rsid w:val="0025784F"/>
    <w:rsid w:val="00276D14"/>
    <w:rsid w:val="00286267"/>
    <w:rsid w:val="00291844"/>
    <w:rsid w:val="00296F5B"/>
    <w:rsid w:val="002A6B1F"/>
    <w:rsid w:val="002B571D"/>
    <w:rsid w:val="002B5980"/>
    <w:rsid w:val="002C4EBA"/>
    <w:rsid w:val="002D66B1"/>
    <w:rsid w:val="002F1F23"/>
    <w:rsid w:val="002F33BD"/>
    <w:rsid w:val="002F39DC"/>
    <w:rsid w:val="003146A5"/>
    <w:rsid w:val="00315C1E"/>
    <w:rsid w:val="003201DD"/>
    <w:rsid w:val="00325D73"/>
    <w:rsid w:val="00335A8C"/>
    <w:rsid w:val="00335D6A"/>
    <w:rsid w:val="00341091"/>
    <w:rsid w:val="00345D1C"/>
    <w:rsid w:val="00346D50"/>
    <w:rsid w:val="00353AB7"/>
    <w:rsid w:val="0036227A"/>
    <w:rsid w:val="00363C90"/>
    <w:rsid w:val="00367923"/>
    <w:rsid w:val="0037207D"/>
    <w:rsid w:val="00377EDD"/>
    <w:rsid w:val="003A3A22"/>
    <w:rsid w:val="003A5746"/>
    <w:rsid w:val="003B599E"/>
    <w:rsid w:val="003C34FE"/>
    <w:rsid w:val="003C51B9"/>
    <w:rsid w:val="003E0F65"/>
    <w:rsid w:val="003E3DA6"/>
    <w:rsid w:val="003E7A3C"/>
    <w:rsid w:val="003F4D3F"/>
    <w:rsid w:val="0040031E"/>
    <w:rsid w:val="004362C6"/>
    <w:rsid w:val="004407AD"/>
    <w:rsid w:val="00454EA4"/>
    <w:rsid w:val="00482FB5"/>
    <w:rsid w:val="00493032"/>
    <w:rsid w:val="004A005F"/>
    <w:rsid w:val="004A1BCB"/>
    <w:rsid w:val="004A2434"/>
    <w:rsid w:val="004A26FF"/>
    <w:rsid w:val="004A5F72"/>
    <w:rsid w:val="004B2492"/>
    <w:rsid w:val="004C594C"/>
    <w:rsid w:val="004D5DDF"/>
    <w:rsid w:val="004E053A"/>
    <w:rsid w:val="004E1877"/>
    <w:rsid w:val="004F4AD5"/>
    <w:rsid w:val="004F6752"/>
    <w:rsid w:val="00505802"/>
    <w:rsid w:val="00515F21"/>
    <w:rsid w:val="00522F8D"/>
    <w:rsid w:val="0053626B"/>
    <w:rsid w:val="0054488C"/>
    <w:rsid w:val="005562C6"/>
    <w:rsid w:val="00556366"/>
    <w:rsid w:val="00556BC2"/>
    <w:rsid w:val="00560ED8"/>
    <w:rsid w:val="00564D74"/>
    <w:rsid w:val="0057475A"/>
    <w:rsid w:val="00591C64"/>
    <w:rsid w:val="005A4789"/>
    <w:rsid w:val="005B2C54"/>
    <w:rsid w:val="005B41D6"/>
    <w:rsid w:val="005B7E48"/>
    <w:rsid w:val="005C1408"/>
    <w:rsid w:val="005C1D94"/>
    <w:rsid w:val="005C6CB7"/>
    <w:rsid w:val="005D3B27"/>
    <w:rsid w:val="005D67D6"/>
    <w:rsid w:val="005E7B55"/>
    <w:rsid w:val="005F08AE"/>
    <w:rsid w:val="005F6984"/>
    <w:rsid w:val="00603F3F"/>
    <w:rsid w:val="00605FC0"/>
    <w:rsid w:val="00631E69"/>
    <w:rsid w:val="00631F96"/>
    <w:rsid w:val="00632E6E"/>
    <w:rsid w:val="006411A4"/>
    <w:rsid w:val="00644177"/>
    <w:rsid w:val="00650581"/>
    <w:rsid w:val="006579BD"/>
    <w:rsid w:val="006622F6"/>
    <w:rsid w:val="00665438"/>
    <w:rsid w:val="00665DCF"/>
    <w:rsid w:val="00682F16"/>
    <w:rsid w:val="006B0077"/>
    <w:rsid w:val="006B04AC"/>
    <w:rsid w:val="006B42C1"/>
    <w:rsid w:val="006C045F"/>
    <w:rsid w:val="006C38B0"/>
    <w:rsid w:val="006C4479"/>
    <w:rsid w:val="006D76AD"/>
    <w:rsid w:val="006D7DBC"/>
    <w:rsid w:val="006E1EF4"/>
    <w:rsid w:val="006E383F"/>
    <w:rsid w:val="00702CDE"/>
    <w:rsid w:val="00706E88"/>
    <w:rsid w:val="00711C04"/>
    <w:rsid w:val="0071221B"/>
    <w:rsid w:val="00713105"/>
    <w:rsid w:val="00716647"/>
    <w:rsid w:val="00732854"/>
    <w:rsid w:val="00736B97"/>
    <w:rsid w:val="00740D76"/>
    <w:rsid w:val="00743A1D"/>
    <w:rsid w:val="00744E02"/>
    <w:rsid w:val="00747D74"/>
    <w:rsid w:val="007524E3"/>
    <w:rsid w:val="007525E9"/>
    <w:rsid w:val="00761959"/>
    <w:rsid w:val="00765737"/>
    <w:rsid w:val="00766CA2"/>
    <w:rsid w:val="00777BC8"/>
    <w:rsid w:val="007A4FD0"/>
    <w:rsid w:val="007A652D"/>
    <w:rsid w:val="007C4517"/>
    <w:rsid w:val="007D4C24"/>
    <w:rsid w:val="007E39EF"/>
    <w:rsid w:val="007E3E62"/>
    <w:rsid w:val="008046E6"/>
    <w:rsid w:val="008325F6"/>
    <w:rsid w:val="00833D10"/>
    <w:rsid w:val="00835A46"/>
    <w:rsid w:val="0085432D"/>
    <w:rsid w:val="008553EB"/>
    <w:rsid w:val="00857F0B"/>
    <w:rsid w:val="008612ED"/>
    <w:rsid w:val="00863A09"/>
    <w:rsid w:val="00876947"/>
    <w:rsid w:val="00876D0D"/>
    <w:rsid w:val="00880506"/>
    <w:rsid w:val="00895A90"/>
    <w:rsid w:val="008A0B71"/>
    <w:rsid w:val="008A243C"/>
    <w:rsid w:val="008C3724"/>
    <w:rsid w:val="008C3B39"/>
    <w:rsid w:val="008D1E95"/>
    <w:rsid w:val="008F3454"/>
    <w:rsid w:val="008F7C15"/>
    <w:rsid w:val="00901B28"/>
    <w:rsid w:val="00903412"/>
    <w:rsid w:val="00903ACF"/>
    <w:rsid w:val="0091232E"/>
    <w:rsid w:val="00925EB9"/>
    <w:rsid w:val="00926E1B"/>
    <w:rsid w:val="009277DD"/>
    <w:rsid w:val="00940AE8"/>
    <w:rsid w:val="009444D9"/>
    <w:rsid w:val="009533DE"/>
    <w:rsid w:val="00954DAE"/>
    <w:rsid w:val="0095606B"/>
    <w:rsid w:val="009611DD"/>
    <w:rsid w:val="009623D2"/>
    <w:rsid w:val="00963FE5"/>
    <w:rsid w:val="0096719F"/>
    <w:rsid w:val="00977424"/>
    <w:rsid w:val="0098111A"/>
    <w:rsid w:val="009828B8"/>
    <w:rsid w:val="0098454C"/>
    <w:rsid w:val="00984C82"/>
    <w:rsid w:val="00995FE8"/>
    <w:rsid w:val="009B0663"/>
    <w:rsid w:val="009B2C03"/>
    <w:rsid w:val="009B61D1"/>
    <w:rsid w:val="009C264C"/>
    <w:rsid w:val="009C296E"/>
    <w:rsid w:val="009C2CCA"/>
    <w:rsid w:val="00A01457"/>
    <w:rsid w:val="00A13CCF"/>
    <w:rsid w:val="00A14EC5"/>
    <w:rsid w:val="00A2071C"/>
    <w:rsid w:val="00A21D66"/>
    <w:rsid w:val="00A27A8A"/>
    <w:rsid w:val="00A30CBA"/>
    <w:rsid w:val="00A57F2F"/>
    <w:rsid w:val="00A61052"/>
    <w:rsid w:val="00A6262C"/>
    <w:rsid w:val="00A62D77"/>
    <w:rsid w:val="00A67135"/>
    <w:rsid w:val="00A743BC"/>
    <w:rsid w:val="00A7493A"/>
    <w:rsid w:val="00A74CD1"/>
    <w:rsid w:val="00A95407"/>
    <w:rsid w:val="00AA57F0"/>
    <w:rsid w:val="00AB2987"/>
    <w:rsid w:val="00AD07F0"/>
    <w:rsid w:val="00AD0AFC"/>
    <w:rsid w:val="00AD53A2"/>
    <w:rsid w:val="00AE2C57"/>
    <w:rsid w:val="00AE6EB3"/>
    <w:rsid w:val="00B00566"/>
    <w:rsid w:val="00B05444"/>
    <w:rsid w:val="00B10B94"/>
    <w:rsid w:val="00B16252"/>
    <w:rsid w:val="00B227EC"/>
    <w:rsid w:val="00B26E8A"/>
    <w:rsid w:val="00B2765A"/>
    <w:rsid w:val="00B43245"/>
    <w:rsid w:val="00B44E4E"/>
    <w:rsid w:val="00B45AA1"/>
    <w:rsid w:val="00B52C82"/>
    <w:rsid w:val="00B52DDB"/>
    <w:rsid w:val="00B56AB3"/>
    <w:rsid w:val="00B63E3E"/>
    <w:rsid w:val="00B734B8"/>
    <w:rsid w:val="00B7359B"/>
    <w:rsid w:val="00B83193"/>
    <w:rsid w:val="00B91770"/>
    <w:rsid w:val="00B96320"/>
    <w:rsid w:val="00B97261"/>
    <w:rsid w:val="00BA17DE"/>
    <w:rsid w:val="00BA26A2"/>
    <w:rsid w:val="00BB3AB5"/>
    <w:rsid w:val="00BC70FA"/>
    <w:rsid w:val="00BE047E"/>
    <w:rsid w:val="00BE7BAA"/>
    <w:rsid w:val="00C005F2"/>
    <w:rsid w:val="00C01976"/>
    <w:rsid w:val="00C01EF5"/>
    <w:rsid w:val="00C07C46"/>
    <w:rsid w:val="00C17CEB"/>
    <w:rsid w:val="00C2038F"/>
    <w:rsid w:val="00C2160F"/>
    <w:rsid w:val="00C25A87"/>
    <w:rsid w:val="00C37688"/>
    <w:rsid w:val="00C37A67"/>
    <w:rsid w:val="00C54674"/>
    <w:rsid w:val="00C641C4"/>
    <w:rsid w:val="00C839F7"/>
    <w:rsid w:val="00C86CA2"/>
    <w:rsid w:val="00C90616"/>
    <w:rsid w:val="00CD10E2"/>
    <w:rsid w:val="00CD1812"/>
    <w:rsid w:val="00CE1925"/>
    <w:rsid w:val="00CE45C6"/>
    <w:rsid w:val="00CF098B"/>
    <w:rsid w:val="00CF21BE"/>
    <w:rsid w:val="00CF5557"/>
    <w:rsid w:val="00CF58D3"/>
    <w:rsid w:val="00D13C3D"/>
    <w:rsid w:val="00D151AA"/>
    <w:rsid w:val="00D202E4"/>
    <w:rsid w:val="00D20900"/>
    <w:rsid w:val="00D24325"/>
    <w:rsid w:val="00D246D0"/>
    <w:rsid w:val="00D27201"/>
    <w:rsid w:val="00D33E76"/>
    <w:rsid w:val="00D4340F"/>
    <w:rsid w:val="00D44C9F"/>
    <w:rsid w:val="00D573C6"/>
    <w:rsid w:val="00D617F5"/>
    <w:rsid w:val="00D67794"/>
    <w:rsid w:val="00D70600"/>
    <w:rsid w:val="00D70CBE"/>
    <w:rsid w:val="00D77EDB"/>
    <w:rsid w:val="00D80E9C"/>
    <w:rsid w:val="00D8139C"/>
    <w:rsid w:val="00D81A74"/>
    <w:rsid w:val="00D82198"/>
    <w:rsid w:val="00DA5E9C"/>
    <w:rsid w:val="00DC138D"/>
    <w:rsid w:val="00DC7ECF"/>
    <w:rsid w:val="00DC7F6C"/>
    <w:rsid w:val="00DD0042"/>
    <w:rsid w:val="00DF4972"/>
    <w:rsid w:val="00DF708D"/>
    <w:rsid w:val="00E169E5"/>
    <w:rsid w:val="00E1782C"/>
    <w:rsid w:val="00E21945"/>
    <w:rsid w:val="00E21EAB"/>
    <w:rsid w:val="00E2664D"/>
    <w:rsid w:val="00E31352"/>
    <w:rsid w:val="00E46A6E"/>
    <w:rsid w:val="00E478A0"/>
    <w:rsid w:val="00E479D5"/>
    <w:rsid w:val="00E50AC4"/>
    <w:rsid w:val="00E54A5D"/>
    <w:rsid w:val="00E7090A"/>
    <w:rsid w:val="00E73826"/>
    <w:rsid w:val="00E73A03"/>
    <w:rsid w:val="00E80C0D"/>
    <w:rsid w:val="00E85E26"/>
    <w:rsid w:val="00EA26A7"/>
    <w:rsid w:val="00EA7E3B"/>
    <w:rsid w:val="00EB0CF2"/>
    <w:rsid w:val="00EC05B4"/>
    <w:rsid w:val="00EC3178"/>
    <w:rsid w:val="00EF06F2"/>
    <w:rsid w:val="00EF3A92"/>
    <w:rsid w:val="00F10EE1"/>
    <w:rsid w:val="00F31823"/>
    <w:rsid w:val="00F31ACE"/>
    <w:rsid w:val="00F32A9D"/>
    <w:rsid w:val="00F45528"/>
    <w:rsid w:val="00F460B4"/>
    <w:rsid w:val="00F54785"/>
    <w:rsid w:val="00F57EE8"/>
    <w:rsid w:val="00F600F2"/>
    <w:rsid w:val="00F61AF6"/>
    <w:rsid w:val="00F61D32"/>
    <w:rsid w:val="00F660F2"/>
    <w:rsid w:val="00F74D4D"/>
    <w:rsid w:val="00F851BE"/>
    <w:rsid w:val="00F87CE5"/>
    <w:rsid w:val="00F87F95"/>
    <w:rsid w:val="00F930CE"/>
    <w:rsid w:val="00F9500C"/>
    <w:rsid w:val="00FA3498"/>
    <w:rsid w:val="00FA4C1F"/>
    <w:rsid w:val="00FB1568"/>
    <w:rsid w:val="00FB19CF"/>
    <w:rsid w:val="00FB459E"/>
    <w:rsid w:val="00FE1CAC"/>
    <w:rsid w:val="00FE58E0"/>
    <w:rsid w:val="00FF1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918A2A9"/>
  <w15:docId w15:val="{6AA0885A-0085-4860-B188-7317FA345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4D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2160F"/>
    <w:pPr>
      <w:spacing w:after="0" w:line="240" w:lineRule="auto"/>
      <w:contextualSpacing/>
    </w:pPr>
    <w:rPr>
      <w:rFonts w:ascii="B Nazanin" w:eastAsiaTheme="majorEastAsia" w:hAnsi="B Nazanin" w:cstheme="majorBidi"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160F"/>
    <w:rPr>
      <w:rFonts w:ascii="B Nazanin" w:eastAsiaTheme="majorEastAsia" w:hAnsi="B Nazanin" w:cstheme="majorBidi"/>
      <w:spacing w:val="-10"/>
      <w:kern w:val="28"/>
      <w:sz w:val="4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74D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E709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090A"/>
  </w:style>
  <w:style w:type="paragraph" w:styleId="Footer">
    <w:name w:val="footer"/>
    <w:basedOn w:val="Normal"/>
    <w:link w:val="FooterChar"/>
    <w:uiPriority w:val="99"/>
    <w:unhideWhenUsed/>
    <w:rsid w:val="00E709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090A"/>
  </w:style>
  <w:style w:type="paragraph" w:styleId="Caption">
    <w:name w:val="caption"/>
    <w:basedOn w:val="Normal"/>
    <w:next w:val="Normal"/>
    <w:uiPriority w:val="35"/>
    <w:unhideWhenUsed/>
    <w:qFormat/>
    <w:rsid w:val="0050580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link w:val="NoSpacingChar"/>
    <w:uiPriority w:val="1"/>
    <w:qFormat/>
    <w:rsid w:val="00BB3AB5"/>
    <w:pPr>
      <w:spacing w:after="0" w:line="240" w:lineRule="auto"/>
    </w:pPr>
    <w:rPr>
      <w:rFonts w:eastAsiaTheme="minorEastAsia"/>
      <w:kern w:val="0"/>
    </w:rPr>
  </w:style>
  <w:style w:type="character" w:customStyle="1" w:styleId="NoSpacingChar">
    <w:name w:val="No Spacing Char"/>
    <w:basedOn w:val="DefaultParagraphFont"/>
    <w:link w:val="NoSpacing"/>
    <w:uiPriority w:val="1"/>
    <w:rsid w:val="00BB3AB5"/>
    <w:rPr>
      <w:rFonts w:eastAsiaTheme="minorEastAsia"/>
      <w:kern w:val="0"/>
    </w:rPr>
  </w:style>
  <w:style w:type="character" w:styleId="PlaceholderText">
    <w:name w:val="Placeholder Text"/>
    <w:basedOn w:val="DefaultParagraphFont"/>
    <w:uiPriority w:val="99"/>
    <w:semiHidden/>
    <w:rsid w:val="00BB3AB5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C2CC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C2CC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C2CC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63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google.com/url?sa=i&amp;url=https%3A%2F%2Fmakerselectronics.com%2Fproduct%2F74109-ic&amp;psig=AOvVaw3A1yV6FhnxZdR8vUdOGUXB&amp;ust=1710141830347000&amp;source=images&amp;cd=vfe&amp;opi=89978449&amp;ved=0CBMQjRxqFwoTCJCV4faU6YQDFQAAAAAdAAAAABAQ" TargetMode="External"/><Relationship Id="rId18" Type="http://schemas.openxmlformats.org/officeDocument/2006/relationships/hyperlink" Target="https://www.google.com/url?sa=i&amp;url=https%3A%2F%2Fmakeyourownchip.tripod.com%2F7421.html&amp;psig=AOvVaw1ztRCYrGLLO7BraLXxLT3k&amp;ust=1710186306809000&amp;source=images&amp;cd=vfe&amp;opi=89978449&amp;ved=0CBMQjRxqFwoTCLDCjc266oQDFQAAAAAdAAAAABAE" TargetMode="Externa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www.google.com/url?sa=i&amp;url=http%3A%2F%2Fwww.learnerswings.com%2F2014%2F10%2Fcontrol-common-cathode-seven-segment.html&amp;psig=AOvVaw1PadAP-UvwbO_fLfRy9bd-&amp;ust=1710183624523000&amp;source=images&amp;cd=vfe&amp;opi=89978449&amp;ved=0CBMQjRxqFwoTCICeos6w6oQDFQAAAAAdAAAAABAE" TargetMode="External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oogle.com/url?sa=i&amp;url=https%3A%2F%2Fwww.flickr.com%2Fphotos%2Fprofcarlosrosa%2F10160963594&amp;psig=AOvVaw2UNW83IoBQ9II01QOUjHvz&amp;ust=1710186443778000&amp;source=images&amp;cd=vfe&amp;opi=89978449&amp;ved=0CBMQjRxqFwoTCKj30o276oQDFQAAAAAdAAAAABAE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1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0139C13E2CBC4711968D3FA3A690D5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CBAD3A-BA42-450F-AB7D-197957C6EC43}"/>
      </w:docPartPr>
      <w:docPartBody>
        <w:p w:rsidR="00096F23" w:rsidRDefault="00BA53D1" w:rsidP="00BA53D1">
          <w:pPr>
            <w:pStyle w:val="0139C13E2CBC4711968D3FA3A690D59A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041254064E5426EACBA83575E51EF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3DE669-14E8-42A3-97EB-599576B31D0F}"/>
      </w:docPartPr>
      <w:docPartBody>
        <w:p w:rsidR="00096F23" w:rsidRDefault="00BA53D1" w:rsidP="00BA53D1">
          <w:pPr>
            <w:pStyle w:val="7041254064E5426EACBA83575E51EFCA"/>
          </w:pPr>
          <w:r w:rsidRPr="00471547">
            <w:rPr>
              <w:rStyle w:val="PlaceholderText"/>
            </w:rPr>
            <w:t>[Subject]</w:t>
          </w:r>
        </w:p>
      </w:docPartBody>
    </w:docPart>
    <w:docPart>
      <w:docPartPr>
        <w:name w:val="6C650925C1034D318461393A294CE0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5BFF9A-A188-41C2-A6E1-423686F74A9A}"/>
      </w:docPartPr>
      <w:docPartBody>
        <w:p w:rsidR="00096F23" w:rsidRDefault="00BA53D1" w:rsidP="00BA53D1">
          <w:pPr>
            <w:pStyle w:val="6C650925C1034D318461393A294CE067"/>
          </w:pPr>
          <w:r w:rsidRPr="00471547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altName w:val="Courier New"/>
    <w:panose1 w:val="00000400000000000000"/>
    <w:charset w:val="B2"/>
    <w:family w:val="auto"/>
    <w:pitch w:val="variable"/>
    <w:sig w:usb0="00002000" w:usb1="80000000" w:usb2="00000008" w:usb3="00000000" w:csb0="00000040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3D1"/>
    <w:rsid w:val="00026A50"/>
    <w:rsid w:val="00096F23"/>
    <w:rsid w:val="000F0338"/>
    <w:rsid w:val="00130790"/>
    <w:rsid w:val="00156613"/>
    <w:rsid w:val="00231D81"/>
    <w:rsid w:val="00373A53"/>
    <w:rsid w:val="003A4C53"/>
    <w:rsid w:val="00401CB3"/>
    <w:rsid w:val="00505403"/>
    <w:rsid w:val="005063D0"/>
    <w:rsid w:val="005342AC"/>
    <w:rsid w:val="00576F39"/>
    <w:rsid w:val="005C62C1"/>
    <w:rsid w:val="006B71D9"/>
    <w:rsid w:val="0079136E"/>
    <w:rsid w:val="00801D47"/>
    <w:rsid w:val="00945766"/>
    <w:rsid w:val="00B76D40"/>
    <w:rsid w:val="00B91864"/>
    <w:rsid w:val="00BA53D1"/>
    <w:rsid w:val="00C75DCF"/>
    <w:rsid w:val="00D85BE8"/>
    <w:rsid w:val="00DA3F99"/>
    <w:rsid w:val="00DE6D82"/>
    <w:rsid w:val="00F16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139C13E2CBC4711968D3FA3A690D59A">
    <w:name w:val="0139C13E2CBC4711968D3FA3A690D59A"/>
    <w:rsid w:val="00BA53D1"/>
  </w:style>
  <w:style w:type="character" w:styleId="PlaceholderText">
    <w:name w:val="Placeholder Text"/>
    <w:basedOn w:val="DefaultParagraphFont"/>
    <w:uiPriority w:val="99"/>
    <w:semiHidden/>
    <w:rsid w:val="00DE6D82"/>
    <w:rPr>
      <w:color w:val="808080"/>
    </w:rPr>
  </w:style>
  <w:style w:type="paragraph" w:customStyle="1" w:styleId="7041254064E5426EACBA83575E51EFCA">
    <w:name w:val="7041254064E5426EACBA83575E51EFCA"/>
    <w:rsid w:val="00BA53D1"/>
  </w:style>
  <w:style w:type="paragraph" w:customStyle="1" w:styleId="6C650925C1034D318461393A294CE067">
    <w:name w:val="6C650925C1034D318461393A294CE067"/>
    <w:rsid w:val="00BA53D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2024-03-04T00:00:00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12649EF-02D1-4F57-AD9F-6CE3D9050A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1833</TotalTime>
  <Pages>8</Pages>
  <Words>189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آزمایشگاه مدار منطقی</vt:lpstr>
    </vt:vector>
  </TitlesOfParts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آزمایشگاه مدار منطقی</dc:title>
  <dc:subject>گزارش آزمایش پنجم</dc:subject>
  <dc:creator>𝑆𝑜ℎ𝑒𝑖𝑙 𝑆𝑎𝑦𝑎ℎ 𝑉𝑎𝑟𝑔, 𝐴𝑚𝑖𝑟ℎ𝑜𝑠𝑠𝑒𝑖𝑛 𝑀𝑜𝑢𝑠𝑎𝑣𝑖𝑓𝑎𝑟𝑑</dc:creator>
  <cp:keywords/>
  <dc:description/>
  <cp:lastModifiedBy>Soheil Sayah Varg</cp:lastModifiedBy>
  <cp:revision>292</cp:revision>
  <dcterms:created xsi:type="dcterms:W3CDTF">2024-02-22T21:53:00Z</dcterms:created>
  <dcterms:modified xsi:type="dcterms:W3CDTF">2024-04-03T08:42:00Z</dcterms:modified>
</cp:coreProperties>
</file>