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0B48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center"/>
        <w:tblBorders>
          <w:top w:val="single" w:sz="4" w:space="0" w:color="0E2A47"/>
          <w:left w:val="single" w:sz="4" w:space="0" w:color="0E2A47"/>
          <w:bottom w:val="single" w:sz="4" w:space="0" w:color="0E2A47"/>
          <w:right w:val="single" w:sz="4" w:space="0" w:color="0E2A47"/>
          <w:insideH w:val="single" w:sz="4" w:space="0" w:color="0E2A47"/>
          <w:insideV w:val="single" w:sz="4" w:space="0" w:color="0E2A47"/>
        </w:tblBorders>
        <w:tblLook w:val="04A0" w:firstRow="1" w:lastRow="0" w:firstColumn="1" w:lastColumn="0" w:noHBand="0" w:noVBand="1"/>
      </w:tblPr>
      <w:tblGrid>
        <w:gridCol w:w="9856"/>
      </w:tblGrid>
      <w:tr w:rsidR="002C64F5" w:rsidRPr="00BD414B" w14:paraId="3B4846D1" w14:textId="77777777" w:rsidTr="00CA71D1">
        <w:trPr>
          <w:jc w:val="center"/>
        </w:trPr>
        <w:tc>
          <w:tcPr>
            <w:tcW w:w="5000" w:type="pct"/>
            <w:shd w:val="clear" w:color="auto" w:fill="0E2A47"/>
            <w:tcMar>
              <w:top w:w="300" w:type="dxa"/>
              <w:left w:w="160" w:type="dxa"/>
              <w:bottom w:w="300" w:type="dxa"/>
              <w:right w:w="160" w:type="dxa"/>
            </w:tcMar>
          </w:tcPr>
          <w:p w14:paraId="775F949B" w14:textId="77777777" w:rsidR="002C64F5" w:rsidRPr="00BD414B" w:rsidRDefault="00000000" w:rsidP="00BD414B">
            <w:pPr>
              <w:jc w:val="center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56"/>
                <w:szCs w:val="56"/>
              </w:rPr>
              <w:t>هلدینگ پارس</w:t>
            </w:r>
          </w:p>
          <w:p w14:paraId="28D4FB24" w14:textId="77777777" w:rsidR="002C64F5" w:rsidRPr="00BD414B" w:rsidRDefault="00000000" w:rsidP="00BD414B">
            <w:pPr>
              <w:spacing w:before="120"/>
              <w:jc w:val="center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E8C15A"/>
                <w:sz w:val="96"/>
                <w:szCs w:val="96"/>
              </w:rPr>
              <w:t>مسترپلن عملیاتی</w:t>
            </w:r>
          </w:p>
          <w:p w14:paraId="0DB35F3C" w14:textId="78483E7D" w:rsidR="002C64F5" w:rsidRPr="00BD414B" w:rsidRDefault="00000000" w:rsidP="00BD414B">
            <w:pPr>
              <w:spacing w:before="80"/>
              <w:jc w:val="center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36"/>
                <w:szCs w:val="36"/>
              </w:rPr>
              <w:t xml:space="preserve">نسخه </w:t>
            </w:r>
            <w:r w:rsidRPr="00BD414B">
              <w:rPr>
                <w:rFonts w:cs="B Nazanin" w:hint="cs"/>
                <w:b/>
                <w:color w:val="FFFFFF"/>
                <w:sz w:val="36"/>
                <w:szCs w:val="36"/>
              </w:rPr>
              <w:t>۳</w:t>
            </w:r>
          </w:p>
          <w:p w14:paraId="35593B64" w14:textId="606F204E" w:rsidR="002C64F5" w:rsidRPr="00BD414B" w:rsidRDefault="00000000" w:rsidP="00BD414B">
            <w:pPr>
              <w:spacing w:before="160"/>
              <w:jc w:val="center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color w:val="CFE0EE"/>
                <w:sz w:val="32"/>
                <w:szCs w:val="32"/>
              </w:rPr>
              <w:t xml:space="preserve">معماری ارتباطات، آمادگی بازار و توسعه </w:t>
            </w:r>
            <w:r w:rsidRPr="00BD414B">
              <w:rPr>
                <w:rFonts w:cs="B Nazanin" w:hint="cs"/>
                <w:color w:val="CFE0EE"/>
                <w:sz w:val="32"/>
                <w:szCs w:val="32"/>
              </w:rPr>
              <w:t>مشارکت</w:t>
            </w:r>
          </w:p>
        </w:tc>
      </w:tr>
    </w:tbl>
    <w:p w14:paraId="5ED19172" w14:textId="77777777" w:rsidR="002C64F5" w:rsidRPr="00BD414B" w:rsidRDefault="002C64F5" w:rsidP="00BD414B">
      <w:pPr>
        <w:spacing w:after="0" w:line="240" w:lineRule="auto"/>
        <w:jc w:val="center"/>
        <w:rPr>
          <w:rFonts w:cs="B Nazanin"/>
          <w:sz w:val="24"/>
          <w:szCs w:val="28"/>
        </w:rPr>
      </w:pPr>
    </w:p>
    <w:p w14:paraId="28C5B43B" w14:textId="3B95D849" w:rsidR="002C64F5" w:rsidRPr="00BD414B" w:rsidRDefault="00000000" w:rsidP="00BD414B">
      <w:pPr>
        <w:jc w:val="center"/>
        <w:rPr>
          <w:rFonts w:cs="B Nazanin"/>
          <w:sz w:val="24"/>
          <w:szCs w:val="28"/>
        </w:rPr>
      </w:pPr>
      <w:r w:rsidRPr="00BD414B">
        <w:rPr>
          <w:rFonts w:cs="B Nazanin"/>
          <w:sz w:val="32"/>
          <w:szCs w:val="32"/>
        </w:rPr>
        <w:t xml:space="preserve">برنامه </w:t>
      </w:r>
      <w:r w:rsidRPr="00BD414B">
        <w:rPr>
          <w:rFonts w:cs="B Nazanin" w:hint="cs"/>
          <w:sz w:val="32"/>
          <w:szCs w:val="32"/>
        </w:rPr>
        <w:t>دوازده‌ماهه</w:t>
      </w:r>
      <w:r w:rsidRPr="00BD414B">
        <w:rPr>
          <w:rFonts w:cs="B Nazanin"/>
          <w:sz w:val="32"/>
          <w:szCs w:val="32"/>
        </w:rPr>
        <w:t xml:space="preserve"> </w:t>
      </w:r>
      <w:r w:rsidRPr="00BD414B">
        <w:rPr>
          <w:rFonts w:cs="B Nazanin" w:hint="cs"/>
          <w:sz w:val="32"/>
          <w:szCs w:val="32"/>
        </w:rPr>
        <w:t>شناخت،</w:t>
      </w:r>
      <w:r w:rsidRPr="00BD414B">
        <w:rPr>
          <w:rFonts w:cs="B Nazanin"/>
          <w:sz w:val="32"/>
          <w:szCs w:val="32"/>
        </w:rPr>
        <w:t xml:space="preserve"> </w:t>
      </w:r>
      <w:r w:rsidRPr="00BD414B">
        <w:rPr>
          <w:rFonts w:cs="B Nazanin" w:hint="cs"/>
          <w:sz w:val="32"/>
          <w:szCs w:val="32"/>
        </w:rPr>
        <w:t>راهبرد،</w:t>
      </w:r>
      <w:r w:rsidRPr="00BD414B">
        <w:rPr>
          <w:rFonts w:cs="B Nazanin"/>
          <w:sz w:val="32"/>
          <w:szCs w:val="32"/>
        </w:rPr>
        <w:t xml:space="preserve"> </w:t>
      </w:r>
      <w:r w:rsidRPr="00BD414B">
        <w:rPr>
          <w:rFonts w:cs="B Nazanin" w:hint="cs"/>
          <w:sz w:val="32"/>
          <w:szCs w:val="32"/>
        </w:rPr>
        <w:t>آماده‌سازی</w:t>
      </w:r>
      <w:r w:rsidRPr="00BD414B">
        <w:rPr>
          <w:rFonts w:cs="B Nazanin"/>
          <w:sz w:val="32"/>
          <w:szCs w:val="32"/>
        </w:rPr>
        <w:t xml:space="preserve"> </w:t>
      </w:r>
      <w:r w:rsidRPr="00BD414B">
        <w:rPr>
          <w:rFonts w:cs="B Nazanin" w:hint="cs"/>
          <w:sz w:val="32"/>
          <w:szCs w:val="32"/>
        </w:rPr>
        <w:t>دارایی‌ها،</w:t>
      </w:r>
    </w:p>
    <w:p w14:paraId="43A011E7" w14:textId="7E973372" w:rsidR="002C64F5" w:rsidRPr="00BD414B" w:rsidRDefault="00000000" w:rsidP="00BD414B">
      <w:pPr>
        <w:jc w:val="center"/>
        <w:rPr>
          <w:rFonts w:cs="B Nazanin"/>
          <w:sz w:val="24"/>
          <w:szCs w:val="28"/>
        </w:rPr>
      </w:pPr>
      <w:r w:rsidRPr="00BD414B">
        <w:rPr>
          <w:rFonts w:cs="B Nazanin"/>
          <w:sz w:val="32"/>
          <w:szCs w:val="32"/>
        </w:rPr>
        <w:t xml:space="preserve">زیرساخت ارتباطی و آمادگی توسعه </w:t>
      </w:r>
      <w:r w:rsidRPr="00BD414B">
        <w:rPr>
          <w:rFonts w:cs="B Nazanin" w:hint="cs"/>
          <w:sz w:val="32"/>
          <w:szCs w:val="32"/>
        </w:rPr>
        <w:t>بازار</w:t>
      </w:r>
    </w:p>
    <w:p w14:paraId="6EDB95EB" w14:textId="2F713299" w:rsidR="00BD414B" w:rsidRDefault="00BD414B">
      <w:pPr>
        <w:bidi w:val="0"/>
        <w:spacing w:after="200" w:line="276" w:lineRule="auto"/>
        <w:rPr>
          <w:rFonts w:cs="B Nazanin"/>
          <w:sz w:val="24"/>
          <w:szCs w:val="28"/>
        </w:rPr>
      </w:pPr>
      <w:r>
        <w:rPr>
          <w:rFonts w:cs="B Nazanin"/>
          <w:sz w:val="24"/>
          <w:szCs w:val="28"/>
        </w:rPr>
        <w:br w:type="page"/>
      </w:r>
    </w:p>
    <w:p w14:paraId="24AED327" w14:textId="77777777" w:rsidR="002C64F5" w:rsidRPr="00BD414B" w:rsidRDefault="002C64F5" w:rsidP="00BD414B">
      <w:pPr>
        <w:spacing w:after="0" w:line="240" w:lineRule="auto"/>
        <w:jc w:val="center"/>
        <w:rPr>
          <w:rFonts w:cs="B Nazanin"/>
          <w:sz w:val="24"/>
          <w:szCs w:val="28"/>
        </w:rPr>
      </w:pPr>
    </w:p>
    <w:tbl>
      <w:tblPr>
        <w:bidiVisual/>
        <w:tblW w:w="5000" w:type="pct"/>
        <w:jc w:val="center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378"/>
        <w:gridCol w:w="7472"/>
      </w:tblGrid>
      <w:tr w:rsidR="002C64F5" w:rsidRPr="00BD414B" w14:paraId="700EFB50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351C0" w14:textId="5C2E5782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کارفرما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43CD7" w14:textId="11C9C0CC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  <w:tr w:rsidR="002C64F5" w:rsidRPr="00BD414B" w14:paraId="6576BA92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C2BF8" w14:textId="099D8ED5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 xml:space="preserve">نسخه </w:t>
            </w:r>
            <w:r w:rsidRPr="00BD414B">
              <w:rPr>
                <w:rFonts w:cs="B Nazanin" w:hint="cs"/>
                <w:b/>
                <w:color w:val="0E2A47"/>
                <w:sz w:val="22"/>
              </w:rPr>
              <w:t>سند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F7EF7" w14:textId="58FD0C38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نسخه </w:t>
            </w:r>
            <w:r w:rsidRPr="00BD414B">
              <w:rPr>
                <w:rFonts w:cs="B Nazanin" w:hint="cs"/>
                <w:sz w:val="22"/>
              </w:rPr>
              <w:t>۳</w:t>
            </w:r>
            <w:r w:rsidRPr="00BD414B">
              <w:rPr>
                <w:rFonts w:cs="B Nazanin"/>
                <w:sz w:val="22"/>
              </w:rPr>
              <w:t xml:space="preserve"> </w:t>
            </w:r>
          </w:p>
        </w:tc>
      </w:tr>
      <w:tr w:rsidR="002C64F5" w:rsidRPr="00BD414B" w14:paraId="76D896BB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A7D95" w14:textId="77777777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کد سند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08630" w14:textId="77777777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PH-MP-1405-01</w:t>
            </w:r>
          </w:p>
        </w:tc>
      </w:tr>
      <w:tr w:rsidR="002C64F5" w:rsidRPr="00BD414B" w14:paraId="1243C476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B8615" w14:textId="77777777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تاریخ صدور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3C11A" w14:textId="77777777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مهر ۱۴۰۵</w:t>
            </w:r>
          </w:p>
        </w:tc>
      </w:tr>
      <w:tr w:rsidR="002C64F5" w:rsidRPr="00BD414B" w14:paraId="18F8F08D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49751" w14:textId="77777777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افق اجرا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DDDF6" w14:textId="77777777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 ماه</w:t>
            </w:r>
          </w:p>
        </w:tc>
      </w:tr>
      <w:tr w:rsidR="002C64F5" w:rsidRPr="00BD414B" w14:paraId="51952A42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0FDF5" w14:textId="77777777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سطح دسترسی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B6456" w14:textId="36437F6B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محرمانه </w:t>
            </w:r>
            <w:r w:rsidRPr="00BD414B">
              <w:rPr>
                <w:rFonts w:ascii="Arial" w:hAnsi="Arial" w:cs="Arial" w:hint="cs"/>
                <w:sz w:val="22"/>
              </w:rPr>
              <w:t>—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ویژه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هیئت‌مدیره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مدیریت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ارشد</w:t>
            </w:r>
          </w:p>
        </w:tc>
      </w:tr>
      <w:tr w:rsidR="002C64F5" w:rsidRPr="00BD414B" w14:paraId="362DA708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2F8EC" w14:textId="77777777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موضوع سند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527F" w14:textId="37E8E475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معماری ارتباطات + معماری توسعه </w:t>
            </w:r>
            <w:r w:rsidRPr="00BD414B">
              <w:rPr>
                <w:rFonts w:cs="B Nazanin" w:hint="cs"/>
                <w:sz w:val="22"/>
              </w:rPr>
              <w:t>بازار</w:t>
            </w:r>
            <w:r w:rsidRPr="00BD414B">
              <w:rPr>
                <w:rFonts w:cs="B Nazanin"/>
                <w:sz w:val="22"/>
              </w:rPr>
              <w:t xml:space="preserve"> + </w:t>
            </w:r>
            <w:r w:rsidRPr="00BD414B">
              <w:rPr>
                <w:rFonts w:cs="B Nazanin" w:hint="cs"/>
                <w:sz w:val="22"/>
              </w:rPr>
              <w:t>آمادگی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بازار</w:t>
            </w:r>
            <w:r w:rsidRPr="00BD414B">
              <w:rPr>
                <w:rFonts w:cs="B Nazanin"/>
                <w:sz w:val="22"/>
              </w:rPr>
              <w:t xml:space="preserve"> + </w:t>
            </w:r>
            <w:r w:rsidRPr="00BD414B">
              <w:rPr>
                <w:rFonts w:cs="B Nazanin" w:hint="cs"/>
                <w:sz w:val="22"/>
              </w:rPr>
              <w:t>اندیشکده</w:t>
            </w:r>
            <w:r w:rsidRPr="00BD414B">
              <w:rPr>
                <w:rFonts w:cs="B Nazanin"/>
                <w:sz w:val="22"/>
              </w:rPr>
              <w:t xml:space="preserve"> + </w:t>
            </w:r>
            <w:r w:rsidRPr="00BD414B">
              <w:rPr>
                <w:rFonts w:cs="B Nazanin" w:hint="cs"/>
                <w:sz w:val="22"/>
              </w:rPr>
              <w:t>رسانه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</w:t>
            </w:r>
            <w:r w:rsidRPr="00BD414B">
              <w:rPr>
                <w:rFonts w:cs="B Nazanin"/>
                <w:sz w:val="22"/>
              </w:rPr>
              <w:t xml:space="preserve"> + </w:t>
            </w:r>
            <w:r w:rsidRPr="00BD414B">
              <w:rPr>
                <w:rFonts w:cs="B Nazanin" w:hint="cs"/>
                <w:sz w:val="22"/>
              </w:rPr>
              <w:t>سامانه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عملیاتی</w:t>
            </w:r>
            <w:r w:rsidRPr="00BD414B">
              <w:rPr>
                <w:rFonts w:cs="B Nazanin"/>
                <w:sz w:val="22"/>
              </w:rPr>
              <w:t xml:space="preserve"> SRIP</w:t>
            </w:r>
          </w:p>
        </w:tc>
      </w:tr>
      <w:tr w:rsidR="002C64F5" w:rsidRPr="00BD414B" w14:paraId="30CE3A1A" w14:textId="77777777" w:rsidTr="00CA71D1">
        <w:trPr>
          <w:jc w:val="center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DB008" w14:textId="77777777" w:rsidR="002C64F5" w:rsidRPr="00BD414B" w:rsidRDefault="00000000" w:rsidP="00BD414B">
            <w:pPr>
              <w:spacing w:after="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E2A47"/>
                <w:sz w:val="22"/>
              </w:rPr>
              <w:t>همراهان سند</w:t>
            </w:r>
          </w:p>
        </w:tc>
        <w:tc>
          <w:tcPr>
            <w:tcW w:w="3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6D961" w14:textId="77777777" w:rsidR="002C64F5" w:rsidRPr="00BD414B" w:rsidRDefault="00000000" w:rsidP="00BD414B">
            <w:pPr>
              <w:spacing w:after="0" w:line="312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پیوست الف: فهرست ۱۸ پروژه | پیوست ب: فهرست ۱۸ فرم</w:t>
            </w:r>
          </w:p>
        </w:tc>
      </w:tr>
    </w:tbl>
    <w:p w14:paraId="7297C571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37E83A0" w14:textId="77777777" w:rsidR="002C64F5" w:rsidRPr="00BD414B" w:rsidRDefault="00000000" w:rsidP="00BD414B">
      <w:pPr>
        <w:pBdr>
          <w:top w:val="single" w:sz="12" w:space="6" w:color="B8860B"/>
          <w:bottom w:val="single" w:sz="12" w:space="6" w:color="B8860B"/>
        </w:pBdr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E2A47"/>
          <w:sz w:val="22"/>
        </w:rPr>
        <w:t>این سند، سند رسمی و لازم‌الاجرای برنامه‌ریزی، استخدام و گزارش‌دهی است.</w:t>
      </w:r>
    </w:p>
    <w:p w14:paraId="678C6977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10B6D9FE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E2A47"/>
          <w:sz w:val="40"/>
          <w:szCs w:val="40"/>
        </w:rPr>
        <w:lastRenderedPageBreak/>
        <w:t>فهرست مطالب</w:t>
      </w:r>
    </w:p>
    <w:p w14:paraId="51D59DFE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0B1B065F" w14:textId="341BB048" w:rsidR="00BD414B" w:rsidRPr="00BD414B" w:rsidRDefault="00000000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r w:rsidRPr="00BD414B">
        <w:rPr>
          <w:rFonts w:cs="B Nazanin"/>
          <w:sz w:val="24"/>
          <w:szCs w:val="24"/>
        </w:rPr>
        <w:fldChar w:fldCharType="begin"/>
      </w:r>
      <w:r w:rsidRPr="00BD414B">
        <w:rPr>
          <w:rFonts w:cs="B Nazanin"/>
          <w:sz w:val="24"/>
          <w:szCs w:val="24"/>
        </w:rPr>
        <w:instrText xml:space="preserve"> TOC \o "1-3" \h \z \u </w:instrText>
      </w:r>
      <w:r w:rsidRPr="00BD414B">
        <w:rPr>
          <w:rFonts w:cs="B Nazanin"/>
          <w:sz w:val="24"/>
          <w:szCs w:val="24"/>
        </w:rPr>
        <w:fldChar w:fldCharType="separate"/>
      </w:r>
      <w:hyperlink w:anchor="_Toc241472238" w:history="1">
        <w:r w:rsidR="00BD414B"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یادداشت</w:t>
        </w:r>
        <w:r w:rsidR="00BD414B"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="00BD414B"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دامنه</w:t>
        </w:r>
        <w:r w:rsidR="00BD414B"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="00BD414B"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سند</w:t>
        </w:r>
        <w:r w:rsidR="00BD414B" w:rsidRPr="00BD414B">
          <w:rPr>
            <w:rFonts w:cs="B Nazanin"/>
            <w:noProof/>
            <w:webHidden/>
            <w:sz w:val="24"/>
            <w:szCs w:val="28"/>
          </w:rPr>
          <w:tab/>
        </w:r>
        <w:r w:rsidR="00BD414B"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="00BD414B"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_Toc241472238 \h </w:instrText>
        </w:r>
        <w:r w:rsidR="00BD414B" w:rsidRPr="00BD414B">
          <w:rPr>
            <w:rFonts w:cs="B Nazanin"/>
            <w:noProof/>
            <w:webHidden/>
            <w:sz w:val="24"/>
            <w:szCs w:val="28"/>
          </w:rPr>
        </w:r>
        <w:r w:rsidR="00BD414B"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7</w:t>
        </w:r>
        <w:r w:rsidR="00BD414B"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6D02FF9" w14:textId="20748621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3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خلاصه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مدیریتی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_Toc241472239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BCD258C" w14:textId="0D8495FB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اجزای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اصلی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برنامه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8262747" w14:textId="1F10CA70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اصل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حاکم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اجرا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ABDAA34" w14:textId="583EF7DD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مدل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کسب‌وکار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9377DCF" w14:textId="5D9EB5F1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ماهیت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کار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0E23DC6" w14:textId="792B98BB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4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واژه‌نامه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رسمی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سند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_Toc241472244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268AB06" w14:textId="4B8048C1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5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مسیر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ارزش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_Toc241472245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475D3B5" w14:textId="603D69AA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6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محدوده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خدمات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مسئولیت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_Toc241472246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13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7478804" w14:textId="6B5CBADB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7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موارد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خارج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محدوده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مسئولیت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_Toc241472247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15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E39E34F" w14:textId="4DEF6D48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8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قاعده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کنترل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محدوده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_Toc241472248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15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DD23015" w14:textId="3B1503F5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4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پروژه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صفر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Arial" w:hAnsi="Arial" w:cs="Arial" w:hint="cs"/>
            <w:noProof/>
            <w:sz w:val="24"/>
            <w:szCs w:val="28"/>
          </w:rPr>
          <w:t>—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تأسیس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استقرار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شرکت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_Toc241472249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16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438B5C23" w14:textId="7B339BEA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۶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خروجی‌های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پروژه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صفر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16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45A81A1" w14:textId="15E861AE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۶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شناخت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هلدینگ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پارس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17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F2BF24E" w14:textId="26B518B4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پرونده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استاندارد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شناخت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="003F3F2C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بخش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17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43FB54A1" w14:textId="16B563F5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اجرای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شناخت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BEA8A78" w14:textId="70025E51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4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قواعد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کیفیت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داده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_Toc241472254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FCED93D" w14:textId="7D2B6BBD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5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شناخت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شرکت‌های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زیرمجموعه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_Toc241472255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19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D70C31E" w14:textId="4433AB50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6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اولویت‌بندی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شرکت‌های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زیرمجموعه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_Toc241472256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19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9FA1417" w14:textId="69481668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7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محیط‌شناسی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تحلیل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بازار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_Toc241472257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49E1870E" w14:textId="7D8467FC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8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۹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گروه‌های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ذی‌نفع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_Toc241472258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C06EF9C" w14:textId="2A307D39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5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۹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نقشه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قدرت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Arial" w:hAnsi="Arial" w:cs="Arial" w:hint="cs"/>
            <w:noProof/>
            <w:sz w:val="24"/>
            <w:szCs w:val="28"/>
          </w:rPr>
          <w:t>–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علاقه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_Toc241472259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1233778" w14:textId="4A5D1099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۹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تحلیل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رقبا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22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F13E3EB" w14:textId="4D264BD0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۱۰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معماری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ارتباطات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23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91B625F" w14:textId="5172E7A4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پیام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هسته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پیام‌های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حمایتی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23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A99B29A" w14:textId="25979EB4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معماری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سه‌سطحی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کانال‌های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ارتباطی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45657A7D" w14:textId="324F1AA2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4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قاعده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توالی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کانال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_Toc241472264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118DE42" w14:textId="4272D2DC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5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عموم‌های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هدف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پارس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روابط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بیرونی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_Toc241472265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2136372" w14:textId="64AFF469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6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برنامه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روابط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رسانه‌ای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بیرونی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_Toc241472266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25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CDABB3F" w14:textId="35E5F43C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7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معماری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توسعه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کسب‌وکار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مشارکت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_Toc241472267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27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E4E2785" w14:textId="511C7FFE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8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آمادگی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بازار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(Market Readiness)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_Toc241472268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74EE5AB" w14:textId="05972166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6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نمره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آمادگی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_Toc241472269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8CDAE7C" w14:textId="34828802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آمادگی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برند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(Brand Readiness)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29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5AB8AF6" w14:textId="6FB20D8A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آمادگی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سرمایه‌گذار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شریک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0FED6E2" w14:textId="4ECBA8C8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اندیشکده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پارس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(Think Tank)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B867BEF" w14:textId="68838C61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۱۶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تقویم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خروجی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دوازده‌ماهه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14D65E1" w14:textId="2B72B93A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4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۱۶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قواعد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کیفیت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پژوهشی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_Toc241472274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32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14A2B5B" w14:textId="76A9530B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5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۱۶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رسانه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تخصصی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(Specialized Media Platform)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_Toc241472275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33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56DE188" w14:textId="360A71DD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6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خط‌مشی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تحریریه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_Toc241472276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33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371DCF9" w14:textId="3C493B6F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7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معماری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رویدادها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(Event Architecture)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_Toc241472277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2371523" w14:textId="3D3FFE76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8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مسیر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الف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Arial" w:hAnsi="Arial" w:cs="Arial" w:hint="cs"/>
            <w:noProof/>
            <w:sz w:val="24"/>
            <w:szCs w:val="28"/>
          </w:rPr>
          <w:t>—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رویدادهای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تحت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مالکیت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_Toc241472278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632A54A" w14:textId="534DFD48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7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مسیر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Arial" w:hAnsi="Arial" w:cs="Arial" w:hint="cs"/>
            <w:noProof/>
            <w:sz w:val="24"/>
            <w:szCs w:val="28"/>
          </w:rPr>
          <w:t>—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حضور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رویدادهای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بیرونی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_Toc241472279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FFBC13D" w14:textId="34D1BADE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فرآیند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حضور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رویداد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بیرونی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35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8312FF1" w14:textId="692BF340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مرجعیت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هوش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مصنوعی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(AI Authority)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36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72090C8F" w14:textId="1EA8E532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۱۹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مؤلفه‌های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شاخص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مرجعیت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36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033CC3F" w14:textId="11F7A207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۱۹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پرامپت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پایش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ماهانه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36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E2F884B" w14:textId="43EB16A1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4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۱۹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سامانه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عملیاتی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SRIP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_Toc241472284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39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408C854E" w14:textId="40CFC7B0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5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۲۰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چهار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ماژول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داشبورد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_Toc241472285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39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9E2D5EE" w14:textId="0E30897C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6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۲۰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برنامه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تکمیل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انتقال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داده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_Toc241472286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39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E35E813" w14:textId="4A3521F0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7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۲۰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مالکیت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امنیت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داده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_Toc241472287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514E7DC" w14:textId="57B2AAE7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8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۲۰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ممیزی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سازمانی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زیرساخت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_Toc241472288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7E0FBD48" w14:textId="21570814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8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ممیزی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افراد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_Toc241472289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CDD759B" w14:textId="2F3206E6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ممیزی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سامانه‌ها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6F59E4B" w14:textId="740205A9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ممیزی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کانال‌ها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42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7C654B2" w14:textId="7378780E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بازسازی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نقش‌ها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(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مرحله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)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42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3EAC2C5F" w14:textId="4D9DEB0B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برنامه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انتقال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جایگزینی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سامانه‌ها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کانال‌ها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44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E2F0E14" w14:textId="733A843D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4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۲۲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چارت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سازمانی،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نقش‌ها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مسئولیت‌ها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_Toc241472294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45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E3BFFBE" w14:textId="621D4DF7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5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۲۳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جدول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نقش‌ها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ساختار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تیم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_Toc241472295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46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7ECED3D7" w14:textId="01BA4746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6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۲۴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زمان‌بندی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تقویم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اجرایی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_Toc241472296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FA1EBAB" w14:textId="3F405B42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7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تقویم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فصلی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_Toc241472297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48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61DAF608" w14:textId="61815EA2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8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۲۵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مدیریت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ریسک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_Toc241472298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50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281D74DD" w14:textId="31C95305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299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۲۶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شاخص‌های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کلیدی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داشبورد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پایش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_Toc241472299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51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0D19019A" w14:textId="183754F3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300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۲۷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توانمندسازی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و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تحویل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_Toc241472300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52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135F3715" w14:textId="51705C01" w:rsidR="00BD414B" w:rsidRPr="00BD414B" w:rsidRDefault="00BD414B" w:rsidP="00BD414B">
      <w:pPr>
        <w:pStyle w:val="TOC2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301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۲۸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>.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۱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فهرست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تحویل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_Toc241472301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52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46D0D4B4" w14:textId="685EBCA0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302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الف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پیوست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الف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: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شناسنامه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هجده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پروژه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_Toc241472302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53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47CE072" w14:textId="1A95A46A" w:rsidR="00BD414B" w:rsidRPr="00BD414B" w:rsidRDefault="00BD414B" w:rsidP="00BD414B">
      <w:pPr>
        <w:pStyle w:val="TOC1"/>
        <w:tabs>
          <w:tab w:val="right" w:leader="dot" w:pos="9856"/>
        </w:tabs>
        <w:rPr>
          <w:rFonts w:cs="B Nazanin"/>
          <w:noProof/>
          <w:sz w:val="24"/>
          <w:szCs w:val="28"/>
        </w:rPr>
      </w:pPr>
      <w:hyperlink w:anchor="_Toc241472303" w:history="1"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پیوست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ب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: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فهرست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هجده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فرم</w:t>
        </w:r>
        <w:r w:rsidRPr="00BD414B">
          <w:rPr>
            <w:rStyle w:val="Hyperlink"/>
            <w:rFonts w:cs="B Nazanin"/>
            <w:noProof/>
            <w:sz w:val="24"/>
            <w:szCs w:val="28"/>
          </w:rPr>
          <w:t xml:space="preserve"> </w:t>
        </w:r>
        <w:r w:rsidRPr="00BD414B">
          <w:rPr>
            <w:rStyle w:val="Hyperlink"/>
            <w:rFonts w:ascii="Times New Roman" w:hAnsi="Times New Roman" w:cs="B Nazanin" w:hint="cs"/>
            <w:noProof/>
            <w:sz w:val="24"/>
            <w:szCs w:val="28"/>
          </w:rPr>
          <w:t>عملیاتی</w:t>
        </w:r>
        <w:r w:rsidRPr="00BD414B">
          <w:rPr>
            <w:rFonts w:cs="B Nazanin"/>
            <w:noProof/>
            <w:webHidden/>
            <w:sz w:val="24"/>
            <w:szCs w:val="28"/>
          </w:rPr>
          <w:tab/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begin"/>
        </w:r>
        <w:r w:rsidRPr="00BD414B">
          <w:rPr>
            <w:rFonts w:cs="B Nazanin"/>
            <w:noProof/>
            <w:webHidden/>
            <w:sz w:val="24"/>
            <w:szCs w:val="28"/>
          </w:rPr>
          <w:instrText xml:space="preserve"> PAGEREF _Toc241472303 \h </w:instrText>
        </w:r>
        <w:r w:rsidRPr="00BD414B">
          <w:rPr>
            <w:rFonts w:cs="B Nazanin"/>
            <w:noProof/>
            <w:webHidden/>
            <w:sz w:val="24"/>
            <w:szCs w:val="28"/>
          </w:rPr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separate"/>
        </w:r>
        <w:r w:rsidR="00A9798B">
          <w:rPr>
            <w:rFonts w:cs="B Nazanin"/>
            <w:noProof/>
            <w:webHidden/>
            <w:sz w:val="24"/>
            <w:szCs w:val="28"/>
          </w:rPr>
          <w:t>55</w:t>
        </w:r>
        <w:r w:rsidRPr="00BD414B">
          <w:rPr>
            <w:rFonts w:cs="B Nazanin"/>
            <w:noProof/>
            <w:webHidden/>
            <w:sz w:val="24"/>
            <w:szCs w:val="28"/>
          </w:rPr>
          <w:fldChar w:fldCharType="end"/>
        </w:r>
      </w:hyperlink>
    </w:p>
    <w:p w14:paraId="55BB5433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fldChar w:fldCharType="end"/>
      </w:r>
    </w:p>
    <w:p w14:paraId="0E99F9C1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440F10B1" w14:textId="30711D41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r w:rsidRPr="00BD414B">
        <w:rPr>
          <w:rFonts w:ascii="Calibri" w:hAnsi="Calibri" w:cs="B Nazanin"/>
          <w:sz w:val="40"/>
          <w:szCs w:val="40"/>
        </w:rPr>
        <w:lastRenderedPageBreak/>
        <w:t xml:space="preserve"> </w:t>
      </w:r>
      <w:bookmarkStart w:id="0" w:name="_Toc241472238"/>
      <w:r w:rsidRPr="00BD414B">
        <w:rPr>
          <w:rFonts w:ascii="Calibri" w:hAnsi="Calibri" w:cs="B Nazanin"/>
          <w:sz w:val="40"/>
          <w:szCs w:val="40"/>
        </w:rPr>
        <w:t xml:space="preserve">یادداشت دامنه </w:t>
      </w:r>
      <w:r w:rsidRPr="00BD414B">
        <w:rPr>
          <w:rFonts w:ascii="Calibri" w:hAnsi="Calibri" w:cs="B Nazanin" w:hint="cs"/>
          <w:sz w:val="40"/>
          <w:szCs w:val="40"/>
        </w:rPr>
        <w:t>سند</w:t>
      </w:r>
      <w:bookmarkEnd w:id="0"/>
    </w:p>
    <w:p w14:paraId="11003D41" w14:textId="78596E51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کارفرما، هدف و مشتری نهایی این برنامه، هلدینگ پارس است و تمام خروجی‌ها به نام و برای هلدینگ تولید و تحویل می‌شود. مجری برنامه، تیمی تخصصی است که نام رسمی و هویت حقوقی آن در زمان تأسیس (پروژه </w:t>
      </w:r>
      <w:r w:rsidRPr="00BD414B">
        <w:rPr>
          <w:rFonts w:cs="B Nazanin" w:hint="cs"/>
          <w:sz w:val="24"/>
          <w:szCs w:val="24"/>
        </w:rPr>
        <w:t>صفر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قطعی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قرارداد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اساسنامه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خواهد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سراسر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عنوان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خنثی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«تیم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استفاده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هیچ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تعهدی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متوجه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دیگری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</w:t>
      </w:r>
      <w:r w:rsidRPr="00BD414B">
        <w:rPr>
          <w:rFonts w:cs="B Nazanin"/>
          <w:sz w:val="24"/>
          <w:szCs w:val="24"/>
        </w:rPr>
        <w:t>.</w:t>
      </w:r>
    </w:p>
    <w:p w14:paraId="513AB01E" w14:textId="19EA087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این مسترپلن برای هلدینگ پارس به‌عنوان هلدینگ مادر تدوین شده است، نه برای شرکت‌های زیرمجموعه به‌صورت مستقل. شرکت‌های زیرمجموعه در این سند صرفاً به‌عنوان یکی از موضوع‌های «شناخت» و «آماده‌سازی» در دامنه </w:t>
      </w:r>
      <w:r w:rsidRPr="00BD414B">
        <w:rPr>
          <w:rFonts w:cs="B Nazanin" w:hint="cs"/>
          <w:sz w:val="24"/>
          <w:szCs w:val="24"/>
        </w:rPr>
        <w:t>کاری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دیده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مشتری،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قرارداد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ذی‌نفع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مسترپلن،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p w14:paraId="6FA11FC9" w14:textId="22AAC901" w:rsidR="002C64F5" w:rsidRPr="00BD414B" w:rsidRDefault="00000000" w:rsidP="00B86F2C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مرز مسئولیت در این سند دقیق است: پارس تا «آستانه </w:t>
      </w:r>
      <w:r w:rsidRPr="00BD414B">
        <w:rPr>
          <w:rFonts w:cs="B Nazanin" w:hint="cs"/>
          <w:sz w:val="24"/>
          <w:szCs w:val="24"/>
        </w:rPr>
        <w:t>عملیات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تجاری»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می‌رود؛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یعنی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آماده‌سازی،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ایجاد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زیرساخت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آماده‌سازی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توسعه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عملیات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تجاری،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مذاکره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بستن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قرارداد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دامنه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</w:t>
      </w:r>
      <w:r w:rsidRPr="00BD414B">
        <w:rPr>
          <w:rFonts w:cs="B Nazanin"/>
          <w:sz w:val="24"/>
          <w:szCs w:val="24"/>
        </w:rPr>
        <w:t>. افق زمانی برنامه، ۱۲ ماه است.</w:t>
      </w:r>
    </w:p>
    <w:p w14:paraId="134D51AA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1842B31D" w14:textId="5C1DC038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1" w:name="_Toc241472239"/>
      <w:r w:rsidRPr="00BD414B">
        <w:rPr>
          <w:rFonts w:ascii="Calibri" w:hAnsi="Calibri" w:cs="B Nazanin"/>
          <w:sz w:val="40"/>
          <w:szCs w:val="40"/>
        </w:rPr>
        <w:lastRenderedPageBreak/>
        <w:t xml:space="preserve">۱ خلاصه </w:t>
      </w:r>
      <w:r w:rsidRPr="00BD414B">
        <w:rPr>
          <w:rFonts w:ascii="Calibri" w:hAnsi="Calibri" w:cs="B Nazanin" w:hint="cs"/>
          <w:sz w:val="40"/>
          <w:szCs w:val="40"/>
        </w:rPr>
        <w:t>مدیریتی</w:t>
      </w:r>
      <w:bookmarkEnd w:id="1"/>
    </w:p>
    <w:p w14:paraId="51DE1688" w14:textId="376F360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تیم برنامه ، واحد اجرای نهایی عملیات تجاری یا رسانه‌ای نیست؛ مجموعه‌ای مشاوره‌ای و آماده‌سازی است که هلدینگ پارس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کارفرما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مشتری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اکوسیستم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آستانه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ورود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معتبر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می‌رساند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دوازده‌ماهه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تأسیس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می‌گذرد،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زیرساخت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می‌سازد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پایان،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>.</w:t>
      </w:r>
    </w:p>
    <w:p w14:paraId="501345AF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" w:name="_Toc241472240"/>
      <w:r w:rsidRPr="00BD414B">
        <w:rPr>
          <w:rFonts w:ascii="Calibri" w:hAnsi="Calibri" w:cs="B Nazanin"/>
          <w:sz w:val="32"/>
          <w:szCs w:val="32"/>
        </w:rPr>
        <w:t>۲.۱ اجزای اصلی برنامه</w:t>
      </w:r>
      <w:bookmarkEnd w:id="2"/>
    </w:p>
    <w:p w14:paraId="0E652218" w14:textId="55D89A5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برنامه از شش جزء به‌هم‌پیوسته تشکیل شده است: شناخت (هلدینگ، زیرمجموعه‌ها، بازار و رقبا)، راهبرد (معماری ارتباطات و توسعه </w:t>
      </w:r>
      <w:r w:rsidRPr="00BD414B">
        <w:rPr>
          <w:rFonts w:cs="B Nazanin" w:hint="cs"/>
          <w:sz w:val="24"/>
          <w:szCs w:val="24"/>
        </w:rPr>
        <w:t>کسب‌وکار</w:t>
      </w:r>
      <w:r w:rsidRPr="00BD414B">
        <w:rPr>
          <w:rFonts w:cs="B Nazanin"/>
          <w:sz w:val="24"/>
          <w:szCs w:val="24"/>
        </w:rPr>
        <w:t>)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دارایی‌سازی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برند،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وب‌سایت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معرفی</w:t>
      </w:r>
      <w:r w:rsidRPr="00BD414B">
        <w:rPr>
          <w:rFonts w:cs="B Nazanin"/>
          <w:sz w:val="24"/>
          <w:szCs w:val="24"/>
        </w:rPr>
        <w:t>)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اندیشکده،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تخصصی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رویدادها</w:t>
      </w:r>
      <w:r w:rsidRPr="00BD414B">
        <w:rPr>
          <w:rFonts w:cs="B Nazanin"/>
          <w:sz w:val="24"/>
          <w:szCs w:val="24"/>
        </w:rPr>
        <w:t>)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زیرساخت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SRIP)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ممیزی،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انتقال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توانمندسازی</w:t>
      </w:r>
      <w:r w:rsidRPr="00BD414B">
        <w:rPr>
          <w:rFonts w:cs="B Nazanin"/>
          <w:sz w:val="24"/>
          <w:szCs w:val="24"/>
        </w:rPr>
        <w:t xml:space="preserve">).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جزء،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متولی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جزئیات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اجرایی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جزء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شماره‌گذاری‌شده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خودش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398"/>
        <w:gridCol w:w="1812"/>
        <w:gridCol w:w="6058"/>
        <w:gridCol w:w="1582"/>
      </w:tblGrid>
      <w:tr w:rsidR="002C64F5" w:rsidRPr="00BD414B" w14:paraId="5D666909" w14:textId="77777777" w:rsidTr="00CA71D1">
        <w:trPr>
          <w:cantSplit/>
          <w:tblHeader/>
          <w:jc w:val="right"/>
        </w:trPr>
        <w:tc>
          <w:tcPr>
            <w:tcW w:w="20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9AC30" w14:textId="069238A0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92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F937E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جزء</w:t>
            </w:r>
          </w:p>
        </w:tc>
        <w:tc>
          <w:tcPr>
            <w:tcW w:w="307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A0B6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محتوا</w:t>
            </w:r>
          </w:p>
        </w:tc>
        <w:tc>
          <w:tcPr>
            <w:tcW w:w="80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39AC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مقیاس</w:t>
            </w:r>
          </w:p>
        </w:tc>
      </w:tr>
      <w:tr w:rsidR="002C64F5" w:rsidRPr="00BD414B" w14:paraId="7208E87D" w14:textId="77777777" w:rsidTr="00CA71D1">
        <w:trPr>
          <w:cantSplit/>
          <w:jc w:val="right"/>
        </w:trPr>
        <w:tc>
          <w:tcPr>
            <w:tcW w:w="2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871E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9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5CF5B" w14:textId="71A6B51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پروژه </w:t>
            </w:r>
            <w:r w:rsidRPr="00BD414B">
              <w:rPr>
                <w:rFonts w:cs="B Nazanin" w:hint="cs"/>
                <w:sz w:val="22"/>
              </w:rPr>
              <w:t>تأسیس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استقرار</w:t>
            </w:r>
          </w:p>
        </w:tc>
        <w:tc>
          <w:tcPr>
            <w:tcW w:w="30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0B13F" w14:textId="4079607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خروجی حقوقی، مالی و قراردادی؛ پیش‌نیاز همه </w:t>
            </w:r>
            <w:r w:rsidRPr="00BD414B">
              <w:rPr>
                <w:rFonts w:cs="B Nazanin" w:hint="cs"/>
                <w:sz w:val="22"/>
              </w:rPr>
              <w:t>فعالیت‌ها</w:t>
            </w:r>
          </w:p>
        </w:tc>
        <w:tc>
          <w:tcPr>
            <w:tcW w:w="80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C99E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 تا ۲</w:t>
            </w:r>
          </w:p>
        </w:tc>
      </w:tr>
      <w:tr w:rsidR="002C64F5" w:rsidRPr="00BD414B" w14:paraId="28395E4C" w14:textId="77777777" w:rsidTr="00CA71D1">
        <w:trPr>
          <w:cantSplit/>
          <w:jc w:val="right"/>
        </w:trPr>
        <w:tc>
          <w:tcPr>
            <w:tcW w:w="2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BFEB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9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8984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</w:t>
            </w:r>
          </w:p>
        </w:tc>
        <w:tc>
          <w:tcPr>
            <w:tcW w:w="30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28FF" w14:textId="5D1B326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استاندارد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۳۱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="003F3F2C">
              <w:rPr>
                <w:rFonts w:cs="B Nazanin" w:hint="cs"/>
                <w:sz w:val="22"/>
              </w:rPr>
              <w:t>بخش</w:t>
            </w:r>
            <w:r w:rsidRPr="00BD414B">
              <w:rPr>
                <w:rFonts w:cs="B Nazanin" w:hint="cs"/>
                <w:sz w:val="22"/>
              </w:rPr>
              <w:t>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هلدینگ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۱۲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شرکت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زیرمجموعه</w:t>
            </w:r>
            <w:r w:rsidRPr="00BD414B">
              <w:rPr>
                <w:rFonts w:cs="B Nazanin"/>
                <w:sz w:val="22"/>
              </w:rPr>
              <w:t xml:space="preserve"> + </w:t>
            </w:r>
            <w:r w:rsidRPr="00BD414B">
              <w:rPr>
                <w:rFonts w:cs="B Nazanin" w:hint="cs"/>
                <w:sz w:val="22"/>
              </w:rPr>
              <w:t>ممیزی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افراد،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سامانه‌ها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کانال‌ها</w:t>
            </w:r>
          </w:p>
        </w:tc>
        <w:tc>
          <w:tcPr>
            <w:tcW w:w="80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F6C4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 تا ۳</w:t>
            </w:r>
          </w:p>
        </w:tc>
      </w:tr>
      <w:tr w:rsidR="002C64F5" w:rsidRPr="00BD414B" w14:paraId="012D7751" w14:textId="77777777" w:rsidTr="00CA71D1">
        <w:trPr>
          <w:cantSplit/>
          <w:jc w:val="right"/>
        </w:trPr>
        <w:tc>
          <w:tcPr>
            <w:tcW w:w="2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362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9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A26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راهبرد</w:t>
            </w:r>
          </w:p>
        </w:tc>
        <w:tc>
          <w:tcPr>
            <w:tcW w:w="30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98106" w14:textId="56F783F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معماری ارتباطات، معماری توسعه </w:t>
            </w:r>
            <w:r w:rsidRPr="00BD414B">
              <w:rPr>
                <w:rFonts w:cs="B Nazanin" w:hint="cs"/>
                <w:sz w:val="22"/>
              </w:rPr>
              <w:t>بازار،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محیط‌شناسی،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تحلیل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رقبا</w:t>
            </w:r>
          </w:p>
        </w:tc>
        <w:tc>
          <w:tcPr>
            <w:tcW w:w="80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7B16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ماه ۲ تا </w:t>
            </w:r>
          </w:p>
        </w:tc>
      </w:tr>
      <w:tr w:rsidR="002C64F5" w:rsidRPr="00BD414B" w14:paraId="6CDFE104" w14:textId="77777777" w:rsidTr="00CA71D1">
        <w:trPr>
          <w:cantSplit/>
          <w:jc w:val="right"/>
        </w:trPr>
        <w:tc>
          <w:tcPr>
            <w:tcW w:w="2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7090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9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36B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بازار</w:t>
            </w:r>
          </w:p>
        </w:tc>
        <w:tc>
          <w:tcPr>
            <w:tcW w:w="30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D629D" w14:textId="708E151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شش لایه: برند، سازمانی، رابطه، محتوا، ارتباط، بازار؛ با نمره </w:t>
            </w:r>
            <w:r w:rsidRPr="00BD414B">
              <w:rPr>
                <w:rFonts w:cs="B Nazanin" w:hint="cs"/>
                <w:sz w:val="22"/>
              </w:rPr>
              <w:t>آمادگی</w:t>
            </w:r>
          </w:p>
        </w:tc>
        <w:tc>
          <w:tcPr>
            <w:tcW w:w="80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CE16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۳ تا ۹</w:t>
            </w:r>
          </w:p>
        </w:tc>
      </w:tr>
      <w:tr w:rsidR="002C64F5" w:rsidRPr="00BD414B" w14:paraId="24FAA3CF" w14:textId="77777777" w:rsidTr="00CA71D1">
        <w:trPr>
          <w:cantSplit/>
          <w:jc w:val="right"/>
        </w:trPr>
        <w:tc>
          <w:tcPr>
            <w:tcW w:w="2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843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9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29D1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دانش و مرجعیت</w:t>
            </w:r>
          </w:p>
        </w:tc>
        <w:tc>
          <w:tcPr>
            <w:tcW w:w="30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215FC" w14:textId="5696702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اندیشکده </w:t>
            </w:r>
            <w:r w:rsidRPr="00BD414B">
              <w:rPr>
                <w:rFonts w:cs="B Nazanin" w:hint="cs"/>
                <w:sz w:val="22"/>
              </w:rPr>
              <w:t>پارس،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رسانه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گزارش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سالانه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شاخص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مرجعیت</w:t>
            </w:r>
          </w:p>
        </w:tc>
        <w:tc>
          <w:tcPr>
            <w:tcW w:w="80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2441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۴ تا ۱۲</w:t>
            </w:r>
          </w:p>
        </w:tc>
      </w:tr>
      <w:tr w:rsidR="002C64F5" w:rsidRPr="00BD414B" w14:paraId="0D539BA8" w14:textId="77777777" w:rsidTr="00CA71D1">
        <w:trPr>
          <w:cantSplit/>
          <w:jc w:val="right"/>
        </w:trPr>
        <w:tc>
          <w:tcPr>
            <w:tcW w:w="2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B0F4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9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69AF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اکوسیستم</w:t>
            </w:r>
          </w:p>
        </w:tc>
        <w:tc>
          <w:tcPr>
            <w:tcW w:w="30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30291" w14:textId="64586BC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معماری رویداد (مالکیت و حضور بیرونی) و شبکه </w:t>
            </w:r>
            <w:r w:rsidRPr="00BD414B">
              <w:rPr>
                <w:rFonts w:cs="B Nazanin" w:hint="cs"/>
                <w:sz w:val="22"/>
              </w:rPr>
              <w:t>مشارکت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راهبردی</w:t>
            </w:r>
          </w:p>
        </w:tc>
        <w:tc>
          <w:tcPr>
            <w:tcW w:w="80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6478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۵ تا ۱۲</w:t>
            </w:r>
          </w:p>
        </w:tc>
      </w:tr>
      <w:tr w:rsidR="002C64F5" w:rsidRPr="00BD414B" w14:paraId="562BE483" w14:textId="77777777" w:rsidTr="00CA71D1">
        <w:trPr>
          <w:cantSplit/>
          <w:jc w:val="right"/>
        </w:trPr>
        <w:tc>
          <w:tcPr>
            <w:tcW w:w="2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72EA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9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6C15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زیرساخت</w:t>
            </w:r>
          </w:p>
        </w:tc>
        <w:tc>
          <w:tcPr>
            <w:tcW w:w="30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34726" w14:textId="4B08C5B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سامانه </w:t>
            </w:r>
            <w:r w:rsidRPr="00BD414B">
              <w:rPr>
                <w:rFonts w:cs="B Nazanin" w:hint="cs"/>
                <w:sz w:val="22"/>
              </w:rPr>
              <w:t>عملیاتی</w:t>
            </w:r>
            <w:r w:rsidRPr="00BD414B">
              <w:rPr>
                <w:rFonts w:cs="B Nazanin"/>
                <w:sz w:val="22"/>
              </w:rPr>
              <w:t xml:space="preserve"> SRIP </w:t>
            </w:r>
            <w:r w:rsidRPr="00BD414B">
              <w:rPr>
                <w:rFonts w:cs="B Nazanin" w:hint="cs"/>
                <w:sz w:val="22"/>
              </w:rPr>
              <w:t>با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چهار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ماژول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داشبورد؛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برنامه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انتقال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خروج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از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خدمت</w:t>
            </w:r>
          </w:p>
        </w:tc>
        <w:tc>
          <w:tcPr>
            <w:tcW w:w="80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D470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ماه ۳ تا </w:t>
            </w:r>
          </w:p>
        </w:tc>
      </w:tr>
      <w:tr w:rsidR="002C64F5" w:rsidRPr="00BD414B" w14:paraId="2D264E2E" w14:textId="77777777" w:rsidTr="00CA71D1">
        <w:trPr>
          <w:cantSplit/>
          <w:jc w:val="right"/>
        </w:trPr>
        <w:tc>
          <w:tcPr>
            <w:tcW w:w="2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A5C2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9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EAAA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ساختار انسانی</w:t>
            </w:r>
          </w:p>
        </w:tc>
        <w:tc>
          <w:tcPr>
            <w:tcW w:w="30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571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۲۲ عنوان نقش (۲۵ نفر) در سه لایه؛ تکمیل نهایی در ماه ۷</w:t>
            </w:r>
          </w:p>
        </w:tc>
        <w:tc>
          <w:tcPr>
            <w:tcW w:w="80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5FB4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فازبندی ماه ۱ تا ۷</w:t>
            </w:r>
          </w:p>
        </w:tc>
      </w:tr>
      <w:tr w:rsidR="002C64F5" w:rsidRPr="00BD414B" w14:paraId="095B3945" w14:textId="77777777" w:rsidTr="00CA71D1">
        <w:trPr>
          <w:cantSplit/>
          <w:jc w:val="right"/>
        </w:trPr>
        <w:tc>
          <w:tcPr>
            <w:tcW w:w="2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1FDB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9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E7E5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تحویل</w:t>
            </w:r>
          </w:p>
        </w:tc>
        <w:tc>
          <w:tcPr>
            <w:tcW w:w="30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19FEE" w14:textId="2A963B5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فرآیند رسمی تحویل با فرم تفکیک مسئولیت نهایی‌سازی و برنامه </w:t>
            </w:r>
            <w:r w:rsidRPr="00BD414B">
              <w:rPr>
                <w:rFonts w:cs="B Nazanin" w:hint="cs"/>
                <w:sz w:val="22"/>
              </w:rPr>
              <w:t>سال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دوم</w:t>
            </w:r>
          </w:p>
        </w:tc>
        <w:tc>
          <w:tcPr>
            <w:tcW w:w="80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13C8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۱۰ تا ۱۲</w:t>
            </w:r>
          </w:p>
        </w:tc>
      </w:tr>
    </w:tbl>
    <w:p w14:paraId="0BB0D114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1951AAE9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3" w:name="_Toc241472241"/>
      <w:r w:rsidRPr="00BD414B">
        <w:rPr>
          <w:rFonts w:ascii="Calibri" w:hAnsi="Calibri" w:cs="B Nazanin"/>
          <w:sz w:val="32"/>
          <w:szCs w:val="32"/>
        </w:rPr>
        <w:t>۲.۲ شش اصل حاکم بر اجرا</w:t>
      </w:r>
      <w:bookmarkEnd w:id="3"/>
    </w:p>
    <w:p w14:paraId="6D165A6C" w14:textId="7777777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شش اصل زیر، قواعد ثابت تصمیم‌گیری در طول دوازده ماه اجرا هستند و در هر موقعیت پیش‌بینی‌نشده، مرجع داوری‌اند. این اصول در قرارداد، فرآیند کنترل محدوده و دروازه‌های کنترل کیفیت بازتاب یافته‌اند و نقض هر یک، بدون ثبت و تصویب رسمی ممکن نیست.</w:t>
      </w:r>
    </w:p>
    <w:p w14:paraId="0D97E0C4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lastRenderedPageBreak/>
        <w:t xml:space="preserve">۱) </w:t>
      </w:r>
      <w:r w:rsidRPr="00BD414B">
        <w:rPr>
          <w:rFonts w:cs="B Nazanin"/>
          <w:sz w:val="24"/>
          <w:szCs w:val="24"/>
        </w:rPr>
        <w:t>دارایی‌محوری: هر فعالیت به یک دارایی با مالک، قالب، معیار پذیرش و تاریخ تحویل منتهی می‌شود.</w:t>
      </w:r>
    </w:p>
    <w:p w14:paraId="169678AD" w14:textId="606FA9CF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۲) </w:t>
      </w:r>
      <w:r w:rsidRPr="00BD414B">
        <w:rPr>
          <w:rFonts w:cs="B Nazanin"/>
          <w:sz w:val="24"/>
          <w:szCs w:val="24"/>
        </w:rPr>
        <w:t xml:space="preserve">مرزدار بودن: هر درخواست خارج از دامنه، یا مستند رد می‌شود یا به الحاقیه </w:t>
      </w:r>
      <w:r w:rsidRPr="00BD414B">
        <w:rPr>
          <w:rFonts w:cs="B Nazanin" w:hint="cs"/>
          <w:sz w:val="24"/>
          <w:szCs w:val="24"/>
        </w:rPr>
        <w:t>جداگانه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تبدیل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می‌گردد</w:t>
      </w:r>
      <w:r w:rsidRPr="00BD414B">
        <w:rPr>
          <w:rFonts w:cs="B Nazanin"/>
          <w:sz w:val="24"/>
          <w:szCs w:val="24"/>
        </w:rPr>
        <w:t>.</w:t>
      </w:r>
    </w:p>
    <w:p w14:paraId="25A0448A" w14:textId="0B75D972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۳) </w:t>
      </w:r>
      <w:r w:rsidRPr="00BD414B">
        <w:rPr>
          <w:rFonts w:cs="B Nazanin"/>
          <w:sz w:val="24"/>
          <w:szCs w:val="24"/>
        </w:rPr>
        <w:t xml:space="preserve">داده </w:t>
      </w:r>
      <w:r w:rsidRPr="00BD414B">
        <w:rPr>
          <w:rFonts w:cs="B Nazanin" w:hint="cs"/>
          <w:sz w:val="24"/>
          <w:szCs w:val="24"/>
        </w:rPr>
        <w:t>معتبر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به‌روز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عدد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ادعا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منبع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تاریخ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عدد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منبع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>.</w:t>
      </w:r>
    </w:p>
    <w:p w14:paraId="107224BF" w14:textId="024E3442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۴) </w:t>
      </w:r>
      <w:r w:rsidRPr="00BD414B">
        <w:rPr>
          <w:rFonts w:cs="B Nazanin"/>
          <w:sz w:val="24"/>
          <w:szCs w:val="24"/>
        </w:rPr>
        <w:t xml:space="preserve">واژه‌نامه </w:t>
      </w:r>
      <w:r w:rsidRPr="00BD414B">
        <w:rPr>
          <w:rFonts w:cs="B Nazanin" w:hint="cs"/>
          <w:sz w:val="24"/>
          <w:szCs w:val="24"/>
        </w:rPr>
        <w:t>الزامی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واژگان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</w:t>
      </w:r>
      <w:r w:rsidRPr="00BD414B">
        <w:rPr>
          <w:rFonts w:ascii="Arial" w:hAnsi="Arial" w:cs="Arial" w:hint="cs"/>
          <w:sz w:val="24"/>
          <w:szCs w:val="24"/>
        </w:rPr>
        <w:t>٫</w:t>
      </w:r>
      <w:r w:rsidRPr="00BD414B">
        <w:rPr>
          <w:rFonts w:cs="B Nazanin" w:hint="cs"/>
          <w:sz w:val="24"/>
          <w:szCs w:val="24"/>
        </w:rPr>
        <w:t>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قراردادها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مکاتبات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لازم‌الاجراست</w:t>
      </w:r>
      <w:r w:rsidRPr="00BD414B">
        <w:rPr>
          <w:rFonts w:cs="B Nazanin"/>
          <w:sz w:val="24"/>
          <w:szCs w:val="24"/>
        </w:rPr>
        <w:t>.</w:t>
      </w:r>
    </w:p>
    <w:p w14:paraId="05F87939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۵) </w:t>
      </w:r>
      <w:r w:rsidRPr="00BD414B">
        <w:rPr>
          <w:rFonts w:cs="B Nazanin"/>
          <w:sz w:val="24"/>
          <w:szCs w:val="24"/>
        </w:rPr>
        <w:t>خروج از خدمت پس از جایگزینی: هیچ سامانه یا کانالی پیش از راه‌اندازی و تأیید جایگزین خاموش نمی‌شود.</w:t>
      </w:r>
    </w:p>
    <w:p w14:paraId="284F3E46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۶) </w:t>
      </w:r>
      <w:r w:rsidRPr="00BD414B">
        <w:rPr>
          <w:rFonts w:cs="B Nazanin"/>
          <w:sz w:val="24"/>
          <w:szCs w:val="24"/>
        </w:rPr>
        <w:t>قابل‌تحویل بودن: هر خروجی به‌گونه‌ای ساخته می‌شود که تیم داخلی هلدینگ بدون حضور تهیه‌کننده، آن را ادامه دهد.</w:t>
      </w:r>
    </w:p>
    <w:p w14:paraId="0314D09C" w14:textId="326A561F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5093A798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4" w:name="_Toc241472242"/>
      <w:r w:rsidRPr="00BD414B">
        <w:rPr>
          <w:rFonts w:ascii="Calibri" w:hAnsi="Calibri" w:cs="B Nazanin"/>
          <w:sz w:val="40"/>
          <w:szCs w:val="40"/>
        </w:rPr>
        <w:t>۲ مدل کسب‌وکار</w:t>
      </w:r>
      <w:bookmarkEnd w:id="4"/>
    </w:p>
    <w:p w14:paraId="4B915188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5" w:name="_Toc241472243"/>
      <w:r w:rsidRPr="00BD414B">
        <w:rPr>
          <w:rFonts w:ascii="Calibri" w:hAnsi="Calibri" w:cs="B Nazanin"/>
          <w:sz w:val="32"/>
          <w:szCs w:val="32"/>
        </w:rPr>
        <w:t>۳.۱ ماهیت کار</w:t>
      </w:r>
      <w:bookmarkEnd w:id="5"/>
    </w:p>
    <w:p w14:paraId="20F19AAF" w14:textId="4F6C0078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ماهیت کار در یک عبارت، «ساختن توانمندی و آماده‌سازی بازار» است نه اجرای عملیات تجاری. هر آنچه آماده‌سازی، طراحی، ساخت، مستندسازی و انتقال است در محدوده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نهایی‌سازی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معامله،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دریافت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سفارش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روزمره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عهده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به‌صورت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فهرست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صریح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قراردادها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543"/>
        <w:gridCol w:w="2021"/>
        <w:gridCol w:w="7286"/>
      </w:tblGrid>
      <w:tr w:rsidR="002C64F5" w:rsidRPr="00BD414B" w14:paraId="1FF7BD58" w14:textId="77777777" w:rsidTr="00CA71D1">
        <w:trPr>
          <w:cantSplit/>
          <w:tblHeader/>
          <w:jc w:val="right"/>
        </w:trPr>
        <w:tc>
          <w:tcPr>
            <w:tcW w:w="27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801F7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ردیف</w:t>
            </w:r>
          </w:p>
        </w:tc>
        <w:tc>
          <w:tcPr>
            <w:tcW w:w="102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04B2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بعد</w:t>
            </w:r>
          </w:p>
        </w:tc>
        <w:tc>
          <w:tcPr>
            <w:tcW w:w="37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0822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تعریف رسمی در این سند</w:t>
            </w:r>
          </w:p>
        </w:tc>
      </w:tr>
      <w:tr w:rsidR="002C64F5" w:rsidRPr="00BD414B" w14:paraId="713342A3" w14:textId="77777777" w:rsidTr="00CA71D1">
        <w:trPr>
          <w:cantSplit/>
          <w:jc w:val="right"/>
        </w:trPr>
        <w:tc>
          <w:tcPr>
            <w:tcW w:w="2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7AD4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02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ECA7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ماهیت</w:t>
            </w:r>
          </w:p>
        </w:tc>
        <w:tc>
          <w:tcPr>
            <w:tcW w:w="3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9287E" w14:textId="7D5AD76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معماری ارتباطات + آماده‌سازی دارایی‌ها؛ نه اجرای روزمره </w:t>
            </w:r>
            <w:r w:rsidRPr="00BD414B">
              <w:rPr>
                <w:rFonts w:cs="B Nazanin" w:hint="cs"/>
                <w:sz w:val="22"/>
              </w:rPr>
              <w:t>روابط‌عمومی</w:t>
            </w:r>
          </w:p>
        </w:tc>
      </w:tr>
      <w:tr w:rsidR="002C64F5" w:rsidRPr="00BD414B" w14:paraId="3D9E26F8" w14:textId="77777777" w:rsidTr="00CA71D1">
        <w:trPr>
          <w:cantSplit/>
          <w:jc w:val="right"/>
        </w:trPr>
        <w:tc>
          <w:tcPr>
            <w:tcW w:w="27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0516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02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F2BA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تعاملات</w:t>
            </w:r>
          </w:p>
        </w:tc>
        <w:tc>
          <w:tcPr>
            <w:tcW w:w="37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A02E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طراحی زیرساخت مدیریت روابط (SRIP) + آموزش تیم داخلی و مدیریت تعاملات</w:t>
            </w:r>
          </w:p>
        </w:tc>
      </w:tr>
      <w:tr w:rsidR="002C64F5" w:rsidRPr="00BD414B" w14:paraId="2349B6D1" w14:textId="77777777" w:rsidTr="00CA71D1">
        <w:trPr>
          <w:cantSplit/>
          <w:jc w:val="right"/>
        </w:trPr>
        <w:tc>
          <w:tcPr>
            <w:tcW w:w="27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9C3C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02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47F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رویکرد پروژه‌ها</w:t>
            </w:r>
          </w:p>
        </w:tc>
        <w:tc>
          <w:tcPr>
            <w:tcW w:w="3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CA744" w14:textId="24D29A5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مسیر یکپارچه </w:t>
            </w:r>
            <w:r w:rsidRPr="00BD414B">
              <w:rPr>
                <w:rFonts w:cs="B Nazanin" w:hint="cs"/>
                <w:sz w:val="22"/>
              </w:rPr>
              <w:t>شناخت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آمادگی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بازار؛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پروژه‌های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پراکنده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رسانه‌ای</w:t>
            </w:r>
          </w:p>
        </w:tc>
      </w:tr>
      <w:tr w:rsidR="002C64F5" w:rsidRPr="00BD414B" w14:paraId="071ABF88" w14:textId="77777777" w:rsidTr="00CA71D1">
        <w:trPr>
          <w:cantSplit/>
          <w:jc w:val="right"/>
        </w:trPr>
        <w:tc>
          <w:tcPr>
            <w:tcW w:w="27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744F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02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DBE2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مرز با عملیات تجاری</w:t>
            </w:r>
          </w:p>
        </w:tc>
        <w:tc>
          <w:tcPr>
            <w:tcW w:w="37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4B2C2" w14:textId="3E77F6F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توقف دقیق در آستانه </w:t>
            </w:r>
            <w:r w:rsidRPr="00BD414B">
              <w:rPr>
                <w:rFonts w:cs="B Nazanin" w:hint="cs"/>
                <w:sz w:val="22"/>
              </w:rPr>
              <w:t>عملیات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تجاری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تحویل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رسمی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تیم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نهایی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هلدینگ</w:t>
            </w:r>
          </w:p>
        </w:tc>
      </w:tr>
    </w:tbl>
    <w:p w14:paraId="28326C0C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4" w:space="0" w:color="0F6E6E"/>
          <w:left w:val="single" w:sz="4" w:space="0" w:color="0F6E6E"/>
          <w:bottom w:val="single" w:sz="4" w:space="0" w:color="0F6E6E"/>
          <w:right w:val="single" w:sz="4" w:space="0" w:color="0F6E6E"/>
          <w:insideH w:val="single" w:sz="4" w:space="0" w:color="0F6E6E"/>
          <w:insideV w:val="single" w:sz="4" w:space="0" w:color="0F6E6E"/>
        </w:tblBorders>
        <w:tblLook w:val="04A0" w:firstRow="1" w:lastRow="0" w:firstColumn="1" w:lastColumn="0" w:noHBand="0" w:noVBand="1"/>
      </w:tblPr>
      <w:tblGrid>
        <w:gridCol w:w="9856"/>
      </w:tblGrid>
      <w:tr w:rsidR="002C64F5" w:rsidRPr="00BD414B" w14:paraId="6AFEA2FA" w14:textId="77777777" w:rsidTr="00CA71D1">
        <w:trPr>
          <w:jc w:val="right"/>
        </w:trPr>
        <w:tc>
          <w:tcPr>
            <w:tcW w:w="5000" w:type="pct"/>
            <w:shd w:val="clear" w:color="auto" w:fill="EE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67BF35" w14:textId="3882AB72" w:rsidR="002C64F5" w:rsidRPr="00BD414B" w:rsidRDefault="00000000" w:rsidP="00BD414B">
            <w:pPr>
              <w:spacing w:after="6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F6E6E"/>
                <w:sz w:val="24"/>
                <w:szCs w:val="24"/>
              </w:rPr>
              <w:t xml:space="preserve">جایگاه </w:t>
            </w:r>
            <w:r w:rsidR="00B86F2C">
              <w:rPr>
                <w:rFonts w:cs="B Nazanin" w:hint="cs"/>
                <w:b/>
                <w:color w:val="0F6E6E"/>
                <w:sz w:val="24"/>
                <w:szCs w:val="24"/>
              </w:rPr>
              <w:t>ما</w:t>
            </w:r>
          </w:p>
          <w:p w14:paraId="741F2C97" w14:textId="6EBB736C" w:rsidR="002C64F5" w:rsidRPr="00BD414B" w:rsidRDefault="00B86F2C" w:rsidP="00BD414B">
            <w:pPr>
              <w:spacing w:line="34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 w:hint="cs"/>
                <w:sz w:val="24"/>
                <w:szCs w:val="24"/>
              </w:rPr>
              <w:t>تیم اجرایی ما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خط مقدم عملیات تجاری نیست؛ </w:t>
            </w:r>
            <w:r>
              <w:rPr>
                <w:rFonts w:cs="B Nazanin" w:hint="cs"/>
                <w:sz w:val="24"/>
                <w:szCs w:val="24"/>
              </w:rPr>
              <w:t>بلکه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مسئول رساندن هلدینگ تا آستانه </w:t>
            </w:r>
            <w:r w:rsidR="00000000" w:rsidRPr="00BD414B">
              <w:rPr>
                <w:rFonts w:cs="B Nazanin" w:hint="cs"/>
                <w:sz w:val="24"/>
                <w:szCs w:val="24"/>
              </w:rPr>
              <w:t>آماده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ورود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به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بازار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است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. </w:t>
            </w:r>
            <w:r w:rsidR="00000000" w:rsidRPr="00BD414B">
              <w:rPr>
                <w:rFonts w:cs="B Nazanin" w:hint="cs"/>
                <w:sz w:val="24"/>
                <w:szCs w:val="24"/>
              </w:rPr>
              <w:t>اجرای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نهایی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ارتباط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و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نهایی‌سازی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معامله،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بر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عهده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تیم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>
              <w:rPr>
                <w:rFonts w:cs="B Nazanin" w:hint="cs"/>
                <w:sz w:val="24"/>
                <w:szCs w:val="24"/>
              </w:rPr>
              <w:t>تجاری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هلدینگ</w:t>
            </w:r>
            <w:r w:rsidR="00000000" w:rsidRPr="00BD414B">
              <w:rPr>
                <w:rFonts w:cs="B Nazanin"/>
                <w:sz w:val="24"/>
                <w:szCs w:val="24"/>
              </w:rPr>
              <w:t xml:space="preserve"> </w:t>
            </w:r>
            <w:r w:rsidR="00000000" w:rsidRPr="00BD414B">
              <w:rPr>
                <w:rFonts w:cs="B Nazanin" w:hint="cs"/>
                <w:sz w:val="24"/>
                <w:szCs w:val="24"/>
              </w:rPr>
              <w:t>است</w:t>
            </w:r>
            <w:r w:rsidR="00000000" w:rsidRPr="00BD414B">
              <w:rPr>
                <w:rFonts w:cs="B Nazanin"/>
                <w:sz w:val="24"/>
                <w:szCs w:val="24"/>
              </w:rPr>
              <w:t>.</w:t>
            </w:r>
          </w:p>
        </w:tc>
      </w:tr>
    </w:tbl>
    <w:p w14:paraId="45BF300E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2A35DD4" w14:textId="01227CB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6" w:name="_Toc241472244"/>
      <w:r w:rsidRPr="00BD414B">
        <w:rPr>
          <w:rFonts w:ascii="Calibri" w:hAnsi="Calibri" w:cs="B Nazanin"/>
          <w:sz w:val="32"/>
          <w:szCs w:val="32"/>
        </w:rPr>
        <w:lastRenderedPageBreak/>
        <w:t xml:space="preserve">۳.۲ واژه‌نامه </w:t>
      </w:r>
      <w:r w:rsidRPr="00BD414B">
        <w:rPr>
          <w:rFonts w:ascii="Calibri" w:hAnsi="Calibri" w:cs="B Nazanin" w:hint="cs"/>
          <w:sz w:val="32"/>
          <w:szCs w:val="32"/>
        </w:rPr>
        <w:t>رسمی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سند</w:t>
      </w:r>
      <w:bookmarkEnd w:id="6"/>
    </w:p>
    <w:p w14:paraId="60537890" w14:textId="1755E41C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یکپارچگی واژگانی، شرط اعتبار سند در مکاتبات رسمی است. جدول زیر، واژگان ممنوع و واژگان رسمی جایگزین را نشان می‌دهد؛ استفاده از واژه </w:t>
      </w:r>
      <w:r w:rsidRPr="00BD414B">
        <w:rPr>
          <w:rFonts w:cs="B Nazanin" w:hint="cs"/>
          <w:sz w:val="24"/>
          <w:szCs w:val="24"/>
        </w:rPr>
        <w:t>ممنوع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مکاتبات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مجاز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بازبین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تحریریه،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انطباق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واژگانی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انتشار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کنترل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>.</w:t>
      </w:r>
    </w:p>
    <w:p w14:paraId="7D451163" w14:textId="4C35AE04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در تمام اسناد، گزارش‌ها، قراردادها، پروپوزال‌ها و مکاتبات رسمی، واژگان ستون «واژه </w:t>
      </w:r>
      <w:r w:rsidRPr="00BD414B">
        <w:rPr>
          <w:rFonts w:cs="B Nazanin" w:hint="cs"/>
          <w:sz w:val="24"/>
          <w:szCs w:val="24"/>
        </w:rPr>
        <w:t>ممنوع»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استفاده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واژه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جایگزین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لازم‌الاجراست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54"/>
        <w:gridCol w:w="3055"/>
        <w:gridCol w:w="6341"/>
      </w:tblGrid>
      <w:tr w:rsidR="002C64F5" w:rsidRPr="00BD414B" w14:paraId="0DC636E4" w14:textId="77777777" w:rsidTr="00CA71D1">
        <w:trPr>
          <w:cantSplit/>
          <w:tblHeader/>
          <w:jc w:val="right"/>
        </w:trPr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90470" w14:textId="3293054D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155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C3819" w14:textId="4261B31C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 xml:space="preserve">واژه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ممنوع</w:t>
            </w:r>
          </w:p>
        </w:tc>
        <w:tc>
          <w:tcPr>
            <w:tcW w:w="321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0D0C8" w14:textId="392102FA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 xml:space="preserve">واژه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رسمی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جایگزین</w:t>
            </w:r>
          </w:p>
        </w:tc>
      </w:tr>
      <w:tr w:rsidR="002C64F5" w:rsidRPr="00BD414B" w14:paraId="16A230A1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47F1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BE93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پی‌آر اجرایی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F0A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ارتباطات</w:t>
            </w:r>
          </w:p>
        </w:tc>
      </w:tr>
      <w:tr w:rsidR="002C64F5" w:rsidRPr="00BD414B" w14:paraId="36DE6FF6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04D0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7FC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بازاریابی / Marketing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85194" w14:textId="427C077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توسعه </w:t>
            </w:r>
            <w:r w:rsidRPr="00BD414B">
              <w:rPr>
                <w:rFonts w:cs="B Nazanin" w:hint="cs"/>
                <w:sz w:val="22"/>
              </w:rPr>
              <w:t>بازار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آماده‌سازی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بازار</w:t>
            </w:r>
          </w:p>
        </w:tc>
      </w:tr>
      <w:tr w:rsidR="002C64F5" w:rsidRPr="00BD414B" w14:paraId="3AC7B583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9F80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BE45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فروش / Sales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42E0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عملیات تجاری نهایی</w:t>
            </w:r>
          </w:p>
        </w:tc>
      </w:tr>
      <w:tr w:rsidR="002C64F5" w:rsidRPr="00BD414B" w14:paraId="17F9E92E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B480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7A59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استراتژی فروش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8524A" w14:textId="2B362CA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راهبرد توسعه </w:t>
            </w:r>
            <w:r w:rsidRPr="00BD414B">
              <w:rPr>
                <w:rFonts w:cs="B Nazanin" w:hint="cs"/>
                <w:sz w:val="22"/>
              </w:rPr>
              <w:t>بازار</w:t>
            </w:r>
          </w:p>
        </w:tc>
      </w:tr>
      <w:tr w:rsidR="002C64F5" w:rsidRPr="00BD414B" w14:paraId="49CC17B6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34CC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5113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استراتژی بازاریابی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210D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راهبرد دسترسی و ارتباط با بازار</w:t>
            </w:r>
          </w:p>
        </w:tc>
      </w:tr>
      <w:tr w:rsidR="002C64F5" w:rsidRPr="00BD414B" w14:paraId="55028259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68FA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136F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سرنخ‌سازی / Lead Generation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7221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شناسایی و اولویت‌بندی فرصت</w:t>
            </w:r>
          </w:p>
        </w:tc>
      </w:tr>
      <w:tr w:rsidR="002C64F5" w:rsidRPr="00BD414B" w14:paraId="36404D5B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F758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DD7F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جذب مشتری / Customer Acquisition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444CC" w14:textId="585AE74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توسعه </w:t>
            </w:r>
            <w:r w:rsidRPr="00BD414B">
              <w:rPr>
                <w:rFonts w:cs="B Nazanin" w:hint="cs"/>
                <w:sz w:val="22"/>
              </w:rPr>
              <w:t>دسترسی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ذی‌نفعان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بازار</w:t>
            </w:r>
          </w:p>
        </w:tc>
      </w:tr>
      <w:tr w:rsidR="002C64F5" w:rsidRPr="00BD414B" w14:paraId="2B734AE6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470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293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کمپین / Campaign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8F81C" w14:textId="3267002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برنامه </w:t>
            </w:r>
            <w:r w:rsidRPr="00BD414B">
              <w:rPr>
                <w:rFonts w:cs="B Nazanin" w:hint="cs"/>
                <w:sz w:val="22"/>
              </w:rPr>
              <w:t>فعال‌سازی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ارتباطی</w:t>
            </w:r>
          </w:p>
        </w:tc>
      </w:tr>
      <w:tr w:rsidR="002C64F5" w:rsidRPr="00BD414B" w14:paraId="2D5F36AD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D35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5773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تبلیغات / Advertising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BB4A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خرید رسانه‌ای / انتشار پولی</w:t>
            </w:r>
          </w:p>
        </w:tc>
      </w:tr>
      <w:tr w:rsidR="002C64F5" w:rsidRPr="00BD414B" w14:paraId="062A8FF0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15E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3469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تیم فروش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729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تیم عملیات تجاری هلدینگ</w:t>
            </w:r>
          </w:p>
        </w:tc>
      </w:tr>
      <w:tr w:rsidR="002C64F5" w:rsidRPr="00BD414B" w14:paraId="44AC038D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0991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۱۱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DFC5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اکانت منیجر (Account Manager)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59E0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حساب</w:t>
            </w:r>
          </w:p>
        </w:tc>
      </w:tr>
      <w:tr w:rsidR="002C64F5" w:rsidRPr="00BD414B" w14:paraId="46485E0B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11AF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4D219" w14:textId="347ED4C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  <w:r w:rsidRPr="00BD414B">
              <w:rPr>
                <w:rFonts w:cs="B Nazanin"/>
                <w:sz w:val="22"/>
              </w:rPr>
              <w:t xml:space="preserve"> / BD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CC46D" w14:textId="00B6B27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</w:tr>
      <w:tr w:rsidR="002C64F5" w:rsidRPr="00BD414B" w14:paraId="6A32FA91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C9AA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۱۳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687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ATL / BTL / TTL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01E3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سه‌سطحی کانال‌های ارتباطی</w:t>
            </w:r>
          </w:p>
        </w:tc>
      </w:tr>
      <w:tr w:rsidR="002C64F5" w:rsidRPr="00BD414B" w14:paraId="7D472C6A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3726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۱۴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9B31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قیف فروش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7432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مسیر تبدیل ارتباط به فرصت</w:t>
            </w:r>
          </w:p>
        </w:tc>
      </w:tr>
      <w:tr w:rsidR="002C64F5" w:rsidRPr="00BD414B" w14:paraId="30262404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FE02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669B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قیف بازاریابی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28AD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مسیر آگاهی تا آمادگی همکاری</w:t>
            </w:r>
          </w:p>
        </w:tc>
      </w:tr>
      <w:tr w:rsidR="002C64F5" w:rsidRPr="00BD414B" w14:paraId="02E18F89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7E3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۱۶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7499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توانمندسازی فروش / Sales Enablement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E18F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دارایی‌های تجاری</w:t>
            </w:r>
          </w:p>
        </w:tc>
      </w:tr>
      <w:tr w:rsidR="002C64F5" w:rsidRPr="00BD414B" w14:paraId="64852828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C244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۱۷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8A9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کیت فروش / Sales Kit</w:t>
            </w:r>
          </w:p>
        </w:tc>
        <w:tc>
          <w:tcPr>
            <w:tcW w:w="321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572E1" w14:textId="7BEA1C1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بسته </w:t>
            </w:r>
            <w:r w:rsidRPr="00BD414B">
              <w:rPr>
                <w:rFonts w:cs="B Nazanin" w:hint="cs"/>
                <w:sz w:val="22"/>
              </w:rPr>
              <w:t>معرفی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ارائه</w:t>
            </w:r>
          </w:p>
        </w:tc>
      </w:tr>
      <w:tr w:rsidR="002C64F5" w:rsidRPr="00BD414B" w14:paraId="3D0B6F7C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281A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۱۸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434C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بازاریابی محصول</w:t>
            </w:r>
          </w:p>
        </w:tc>
        <w:tc>
          <w:tcPr>
            <w:tcW w:w="321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901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معرفی و جایگاه‌گذاری خدمت / محصول</w:t>
            </w:r>
          </w:p>
        </w:tc>
      </w:tr>
    </w:tbl>
    <w:p w14:paraId="7AC0BD17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F23126A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7" w:name="_Toc241472245"/>
      <w:r w:rsidRPr="00BD414B">
        <w:rPr>
          <w:rFonts w:ascii="Calibri" w:hAnsi="Calibri" w:cs="B Nazanin"/>
          <w:sz w:val="32"/>
          <w:szCs w:val="32"/>
        </w:rPr>
        <w:t>۳.۳ مسیر ارزش</w:t>
      </w:r>
      <w:bookmarkEnd w:id="7"/>
    </w:p>
    <w:p w14:paraId="0F865E7A" w14:textId="65BCDAD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مسیر ارزش، توالی خلق ارزش در این برنامه را نشان می‌دهد</w:t>
      </w:r>
      <w:r w:rsidR="003F3F2C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شناخت معتبر، راهبرد مصوب، دارایی مستند، آمادگی سنجیده و تحویل قابل اتکا</w:t>
      </w:r>
      <w:r w:rsidR="003F3F2C">
        <w:rPr>
          <w:rFonts w:cs="B Nazanin" w:hint="cs"/>
          <w:sz w:val="24"/>
          <w:szCs w:val="24"/>
        </w:rPr>
        <w:t>ست</w:t>
      </w:r>
      <w:r w:rsidRPr="00BD414B">
        <w:rPr>
          <w:rFonts w:cs="B Nazanin"/>
          <w:sz w:val="24"/>
          <w:szCs w:val="24"/>
        </w:rPr>
        <w:t xml:space="preserve">. هر حلقه ورودی حلقه </w:t>
      </w:r>
      <w:r w:rsidRPr="00BD414B">
        <w:rPr>
          <w:rFonts w:cs="B Nazanin" w:hint="cs"/>
          <w:sz w:val="24"/>
          <w:szCs w:val="24"/>
        </w:rPr>
        <w:t>بعد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هیچ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حلقه‌ای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مصوب،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حلقه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بعد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نمی‌گیرد؛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تحقق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حلقه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۲۶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تعریف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680"/>
        <w:gridCol w:w="2039"/>
        <w:gridCol w:w="7131"/>
      </w:tblGrid>
      <w:tr w:rsidR="002C64F5" w:rsidRPr="00BD414B" w14:paraId="7930712C" w14:textId="77777777" w:rsidTr="00CA71D1">
        <w:trPr>
          <w:cantSplit/>
          <w:tblHeader/>
          <w:jc w:val="right"/>
        </w:trPr>
        <w:tc>
          <w:tcPr>
            <w:tcW w:w="34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32C5D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مرحله</w:t>
            </w:r>
          </w:p>
        </w:tc>
        <w:tc>
          <w:tcPr>
            <w:tcW w:w="103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9AE8D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عنوان</w:t>
            </w:r>
          </w:p>
        </w:tc>
        <w:tc>
          <w:tcPr>
            <w:tcW w:w="362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A04A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 قابل تحویل</w:t>
            </w:r>
          </w:p>
        </w:tc>
      </w:tr>
      <w:tr w:rsidR="002C64F5" w:rsidRPr="00BD414B" w14:paraId="5DA2254C" w14:textId="77777777" w:rsidTr="00CA71D1">
        <w:trPr>
          <w:cantSplit/>
          <w:jc w:val="right"/>
        </w:trPr>
        <w:tc>
          <w:tcPr>
            <w:tcW w:w="34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2994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EE8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</w:t>
            </w:r>
          </w:p>
        </w:tc>
        <w:tc>
          <w:tcPr>
            <w:tcW w:w="36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0EAF2" w14:textId="18A1997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۳۱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="003F3F2C">
              <w:rPr>
                <w:rFonts w:cs="B Nazanin" w:hint="cs"/>
                <w:sz w:val="22"/>
              </w:rPr>
              <w:t>بخش</w:t>
            </w:r>
            <w:r w:rsidRPr="00BD414B">
              <w:rPr>
                <w:rFonts w:cs="B Nazanin" w:hint="cs"/>
                <w:sz w:val="22"/>
              </w:rPr>
              <w:t>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هلدینگ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۱۲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شرکت،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نقشه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ذی‌نفعان،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نقشه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رقبا،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گزارش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ممیزی</w:t>
            </w:r>
          </w:p>
        </w:tc>
      </w:tr>
      <w:tr w:rsidR="002C64F5" w:rsidRPr="00BD414B" w14:paraId="27952392" w14:textId="77777777" w:rsidTr="00CA71D1">
        <w:trPr>
          <w:cantSplit/>
          <w:jc w:val="right"/>
        </w:trPr>
        <w:tc>
          <w:tcPr>
            <w:tcW w:w="34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DB73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A945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راهبرد</w:t>
            </w:r>
          </w:p>
        </w:tc>
        <w:tc>
          <w:tcPr>
            <w:tcW w:w="36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8D15F" w14:textId="067773A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سند معماری ارتباطات، معماری توسعه </w:t>
            </w:r>
            <w:r w:rsidRPr="00BD414B">
              <w:rPr>
                <w:rFonts w:cs="B Nazanin" w:hint="cs"/>
                <w:sz w:val="22"/>
              </w:rPr>
              <w:t>بازار،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معماری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پیام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کانال</w:t>
            </w:r>
          </w:p>
        </w:tc>
      </w:tr>
      <w:tr w:rsidR="002C64F5" w:rsidRPr="00BD414B" w14:paraId="130B520C" w14:textId="77777777" w:rsidTr="00CA71D1">
        <w:trPr>
          <w:cantSplit/>
          <w:jc w:val="right"/>
        </w:trPr>
        <w:tc>
          <w:tcPr>
            <w:tcW w:w="34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26DD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C5D6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</w:t>
            </w:r>
          </w:p>
        </w:tc>
        <w:tc>
          <w:tcPr>
            <w:tcW w:w="36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7BD6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بسته‌های آمادگی برند، سازمانی، رابطه، محتوا، ارتباط و بازار</w:t>
            </w:r>
          </w:p>
        </w:tc>
      </w:tr>
      <w:tr w:rsidR="002C64F5" w:rsidRPr="00BD414B" w14:paraId="5B921A6B" w14:textId="77777777" w:rsidTr="00CA71D1">
        <w:trPr>
          <w:cantSplit/>
          <w:jc w:val="right"/>
        </w:trPr>
        <w:tc>
          <w:tcPr>
            <w:tcW w:w="34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7609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2411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ساخت دارایی‌ها</w:t>
            </w:r>
          </w:p>
        </w:tc>
        <w:tc>
          <w:tcPr>
            <w:tcW w:w="36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842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وب‌سایت، کاتالوگ، گزارش‌ها، دارایی‌های بصری و ویدئویی، پایگاه دانش</w:t>
            </w:r>
          </w:p>
        </w:tc>
      </w:tr>
      <w:tr w:rsidR="002C64F5" w:rsidRPr="00BD414B" w14:paraId="687F9EA8" w14:textId="77777777" w:rsidTr="00CA71D1">
        <w:trPr>
          <w:cantSplit/>
          <w:jc w:val="right"/>
        </w:trPr>
        <w:tc>
          <w:tcPr>
            <w:tcW w:w="34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C709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7EB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زیرساخت ارتباطی</w:t>
            </w:r>
          </w:p>
        </w:tc>
        <w:tc>
          <w:tcPr>
            <w:tcW w:w="36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94D19" w14:textId="2F9B932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سامانه SRIP </w:t>
            </w:r>
            <w:r w:rsidRPr="00BD414B">
              <w:rPr>
                <w:rFonts w:cs="B Nazanin" w:hint="cs"/>
                <w:sz w:val="22"/>
              </w:rPr>
              <w:t>فعال،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معماری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کانال،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تقویم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رویداد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ارتباط</w:t>
            </w:r>
          </w:p>
        </w:tc>
      </w:tr>
      <w:tr w:rsidR="002C64F5" w:rsidRPr="00BD414B" w14:paraId="7E7F8019" w14:textId="77777777" w:rsidTr="00CA71D1">
        <w:trPr>
          <w:cantSplit/>
          <w:jc w:val="right"/>
        </w:trPr>
        <w:tc>
          <w:tcPr>
            <w:tcW w:w="34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6866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FAC95" w14:textId="7E69D4D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آمادگی توسعه </w:t>
            </w:r>
            <w:r w:rsidRPr="00BD414B">
              <w:rPr>
                <w:rFonts w:cs="B Nazanin" w:hint="cs"/>
                <w:sz w:val="22"/>
              </w:rPr>
              <w:t>بازار</w:t>
            </w:r>
          </w:p>
        </w:tc>
        <w:tc>
          <w:tcPr>
            <w:tcW w:w="362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CB7AF" w14:textId="6AC294D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بسته </w:t>
            </w:r>
            <w:r w:rsidRPr="00BD414B">
              <w:rPr>
                <w:rFonts w:cs="B Nazanin" w:hint="cs"/>
                <w:sz w:val="22"/>
              </w:rPr>
              <w:t>معرفی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ارائه،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نقشه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فرصت،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مدیران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آماده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حضور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عمومی</w:t>
            </w:r>
          </w:p>
        </w:tc>
      </w:tr>
      <w:tr w:rsidR="002C64F5" w:rsidRPr="00BD414B" w14:paraId="274CD386" w14:textId="77777777" w:rsidTr="00CA71D1">
        <w:trPr>
          <w:cantSplit/>
          <w:jc w:val="right"/>
        </w:trPr>
        <w:tc>
          <w:tcPr>
            <w:tcW w:w="34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242E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9F0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تحویل</w:t>
            </w:r>
          </w:p>
        </w:tc>
        <w:tc>
          <w:tcPr>
            <w:tcW w:w="362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EDCE3" w14:textId="191F1A8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صورت‌جلسه </w:t>
            </w:r>
            <w:r w:rsidRPr="00BD414B">
              <w:rPr>
                <w:rFonts w:cs="B Nazanin" w:hint="cs"/>
                <w:sz w:val="22"/>
              </w:rPr>
              <w:t>تحویل،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فرم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تفکیک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مسئولیت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نهایی‌سازی،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برنامه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دوم</w:t>
            </w:r>
          </w:p>
        </w:tc>
      </w:tr>
    </w:tbl>
    <w:p w14:paraId="495B741A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481DAAB" w14:textId="3476B7A2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14AEA811" w14:textId="5948B408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8" w:name="_Toc241472246"/>
      <w:r w:rsidRPr="00BD414B">
        <w:rPr>
          <w:rFonts w:ascii="Calibri" w:hAnsi="Calibri" w:cs="B Nazanin"/>
          <w:sz w:val="40"/>
          <w:szCs w:val="40"/>
        </w:rPr>
        <w:t xml:space="preserve">۳ محدوده </w:t>
      </w:r>
      <w:r w:rsidRPr="00BD414B">
        <w:rPr>
          <w:rFonts w:ascii="Calibri" w:hAnsi="Calibri" w:cs="B Nazanin" w:hint="cs"/>
          <w:sz w:val="40"/>
          <w:szCs w:val="40"/>
        </w:rPr>
        <w:t>خدمات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و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مسئولیت</w:t>
      </w:r>
      <w:bookmarkEnd w:id="8"/>
    </w:p>
    <w:p w14:paraId="0B7254C4" w14:textId="048EB6DF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تیم برنامه در این مسترپلن مسئول موارد زیر است؛ هر مورد دارای خروجی مشخص، معیار پذیرش و بخش متولی در همین سند است. این فهرست، تعهد قراردادی برنامه را در سطح خروجی تعریف می‌کند</w:t>
      </w:r>
      <w:r w:rsidR="003F3F2C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به‌گونه‌ای که در هر مقطع زمانی بتوان تحقق یا عدم تحقق هر تعهد را با سند قابل بررسی راستی‌آزمایی کرد. مجموع این موارد، شش جزء اصلی برنامه در خلاصه </w:t>
      </w:r>
      <w:r w:rsidRPr="00BD414B">
        <w:rPr>
          <w:rFonts w:cs="B Nazanin" w:hint="cs"/>
          <w:sz w:val="24"/>
          <w:szCs w:val="24"/>
        </w:rPr>
        <w:t>مدیریتی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می‌سازد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81"/>
        <w:gridCol w:w="3723"/>
        <w:gridCol w:w="4444"/>
        <w:gridCol w:w="1202"/>
      </w:tblGrid>
      <w:tr w:rsidR="002C64F5" w:rsidRPr="00BD414B" w14:paraId="7B30AB62" w14:textId="77777777" w:rsidTr="00CA71D1">
        <w:trPr>
          <w:cantSplit/>
          <w:tblHeader/>
          <w:jc w:val="right"/>
        </w:trPr>
        <w:tc>
          <w:tcPr>
            <w:tcW w:w="24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AACB5" w14:textId="4D3F3722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189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07CD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مورد</w:t>
            </w:r>
          </w:p>
        </w:tc>
        <w:tc>
          <w:tcPr>
            <w:tcW w:w="225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2ED58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 مشخص</w:t>
            </w:r>
          </w:p>
        </w:tc>
        <w:tc>
          <w:tcPr>
            <w:tcW w:w="61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8389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بخش متولی</w:t>
            </w:r>
          </w:p>
        </w:tc>
      </w:tr>
      <w:tr w:rsidR="002C64F5" w:rsidRPr="00BD414B" w14:paraId="5B81B8CA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BD26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3806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هلدینگ و شرکت‌های زیرمجموعه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0BD3D" w14:textId="3606981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استاندارد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۳۱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="003F3F2C">
              <w:rPr>
                <w:rFonts w:cs="B Nazanin" w:hint="cs"/>
                <w:sz w:val="22"/>
              </w:rPr>
              <w:t>بخش</w:t>
            </w:r>
            <w:r w:rsidRPr="00BD414B">
              <w:rPr>
                <w:rFonts w:cs="B Nazanin" w:hint="cs"/>
                <w:sz w:val="22"/>
              </w:rPr>
              <w:t>ی؛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فهرست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اولویت‌بندی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8A94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 و ۷</w:t>
            </w:r>
          </w:p>
        </w:tc>
      </w:tr>
      <w:tr w:rsidR="002C64F5" w:rsidRPr="00BD414B" w14:paraId="3439DBE1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B149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1E4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بازار و محیط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EE2C5" w14:textId="784FB86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گزارش محیط‌شناسی؛ نقشه </w:t>
            </w:r>
            <w:r w:rsidRPr="00BD414B">
              <w:rPr>
                <w:rFonts w:cs="B Nazanin" w:hint="cs"/>
                <w:sz w:val="22"/>
              </w:rPr>
              <w:t>بازار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روندها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E673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</w:tr>
      <w:tr w:rsidR="002C64F5" w:rsidRPr="00BD414B" w14:paraId="525714DD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5241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6B9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ذی‌نفعان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1D5F1" w14:textId="256287C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نقشه </w:t>
            </w:r>
            <w:r w:rsidRPr="00BD414B">
              <w:rPr>
                <w:rFonts w:cs="B Nazanin" w:hint="cs"/>
                <w:sz w:val="22"/>
              </w:rPr>
              <w:t>قدرت</w:t>
            </w:r>
            <w:r w:rsidRPr="00BD414B">
              <w:rPr>
                <w:rFonts w:ascii="Arial" w:hAnsi="Arial" w:cs="Arial" w:hint="cs"/>
                <w:sz w:val="22"/>
              </w:rPr>
              <w:t>–</w:t>
            </w:r>
            <w:r w:rsidRPr="00BD414B">
              <w:rPr>
                <w:rFonts w:cs="B Nazanin" w:hint="cs"/>
                <w:sz w:val="22"/>
              </w:rPr>
              <w:t>علاقه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راهبرد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تعامل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گروه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9380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</w:tr>
      <w:tr w:rsidR="002C64F5" w:rsidRPr="00BD414B" w14:paraId="1B3A3202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832F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7492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رقبا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F267B" w14:textId="4FFF01C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رقیب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فرصت‌های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تمایز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3FC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</w:tr>
      <w:tr w:rsidR="002C64F5" w:rsidRPr="00BD414B" w14:paraId="2E38132E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D26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4A48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ارتباطات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80CB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پیام هسته، پیام‌های حمایتی، معماری سه‌سطحی کانال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D45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</w:t>
            </w:r>
          </w:p>
        </w:tc>
      </w:tr>
      <w:tr w:rsidR="002C64F5" w:rsidRPr="00BD414B" w14:paraId="524A4E79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4A9B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lastRenderedPageBreak/>
              <w:t>۶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0DC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اصلاح راهبردهای تجاری متناسب با راهبرد ارتباطی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DCB7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سند پیشنهاد اصلاح با توجیه داده‌ای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32AB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 و ۱۱</w:t>
            </w:r>
          </w:p>
        </w:tc>
      </w:tr>
      <w:tr w:rsidR="002C64F5" w:rsidRPr="00BD414B" w14:paraId="6DD29D38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1674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4CBA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برند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618AA" w14:textId="15ADAA3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برندبوک، هویت بصری، تصویر مدیران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D1E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۱۳</w:t>
            </w:r>
          </w:p>
        </w:tc>
      </w:tr>
      <w:tr w:rsidR="002C64F5" w:rsidRPr="00BD414B" w14:paraId="037744DC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660E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F9B8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تصویر سازمان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EC403" w14:textId="7D1AA91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پروفایل شرکتی، روایت سازمان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2A10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</w:tr>
      <w:tr w:rsidR="002C64F5" w:rsidRPr="00BD414B" w14:paraId="73E08480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966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A30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کاتالوگ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3B523" w14:textId="04F51DF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معماری محتوا، طراحی، نسخه </w:t>
            </w:r>
            <w:r w:rsidRPr="00BD414B">
              <w:rPr>
                <w:rFonts w:cs="B Nazanin" w:hint="cs"/>
                <w:sz w:val="22"/>
              </w:rPr>
              <w:t>چاپ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دیجیتال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8CCA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</w:tr>
      <w:tr w:rsidR="002C64F5" w:rsidRPr="00BD414B" w14:paraId="13D4DCC0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80E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4889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وب‌سایت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83A08" w14:textId="357BE20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اطلاعات، تولید محتوا، راه‌اندازی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71B7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</w:tr>
      <w:tr w:rsidR="002C64F5" w:rsidRPr="00BD414B" w14:paraId="60CA4918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580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۱۱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544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رسانه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E3D66" w14:textId="626E46E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سکوی رسانه </w:t>
            </w:r>
            <w:r w:rsidRPr="00BD414B">
              <w:rPr>
                <w:rFonts w:cs="B Nazanin" w:hint="cs"/>
                <w:sz w:val="22"/>
              </w:rPr>
              <w:t>تخصصی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62FF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۱۶</w:t>
            </w:r>
          </w:p>
        </w:tc>
      </w:tr>
      <w:tr w:rsidR="002C64F5" w:rsidRPr="00BD414B" w14:paraId="44125A09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307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29E6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اندیشکده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4AB50" w14:textId="08DE349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طرح اندیشکده، شبکه </w:t>
            </w:r>
            <w:r w:rsidRPr="00BD414B">
              <w:rPr>
                <w:rFonts w:cs="B Nazanin" w:hint="cs"/>
                <w:sz w:val="22"/>
              </w:rPr>
              <w:t>متخصصان،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تقویم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خروجی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D159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</w:t>
            </w:r>
          </w:p>
        </w:tc>
      </w:tr>
      <w:tr w:rsidR="002C64F5" w:rsidRPr="00BD414B" w14:paraId="7FCBC2F3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4E1B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۱۳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DAA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گزارش‌ها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57EC8" w14:textId="4F93967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گزارش سالانه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گزارش‌های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صنعت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سرمایه‌گذاری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D7C0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</w:t>
            </w:r>
          </w:p>
        </w:tc>
      </w:tr>
      <w:tr w:rsidR="002C64F5" w:rsidRPr="00BD414B" w14:paraId="12383229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2DD2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۱۴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A611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محتوای تخصصی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C1708" w14:textId="214D43B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وایت‌پیپر، مطالعه </w:t>
            </w:r>
            <w:r w:rsidRPr="00BD414B">
              <w:rPr>
                <w:rFonts w:cs="B Nazanin" w:hint="cs"/>
                <w:sz w:val="22"/>
              </w:rPr>
              <w:t>موردی،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مقالات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C800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 و ۶</w:t>
            </w:r>
          </w:p>
        </w:tc>
      </w:tr>
      <w:tr w:rsidR="002C64F5" w:rsidRPr="00BD414B" w14:paraId="00F28BF2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9096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AFC0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بسته‌های ارائه به سرمایه‌گذاران و شرکای بالقوه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36E30" w14:textId="7D1914C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بسته </w:t>
            </w:r>
            <w:r w:rsidRPr="00BD414B">
              <w:rPr>
                <w:rFonts w:cs="B Nazanin" w:hint="cs"/>
                <w:sz w:val="22"/>
              </w:rPr>
              <w:t>معرفی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ارائه،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سناریوی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ارائه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6F28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۱۴</w:t>
            </w:r>
          </w:p>
        </w:tc>
      </w:tr>
      <w:tr w:rsidR="002C64F5" w:rsidRPr="00BD414B" w14:paraId="40F916CE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F7C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۱۶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B020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طراحی زیرساخت ثبت و مدیریت روابط و فرصت‌ها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3A96" w14:textId="463F075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سامانه SRIP </w:t>
            </w:r>
            <w:r w:rsidRPr="00BD414B">
              <w:rPr>
                <w:rFonts w:cs="B Nazanin" w:hint="cs"/>
                <w:sz w:val="22"/>
              </w:rPr>
              <w:t>با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چهار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ماژول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داشبورد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6571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۱۹</w:t>
            </w:r>
          </w:p>
        </w:tc>
      </w:tr>
      <w:tr w:rsidR="002C64F5" w:rsidRPr="00BD414B" w14:paraId="5FDD8E8F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AEE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۱۷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DE9F8" w14:textId="7B0A320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طراحی برنامه </w:t>
            </w:r>
            <w:r w:rsidRPr="00BD414B">
              <w:rPr>
                <w:rFonts w:cs="B Nazanin" w:hint="cs"/>
                <w:sz w:val="22"/>
              </w:rPr>
              <w:t>حضور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رویدادها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5AF1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رویداد و تقویم سالانه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A5FE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۱۷</w:t>
            </w:r>
          </w:p>
        </w:tc>
      </w:tr>
      <w:tr w:rsidR="002C64F5" w:rsidRPr="00BD414B" w14:paraId="730E2DB4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2F0E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۱۸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05F1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مدیران برای حضور عمومی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C4C98" w14:textId="3B4A577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 راهنمای گفتار، تمرین رسانه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3444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۱۸</w:t>
            </w:r>
          </w:p>
        </w:tc>
      </w:tr>
      <w:tr w:rsidR="002C64F5" w:rsidRPr="00BD414B" w14:paraId="5E020609" w14:textId="77777777" w:rsidTr="00CA71D1">
        <w:trPr>
          <w:cantSplit/>
          <w:jc w:val="right"/>
        </w:trPr>
        <w:tc>
          <w:tcPr>
            <w:tcW w:w="24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C46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۱۹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C386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آموزش و توانمندسازی تیم داخلی</w:t>
            </w:r>
          </w:p>
        </w:tc>
        <w:tc>
          <w:tcPr>
            <w:tcW w:w="225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DD43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کارگاه، مستند انتقال دانش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417C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۲۸</w:t>
            </w:r>
          </w:p>
        </w:tc>
      </w:tr>
      <w:tr w:rsidR="002C64F5" w:rsidRPr="00BD414B" w14:paraId="463E7E90" w14:textId="77777777" w:rsidTr="00CA71D1">
        <w:trPr>
          <w:cantSplit/>
          <w:jc w:val="right"/>
        </w:trPr>
        <w:tc>
          <w:tcPr>
            <w:tcW w:w="24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E7D2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3507A" w14:textId="512D4B8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اصلاح و بازطراحی راهبردهای توسعه </w:t>
            </w:r>
            <w:r w:rsidRPr="00BD414B">
              <w:rPr>
                <w:rFonts w:cs="B Nazanin" w:hint="cs"/>
                <w:sz w:val="22"/>
              </w:rPr>
              <w:t>بازار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ارتباطات</w:t>
            </w:r>
          </w:p>
        </w:tc>
        <w:tc>
          <w:tcPr>
            <w:tcW w:w="225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2AF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سند بازطراحی مسیر دسترسی به بازار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42CF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۱۱</w:t>
            </w:r>
          </w:p>
        </w:tc>
      </w:tr>
    </w:tbl>
    <w:p w14:paraId="668A2AEF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D9DFDBF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111C69F2" w14:textId="20E6491D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9" w:name="_Toc241472247"/>
      <w:r w:rsidRPr="00BD414B">
        <w:rPr>
          <w:rFonts w:ascii="Calibri" w:hAnsi="Calibri" w:cs="B Nazanin"/>
          <w:sz w:val="40"/>
          <w:szCs w:val="40"/>
        </w:rPr>
        <w:lastRenderedPageBreak/>
        <w:t xml:space="preserve">۴ </w:t>
      </w:r>
      <w:r w:rsidR="00A9798B">
        <w:rPr>
          <w:rFonts w:ascii="Calibri" w:hAnsi="Calibri" w:cs="B Nazanin" w:hint="cs"/>
          <w:sz w:val="40"/>
          <w:szCs w:val="40"/>
        </w:rPr>
        <w:t>مورد</w:t>
      </w:r>
      <w:r w:rsidRPr="00BD414B">
        <w:rPr>
          <w:rFonts w:ascii="Calibri" w:hAnsi="Calibri" w:cs="B Nazanin"/>
          <w:sz w:val="40"/>
          <w:szCs w:val="40"/>
        </w:rPr>
        <w:t xml:space="preserve"> خارج از محدوده </w:t>
      </w:r>
      <w:r w:rsidRPr="00BD414B">
        <w:rPr>
          <w:rFonts w:ascii="Calibri" w:hAnsi="Calibri" w:cs="B Nazanin" w:hint="cs"/>
          <w:sz w:val="40"/>
          <w:szCs w:val="40"/>
        </w:rPr>
        <w:t>مسئولیت</w:t>
      </w:r>
      <w:bookmarkEnd w:id="9"/>
    </w:p>
    <w:p w14:paraId="0A192F6D" w14:textId="47A770DB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تیم برنامه مسئول موارد زیر نیست؛ این موارد توسط تیم نهایی هلدینگ انجام می‌شود. تصریح موارد خارج از محدوده به همان اندازه </w:t>
      </w:r>
      <w:r w:rsidRPr="00BD414B">
        <w:rPr>
          <w:rFonts w:cs="B Nazanin" w:hint="cs"/>
          <w:sz w:val="24"/>
          <w:szCs w:val="24"/>
        </w:rPr>
        <w:t>موارد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داخل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محدوده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اهمیت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="003F3F2C">
        <w:rPr>
          <w:rFonts w:cs="B Nazanin" w:hint="cs"/>
          <w:sz w:val="24"/>
          <w:szCs w:val="24"/>
        </w:rPr>
        <w:t>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تفسیر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سلیقه‌ای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تعهدات،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انباشت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کارها</w:t>
      </w:r>
      <w:r w:rsidR="003F3F2C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فرسایش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تدریجی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جلوگیری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مرزبندی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طراحی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شاخص‌ها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تفکیک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نهایی‌سازی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۱۸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53"/>
        <w:gridCol w:w="3623"/>
        <w:gridCol w:w="2490"/>
        <w:gridCol w:w="3284"/>
      </w:tblGrid>
      <w:tr w:rsidR="002C64F5" w:rsidRPr="00BD414B" w14:paraId="3055881F" w14:textId="77777777" w:rsidTr="00CA71D1">
        <w:trPr>
          <w:cantSplit/>
          <w:tblHeader/>
          <w:jc w:val="right"/>
        </w:trPr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1928" w14:textId="0D32FD3B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183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ABB9E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مورد خارج از محدوده</w:t>
            </w:r>
          </w:p>
        </w:tc>
        <w:tc>
          <w:tcPr>
            <w:tcW w:w="126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C7D1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مسئول نهایی</w:t>
            </w:r>
          </w:p>
        </w:tc>
        <w:tc>
          <w:tcPr>
            <w:tcW w:w="166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67F1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سازوکار در صورت درخواست هلدینگ</w:t>
            </w:r>
          </w:p>
        </w:tc>
      </w:tr>
      <w:tr w:rsidR="002C64F5" w:rsidRPr="00BD414B" w14:paraId="1FF9E11D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3C8A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8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696A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بستن قرارداد نهایی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D42A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تیم عملیات تجاری هلدینگ</w:t>
            </w:r>
          </w:p>
        </w:tc>
        <w:tc>
          <w:tcPr>
            <w:tcW w:w="166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3DCC9" w14:textId="7D933E1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الحاقیه </w:t>
            </w:r>
            <w:r w:rsidRPr="00BD414B">
              <w:rPr>
                <w:rFonts w:cs="B Nazanin" w:hint="cs"/>
                <w:sz w:val="22"/>
              </w:rPr>
              <w:t>جداگانه</w:t>
            </w:r>
          </w:p>
        </w:tc>
      </w:tr>
      <w:tr w:rsidR="002C64F5" w:rsidRPr="00BD414B" w14:paraId="415B132C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E40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8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2FB13" w14:textId="14C1079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مذاکره </w:t>
            </w:r>
            <w:r w:rsidRPr="00BD414B">
              <w:rPr>
                <w:rFonts w:cs="B Nazanin" w:hint="cs"/>
                <w:sz w:val="22"/>
              </w:rPr>
              <w:t>نهایی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معامله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6E9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مدیرعامل و تیم حقوقی هلدینگ</w:t>
            </w:r>
          </w:p>
        </w:tc>
        <w:tc>
          <w:tcPr>
            <w:tcW w:w="166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29A0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به‌عنوان ناظر فنی، بدون اختیار امضا</w:t>
            </w:r>
          </w:p>
        </w:tc>
      </w:tr>
      <w:tr w:rsidR="002C64F5" w:rsidRPr="00BD414B" w14:paraId="6B875DFA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B4DA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8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F1B9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دریافت سفارش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26FD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</w:t>
            </w:r>
          </w:p>
        </w:tc>
        <w:tc>
          <w:tcPr>
            <w:tcW w:w="166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9218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خارج از قرارداد</w:t>
            </w:r>
          </w:p>
        </w:tc>
      </w:tr>
      <w:tr w:rsidR="002C64F5" w:rsidRPr="00BD414B" w14:paraId="5D454911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D334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8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54DE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عملیات نهایی جذب مشتری / سرمایه‌گذار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ACE0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</w:t>
            </w:r>
          </w:p>
        </w:tc>
        <w:tc>
          <w:tcPr>
            <w:tcW w:w="166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F5323" w14:textId="4C4CF79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الحاقیه </w:t>
            </w:r>
            <w:r w:rsidRPr="00BD414B">
              <w:rPr>
                <w:rFonts w:cs="B Nazanin" w:hint="cs"/>
                <w:sz w:val="22"/>
              </w:rPr>
              <w:t>مبتنی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شاخص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تصویب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هیئت‌مدیره</w:t>
            </w:r>
          </w:p>
        </w:tc>
      </w:tr>
      <w:tr w:rsidR="002C64F5" w:rsidRPr="00BD414B" w14:paraId="3C6344BC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10BD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18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FD17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اجرای نهایی فعالیت‌های رسانه‌ای به‌عنوان واحد داخلی شرکت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4331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تیم داخلی هلدینگ</w:t>
            </w:r>
          </w:p>
        </w:tc>
        <w:tc>
          <w:tcPr>
            <w:tcW w:w="166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A2B7D" w14:textId="3FC3E7A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قرارداد پشتیبانی ماهانه </w:t>
            </w:r>
            <w:r w:rsidRPr="00BD414B">
              <w:rPr>
                <w:rFonts w:cs="B Nazanin" w:hint="cs"/>
                <w:sz w:val="22"/>
              </w:rPr>
              <w:t>جداگانه</w:t>
            </w:r>
          </w:p>
        </w:tc>
      </w:tr>
      <w:tr w:rsidR="002C64F5" w:rsidRPr="00BD414B" w14:paraId="21978AEA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0B08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18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1B2F0" w14:textId="599AAC3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مدیریت روزانه </w:t>
            </w:r>
            <w:r w:rsidRPr="00BD414B">
              <w:rPr>
                <w:rFonts w:cs="B Nazanin" w:hint="cs"/>
                <w:sz w:val="22"/>
              </w:rPr>
              <w:t>کانال‌های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شرکت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پس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از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تحویل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A975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تیم داخلی هلدینگ</w:t>
            </w:r>
          </w:p>
        </w:tc>
        <w:tc>
          <w:tcPr>
            <w:tcW w:w="166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D1C68" w14:textId="1DCC81F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دوره </w:t>
            </w:r>
            <w:r w:rsidRPr="00BD414B">
              <w:rPr>
                <w:rFonts w:cs="B Nazanin" w:hint="cs"/>
                <w:sz w:val="22"/>
              </w:rPr>
              <w:t>پشتیبانی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تعریف‌شده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فرآیند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تحویل</w:t>
            </w:r>
          </w:p>
        </w:tc>
      </w:tr>
      <w:tr w:rsidR="002C64F5" w:rsidRPr="00BD414B" w14:paraId="60FD8311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8F14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18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CE21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اجرای عملیات نهایی هر شرکت زیرمجموعه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A07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مدیران هر شرکت</w:t>
            </w:r>
          </w:p>
        </w:tc>
        <w:tc>
          <w:tcPr>
            <w:tcW w:w="166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BB938" w14:textId="49A269A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پروژه </w:t>
            </w:r>
            <w:r w:rsidRPr="00BD414B">
              <w:rPr>
                <w:rFonts w:cs="B Nazanin" w:hint="cs"/>
                <w:sz w:val="22"/>
              </w:rPr>
              <w:t>مستقل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قرارداد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مستقل</w:t>
            </w:r>
          </w:p>
        </w:tc>
      </w:tr>
    </w:tbl>
    <w:p w14:paraId="789A0867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8414078" w14:textId="76BBD061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10" w:name="_Toc241472248"/>
      <w:r w:rsidRPr="00BD414B">
        <w:rPr>
          <w:rFonts w:ascii="Calibri" w:hAnsi="Calibri" w:cs="B Nazanin"/>
          <w:sz w:val="32"/>
          <w:szCs w:val="32"/>
        </w:rPr>
        <w:t xml:space="preserve">۵.۱ قاعده </w:t>
      </w:r>
      <w:r w:rsidRPr="00BD414B">
        <w:rPr>
          <w:rFonts w:ascii="Calibri" w:hAnsi="Calibri" w:cs="B Nazanin" w:hint="cs"/>
          <w:sz w:val="32"/>
          <w:szCs w:val="32"/>
        </w:rPr>
        <w:t>کنترل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محدوده</w:t>
      </w:r>
      <w:bookmarkEnd w:id="10"/>
    </w:p>
    <w:p w14:paraId="0A53088C" w14:textId="21912C5F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فرآیند زیر، تنها مجرای ورود درخواست‌های جدید به برنامه است</w:t>
      </w:r>
      <w:r w:rsidR="003F3F2C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ثبت درخواست، ارزیابی انطباق با فهرست‌های داخل و خارج از محدوده، ارزیابی اثر بر زمان و برنامه</w:t>
      </w:r>
      <w:r w:rsidR="003F3F2C">
        <w:rPr>
          <w:rFonts w:cs="B Nazanin" w:hint="cs"/>
          <w:sz w:val="24"/>
          <w:szCs w:val="24"/>
        </w:rPr>
        <w:t xml:space="preserve"> و در نهایت تصمیم گیری است</w:t>
      </w:r>
      <w:r w:rsidRPr="00BD414B">
        <w:rPr>
          <w:rFonts w:cs="B Nazanin"/>
          <w:sz w:val="24"/>
          <w:szCs w:val="24"/>
        </w:rPr>
        <w:t xml:space="preserve">. هیچ فعالیتی خارج از این فرآیند، تعهد اجرایی ایجاد نمی‌کند و کار بدون </w:t>
      </w:r>
      <w:r w:rsidR="003F3F2C">
        <w:rPr>
          <w:rFonts w:cs="B Nazanin" w:hint="cs"/>
          <w:sz w:val="24"/>
          <w:szCs w:val="24"/>
        </w:rPr>
        <w:t>درخواست</w:t>
      </w:r>
      <w:r w:rsidRPr="00BD414B">
        <w:rPr>
          <w:rFonts w:cs="B Nazanin"/>
          <w:sz w:val="24"/>
          <w:szCs w:val="24"/>
        </w:rPr>
        <w:t xml:space="preserve"> ثبت‌شده آغاز نمی‌شود.</w:t>
      </w:r>
    </w:p>
    <w:p w14:paraId="2E7BAB3E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۱) </w:t>
      </w:r>
      <w:r w:rsidRPr="00BD414B">
        <w:rPr>
          <w:rFonts w:cs="B Nazanin"/>
          <w:sz w:val="24"/>
          <w:szCs w:val="24"/>
        </w:rPr>
        <w:t>هر درخواست جدید ظرف پنج روز کاری در فرم ۱۰ (بریف پروژه) ثبت و در برابر فهرست داخل و خارج محدوده ارزیابی می‌شود.</w:t>
      </w:r>
    </w:p>
    <w:p w14:paraId="59652ED5" w14:textId="6F547BAB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۲) </w:t>
      </w:r>
      <w:r w:rsidRPr="00BD414B">
        <w:rPr>
          <w:rFonts w:cs="B Nazanin"/>
          <w:sz w:val="24"/>
          <w:szCs w:val="24"/>
        </w:rPr>
        <w:t xml:space="preserve">درخواست داخل محدوده، به پروژه </w:t>
      </w:r>
      <w:r w:rsidRPr="00BD414B">
        <w:rPr>
          <w:rFonts w:cs="B Nazanin" w:hint="cs"/>
          <w:sz w:val="24"/>
          <w:szCs w:val="24"/>
        </w:rPr>
        <w:t>موجود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الحاق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می‌گردد</w:t>
      </w:r>
      <w:r w:rsidRPr="00BD414B">
        <w:rPr>
          <w:rFonts w:cs="B Nazanin"/>
          <w:sz w:val="24"/>
          <w:szCs w:val="24"/>
        </w:rPr>
        <w:t>.</w:t>
      </w:r>
    </w:p>
    <w:p w14:paraId="19C27BE5" w14:textId="17194F54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۳) </w:t>
      </w:r>
      <w:r w:rsidRPr="00BD414B">
        <w:rPr>
          <w:rFonts w:cs="B Nazanin"/>
          <w:sz w:val="24"/>
          <w:szCs w:val="24"/>
        </w:rPr>
        <w:t xml:space="preserve">درخواست خارج از محدوده، یا مستند رد می‌شود یا به الحاقیه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تبدیل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می‌گردد</w:t>
      </w:r>
      <w:r w:rsidRPr="00BD414B">
        <w:rPr>
          <w:rFonts w:cs="B Nazanin"/>
          <w:sz w:val="24"/>
          <w:szCs w:val="24"/>
        </w:rPr>
        <w:t>.</w:t>
      </w:r>
    </w:p>
    <w:p w14:paraId="5517C3DA" w14:textId="4104F4E6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۴) </w:t>
      </w:r>
      <w:r w:rsidRPr="00BD414B">
        <w:rPr>
          <w:rFonts w:cs="B Nazanin"/>
          <w:sz w:val="24"/>
          <w:szCs w:val="24"/>
        </w:rPr>
        <w:t xml:space="preserve">هیچ فعالیت خارج از محدوده بدون الحاقیه </w:t>
      </w:r>
      <w:r w:rsidRPr="00BD414B">
        <w:rPr>
          <w:rFonts w:cs="B Nazanin" w:hint="cs"/>
          <w:sz w:val="24"/>
          <w:szCs w:val="24"/>
        </w:rPr>
        <w:t>امضاشده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>.</w:t>
      </w:r>
    </w:p>
    <w:p w14:paraId="0BC15CDD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14143586" w14:textId="7633FBE9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11" w:name="_Toc241472249"/>
      <w:r w:rsidRPr="00BD414B">
        <w:rPr>
          <w:rFonts w:ascii="Calibri" w:hAnsi="Calibri" w:cs="B Nazanin"/>
          <w:sz w:val="40"/>
          <w:szCs w:val="40"/>
        </w:rPr>
        <w:lastRenderedPageBreak/>
        <w:t xml:space="preserve">۵ پروژه </w:t>
      </w:r>
      <w:r w:rsidRPr="00BD414B">
        <w:rPr>
          <w:rFonts w:ascii="Calibri" w:hAnsi="Calibri" w:cs="B Nazanin" w:hint="cs"/>
          <w:sz w:val="40"/>
          <w:szCs w:val="40"/>
        </w:rPr>
        <w:t>صفر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Arial" w:hAnsi="Arial" w:cs="Arial" w:hint="cs"/>
          <w:sz w:val="40"/>
          <w:szCs w:val="40"/>
        </w:rPr>
        <w:t>—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تأسیس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و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استقرار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شرکت</w:t>
      </w:r>
      <w:bookmarkEnd w:id="11"/>
    </w:p>
    <w:p w14:paraId="665601BC" w14:textId="6AEE4F1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تأسیس رسمی شرکت مجری</w:t>
      </w:r>
      <w:r w:rsidR="003F3F2C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اولین فعالیت برنامه و پیش‌نیاز هر قرارداد، پرداخت و استخدام است. این پروژه در ماه اول آغاز و حداکثر تا پایان ماه دوم تکمیل می‌شود. نام رسمی شرکت در فرآیند ثبت قطعی و در اساسنامه درج می‌گردد؛ تا پیش از آن، در این سند از عنوان «تیم برنامه» استفاده می‌شود. خروجی این پروژه، شخصیت حقوقی فعال، حساب بانکی، دفتر کار تجهیزشده و هسته </w:t>
      </w:r>
      <w:r w:rsidRPr="00BD414B">
        <w:rPr>
          <w:rFonts w:cs="B Nazanin" w:hint="cs"/>
          <w:sz w:val="24"/>
          <w:szCs w:val="24"/>
        </w:rPr>
        <w:t>نخست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نیروی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انسانی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p w14:paraId="0C8D8203" w14:textId="1564F68E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12" w:name="_Toc241472250"/>
      <w:r w:rsidRPr="00BD414B">
        <w:rPr>
          <w:rFonts w:ascii="Calibri" w:hAnsi="Calibri" w:cs="B Nazanin"/>
          <w:sz w:val="32"/>
          <w:szCs w:val="32"/>
        </w:rPr>
        <w:t xml:space="preserve">۶.۱ خروجی‌های پروژه </w:t>
      </w:r>
      <w:r w:rsidRPr="00BD414B">
        <w:rPr>
          <w:rFonts w:ascii="Calibri" w:hAnsi="Calibri" w:cs="B Nazanin" w:hint="cs"/>
          <w:sz w:val="32"/>
          <w:szCs w:val="32"/>
        </w:rPr>
        <w:t>صفر</w:t>
      </w:r>
      <w:bookmarkEnd w:id="12"/>
    </w:p>
    <w:p w14:paraId="2BC1521B" w14:textId="6411A97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جدول زیر، خروجی‌های پروژه </w:t>
      </w:r>
      <w:r w:rsidRPr="00BD414B">
        <w:rPr>
          <w:rFonts w:cs="B Nazanin" w:hint="cs"/>
          <w:sz w:val="24"/>
          <w:szCs w:val="24"/>
        </w:rPr>
        <w:t>صفر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پذیرش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تکمیل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شرط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عبور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پروژه‌های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53"/>
        <w:gridCol w:w="4188"/>
        <w:gridCol w:w="453"/>
        <w:gridCol w:w="4756"/>
      </w:tblGrid>
      <w:tr w:rsidR="002C64F5" w:rsidRPr="00BD414B" w14:paraId="40C2664D" w14:textId="77777777" w:rsidTr="00CA71D1">
        <w:trPr>
          <w:cantSplit/>
          <w:tblHeader/>
          <w:jc w:val="right"/>
        </w:trPr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7A54F" w14:textId="782966CB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212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D96D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</w:t>
            </w:r>
          </w:p>
        </w:tc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FEF4D" w14:textId="675979F2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241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C1DDD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</w:t>
            </w:r>
          </w:p>
        </w:tc>
      </w:tr>
      <w:tr w:rsidR="002C64F5" w:rsidRPr="00BD414B" w14:paraId="3B45D904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B68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87A2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تعیین نوع شرکت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298B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۱۱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94B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الگوی قرارداد مشتری</w:t>
            </w:r>
          </w:p>
        </w:tc>
      </w:tr>
      <w:tr w:rsidR="002C64F5" w:rsidRPr="00BD414B" w14:paraId="12F781C6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33D4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2A9E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تعیین سرمایه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DE0D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73AC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قرارداد محرمانگی (NDA)</w:t>
            </w:r>
          </w:p>
        </w:tc>
      </w:tr>
      <w:tr w:rsidR="002C64F5" w:rsidRPr="00BD414B" w14:paraId="67835759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A3E5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6F01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تعیین سهامداران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583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۱۳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9CEE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قرارداد مشاوره</w:t>
            </w:r>
          </w:p>
        </w:tc>
      </w:tr>
      <w:tr w:rsidR="002C64F5" w:rsidRPr="00BD414B" w14:paraId="6289EBC0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ACC9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7DD3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تعیین هیئت‌مدیره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DE2A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۱۴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C83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قرارداد پروژه</w:t>
            </w:r>
          </w:p>
        </w:tc>
      </w:tr>
      <w:tr w:rsidR="002C64F5" w:rsidRPr="00BD414B" w14:paraId="19A62A49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6042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96EF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تعیین مدیرعامل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2885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55B8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قرارداد برون‌سپاری</w:t>
            </w:r>
          </w:p>
        </w:tc>
      </w:tr>
      <w:tr w:rsidR="002C64F5" w:rsidRPr="00BD414B" w14:paraId="0E1B6797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0E1E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6206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رسمی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6A51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۱۶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8B66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نظام تأیید هزینه</w:t>
            </w:r>
          </w:p>
        </w:tc>
      </w:tr>
      <w:tr w:rsidR="002C64F5" w:rsidRPr="00BD414B" w14:paraId="3F0A1C0A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1C63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E65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امور مالیاتی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958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۱۷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32E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ساختار حقوق و دستمزد</w:t>
            </w:r>
          </w:p>
        </w:tc>
      </w:tr>
      <w:tr w:rsidR="002C64F5" w:rsidRPr="00BD414B" w14:paraId="0F4D0D17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28E1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1D5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حساب بانکی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23F4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۱۸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37D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ساختار پرداخت پروژه‌ای</w:t>
            </w:r>
          </w:p>
        </w:tc>
      </w:tr>
      <w:tr w:rsidR="002C64F5" w:rsidRPr="00BD414B" w14:paraId="062A50FF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BD6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448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حسابداری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5BB7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۱۹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4840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بیمه و امور پرسنلی</w:t>
            </w:r>
          </w:p>
        </w:tc>
      </w:tr>
      <w:tr w:rsidR="002C64F5" w:rsidRPr="00BD414B" w14:paraId="4F6ED2A0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2068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226B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قراردادهای پایه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5007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0C7D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ساختار گزارش مالی</w:t>
            </w:r>
          </w:p>
        </w:tc>
      </w:tr>
    </w:tbl>
    <w:p w14:paraId="69933052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EB19EB8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0F22C606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13" w:name="_Toc241472251"/>
      <w:r w:rsidRPr="00BD414B">
        <w:rPr>
          <w:rFonts w:ascii="Calibri" w:hAnsi="Calibri" w:cs="B Nazanin"/>
          <w:sz w:val="40"/>
          <w:szCs w:val="40"/>
        </w:rPr>
        <w:lastRenderedPageBreak/>
        <w:t>۶ شناخت هلدینگ پارس</w:t>
      </w:r>
      <w:bookmarkEnd w:id="13"/>
    </w:p>
    <w:p w14:paraId="44138B1A" w14:textId="265B4EB5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شناخت هلدینگ</w:t>
      </w:r>
      <w:r w:rsidR="003F3F2C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مبنای تمام تصمیم‌های بعدی است و فراتر از پروفایل مالی به شناخت انسانی، ساختاری و سازمانی گسترش می‌یابد. برای هلدینگ پارس یک پرونده </w:t>
      </w:r>
      <w:r w:rsidRPr="00BD414B">
        <w:rPr>
          <w:rFonts w:cs="B Nazanin" w:hint="cs"/>
          <w:sz w:val="24"/>
          <w:szCs w:val="24"/>
        </w:rPr>
        <w:t>استاندارد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۳۱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بخش</w:t>
      </w:r>
      <w:r w:rsidRPr="00BD414B">
        <w:rPr>
          <w:rFonts w:cs="B Nazanin" w:hint="cs"/>
          <w:sz w:val="24"/>
          <w:szCs w:val="24"/>
        </w:rPr>
        <w:t>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تشکیل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3CCC43C1" w14:textId="1DC324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14" w:name="_Toc241472252"/>
      <w:r w:rsidRPr="00BD414B">
        <w:rPr>
          <w:rFonts w:ascii="Calibri" w:hAnsi="Calibri" w:cs="B Nazanin"/>
          <w:sz w:val="32"/>
          <w:szCs w:val="32"/>
        </w:rPr>
        <w:t xml:space="preserve">۷.۱ پرونده </w:t>
      </w:r>
      <w:r w:rsidRPr="00BD414B">
        <w:rPr>
          <w:rFonts w:ascii="Calibri" w:hAnsi="Calibri" w:cs="B Nazanin" w:hint="cs"/>
          <w:sz w:val="32"/>
          <w:szCs w:val="32"/>
        </w:rPr>
        <w:t>استاندارد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شناخت</w:t>
      </w:r>
      <w:r w:rsidRPr="00BD414B">
        <w:rPr>
          <w:rFonts w:ascii="Calibri" w:hAnsi="Calibri" w:cs="B Nazanin"/>
          <w:sz w:val="32"/>
          <w:szCs w:val="32"/>
        </w:rPr>
        <w:t xml:space="preserve"> (</w:t>
      </w:r>
      <w:r w:rsidRPr="00BD414B">
        <w:rPr>
          <w:rFonts w:ascii="Calibri" w:hAnsi="Calibri" w:cs="B Nazanin" w:hint="cs"/>
          <w:sz w:val="32"/>
          <w:szCs w:val="32"/>
        </w:rPr>
        <w:t>۳۱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="003F3F2C">
        <w:rPr>
          <w:rFonts w:ascii="Calibri" w:hAnsi="Calibri" w:cs="B Nazanin" w:hint="cs"/>
          <w:sz w:val="32"/>
          <w:szCs w:val="32"/>
        </w:rPr>
        <w:t>بخش</w:t>
      </w:r>
      <w:r w:rsidRPr="00BD414B">
        <w:rPr>
          <w:rFonts w:ascii="Calibri" w:hAnsi="Calibri" w:cs="B Nazanin"/>
          <w:sz w:val="32"/>
          <w:szCs w:val="32"/>
        </w:rPr>
        <w:t>)</w:t>
      </w:r>
      <w:bookmarkEnd w:id="14"/>
    </w:p>
    <w:p w14:paraId="03501EC1" w14:textId="0D4E3C9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پرونده </w:t>
      </w:r>
      <w:r w:rsidRPr="00BD414B">
        <w:rPr>
          <w:rFonts w:cs="B Nazanin" w:hint="cs"/>
          <w:sz w:val="24"/>
          <w:szCs w:val="24"/>
        </w:rPr>
        <w:t>شناخت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۳۱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استاندارد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هویت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ساختار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حقوقی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ذی‌نفعان،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مسائل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فرصت‌ها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پوشش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بخش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منبع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تکمیل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هیچ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بخش</w:t>
      </w:r>
      <w:r w:rsidRPr="00BD414B">
        <w:rPr>
          <w:rFonts w:cs="B Nazanin" w:hint="cs"/>
          <w:sz w:val="24"/>
          <w:szCs w:val="24"/>
        </w:rPr>
        <w:t>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منبع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معتبر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تکمیل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فاقد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صریحاً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«نامعتبر»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53"/>
        <w:gridCol w:w="4188"/>
        <w:gridCol w:w="453"/>
        <w:gridCol w:w="4756"/>
      </w:tblGrid>
      <w:tr w:rsidR="002C64F5" w:rsidRPr="00BD414B" w14:paraId="6DA93515" w14:textId="77777777" w:rsidTr="00CA71D1">
        <w:trPr>
          <w:cantSplit/>
          <w:tblHeader/>
          <w:jc w:val="right"/>
        </w:trPr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88B36" w14:textId="6EA83106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212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59D4" w14:textId="6EFFCCF4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</w:p>
        </w:tc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0083D" w14:textId="456D938A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241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8C70E" w14:textId="0A8EDCFA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</w:p>
        </w:tc>
      </w:tr>
      <w:tr w:rsidR="002C64F5" w:rsidRPr="00BD414B" w14:paraId="11777E75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64E0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C55D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نام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6A14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6F2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سهامداران</w:t>
            </w:r>
          </w:p>
        </w:tc>
      </w:tr>
      <w:tr w:rsidR="002C64F5" w:rsidRPr="00BD414B" w14:paraId="1AE2A152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B122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4AFE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مدیران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DC25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5094E" w14:textId="542EEC6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حوزه </w:t>
            </w:r>
            <w:r w:rsidRPr="00BD414B">
              <w:rPr>
                <w:rFonts w:cs="B Nazanin" w:hint="cs"/>
                <w:sz w:val="22"/>
              </w:rPr>
              <w:t>فعالیت</w:t>
            </w:r>
          </w:p>
        </w:tc>
      </w:tr>
      <w:tr w:rsidR="002C64F5" w:rsidRPr="00BD414B" w14:paraId="7E0B5337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3922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4B1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محصولات / خدمات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DB36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7C69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فعلی</w:t>
            </w:r>
          </w:p>
        </w:tc>
      </w:tr>
      <w:tr w:rsidR="002C64F5" w:rsidRPr="00BD414B" w14:paraId="3F2BA2F4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4718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4D86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بازار هدف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EF1B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C9E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مشتریان اصلی</w:t>
            </w:r>
          </w:p>
        </w:tc>
      </w:tr>
      <w:tr w:rsidR="002C64F5" w:rsidRPr="00BD414B" w14:paraId="21CA4EF1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7451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1F35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شرکای اصلی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06F9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52BB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رقبا</w:t>
            </w:r>
          </w:p>
        </w:tc>
      </w:tr>
      <w:tr w:rsidR="002C64F5" w:rsidRPr="00BD414B" w14:paraId="3C9FF0B2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3300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۱۱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5F9B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نقاط قوت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8FF4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۱۲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50F1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نقاط ضعف</w:t>
            </w:r>
          </w:p>
        </w:tc>
      </w:tr>
      <w:tr w:rsidR="002C64F5" w:rsidRPr="00BD414B" w14:paraId="39CA1B9A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1A2B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۱۳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C66A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دارایی‌های ارتباطی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BE20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۱۴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ADE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وب‌سایت</w:t>
            </w:r>
          </w:p>
        </w:tc>
      </w:tr>
      <w:tr w:rsidR="002C64F5" w:rsidRPr="00BD414B" w14:paraId="7D512C27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1A72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582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شبکه‌های اجتماعی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BA1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۱۶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768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کاتالوگ</w:t>
            </w:r>
          </w:p>
        </w:tc>
      </w:tr>
      <w:tr w:rsidR="002C64F5" w:rsidRPr="00BD414B" w14:paraId="3C2E045E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7CF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۱۷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79B0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هویت بصری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42DC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۱۸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CB58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رسانه</w:t>
            </w:r>
          </w:p>
        </w:tc>
      </w:tr>
      <w:tr w:rsidR="002C64F5" w:rsidRPr="00BD414B" w14:paraId="76290488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A66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۱۹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22DE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اعتبار تخصصی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8BB9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11ED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مدیران</w:t>
            </w:r>
          </w:p>
        </w:tc>
      </w:tr>
      <w:tr w:rsidR="002C64F5" w:rsidRPr="00BD414B" w14:paraId="59958079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FBAD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۲۱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061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ظرفیت علمی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F852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۲۲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3433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ظرفیت سرمایه‌گذاری</w:t>
            </w:r>
          </w:p>
        </w:tc>
      </w:tr>
      <w:tr w:rsidR="002C64F5" w:rsidRPr="00BD414B" w14:paraId="5A5316C4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E7B7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۲۳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4934C" w14:textId="2731057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ظرفیت توسعه </w:t>
            </w:r>
            <w:r w:rsidRPr="00BD414B">
              <w:rPr>
                <w:rFonts w:cs="B Nazanin" w:hint="cs"/>
                <w:sz w:val="22"/>
              </w:rPr>
              <w:t>بازار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3B47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۲۴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FC5C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سیستم‌های داخلی</w:t>
            </w:r>
          </w:p>
        </w:tc>
      </w:tr>
      <w:tr w:rsidR="002C64F5" w:rsidRPr="00BD414B" w14:paraId="7FE6B561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D553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۲۵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BDE8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مشکلات ساختاری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5957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۲۶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3288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مشکلات ارتباطی</w:t>
            </w:r>
          </w:p>
        </w:tc>
      </w:tr>
      <w:tr w:rsidR="002C64F5" w:rsidRPr="00BD414B" w14:paraId="2FDA9FA8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951A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۲۷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D966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فرصت‌های رشد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F01F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۲۸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B75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اولویت همکاری</w:t>
            </w:r>
          </w:p>
        </w:tc>
      </w:tr>
      <w:tr w:rsidR="002C64F5" w:rsidRPr="00BD414B" w14:paraId="2F0673B7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A9F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۲۹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3B8C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اقدامات پیشنهادی</w:t>
            </w:r>
          </w:p>
        </w:tc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47A8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۳۰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DEE9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مسئول داخلی</w:t>
            </w:r>
          </w:p>
        </w:tc>
      </w:tr>
      <w:tr w:rsidR="002C64F5" w:rsidRPr="00BD414B" w14:paraId="103B91EE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2060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۳۱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F010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آماده‌سازی</w:t>
            </w:r>
          </w:p>
        </w:tc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66CDC" w14:textId="77777777" w:rsidR="002C64F5" w:rsidRPr="00BD414B" w:rsidRDefault="002C64F5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B2A89" w14:textId="77777777" w:rsidR="002C64F5" w:rsidRPr="00BD414B" w:rsidRDefault="002C64F5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</w:p>
        </w:tc>
      </w:tr>
    </w:tbl>
    <w:p w14:paraId="585A07DD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10EC902A" w14:textId="06D8FF54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15" w:name="_Toc241472253"/>
      <w:r w:rsidRPr="00BD414B">
        <w:rPr>
          <w:rFonts w:ascii="Calibri" w:hAnsi="Calibri" w:cs="B Nazanin"/>
          <w:sz w:val="32"/>
          <w:szCs w:val="32"/>
        </w:rPr>
        <w:lastRenderedPageBreak/>
        <w:t>۷.۲ روش شناخت</w:t>
      </w:r>
      <w:bookmarkEnd w:id="15"/>
    </w:p>
    <w:p w14:paraId="5E635DCB" w14:textId="3A7E8CC3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شناخت</w:t>
      </w:r>
      <w:r w:rsidR="003F3F2C">
        <w:rPr>
          <w:rFonts w:cs="B Nazanin" w:hint="cs"/>
          <w:sz w:val="24"/>
          <w:szCs w:val="24"/>
        </w:rPr>
        <w:t xml:space="preserve"> هلدینگ</w:t>
      </w:r>
      <w:r w:rsidRPr="00BD414B">
        <w:rPr>
          <w:rFonts w:cs="B Nazanin"/>
          <w:sz w:val="24"/>
          <w:szCs w:val="24"/>
        </w:rPr>
        <w:t xml:space="preserve"> از یک فرآیند پنج‌مرحله‌ای پیروی می‌کند</w:t>
      </w:r>
      <w:r w:rsidR="003F3F2C">
        <w:rPr>
          <w:rFonts w:cs="B Nazanin" w:hint="cs"/>
          <w:sz w:val="24"/>
          <w:szCs w:val="24"/>
        </w:rPr>
        <w:t xml:space="preserve"> که شامل بررسی اسناد</w:t>
      </w:r>
      <w:r w:rsidRPr="00BD414B">
        <w:rPr>
          <w:rFonts w:cs="B Nazanin"/>
          <w:sz w:val="24"/>
          <w:szCs w:val="24"/>
        </w:rPr>
        <w:t>، مصاحبه‌های ساختاریافته با مدیران هلدینگ، پایش رسانه و داده‌های بیرونی، اعتبارسنجی و جمع‌بندی نهایی</w:t>
      </w:r>
      <w:r w:rsidR="003F3F2C">
        <w:rPr>
          <w:rFonts w:cs="B Nazanin" w:hint="cs"/>
          <w:sz w:val="24"/>
          <w:szCs w:val="24"/>
        </w:rPr>
        <w:t xml:space="preserve"> است</w:t>
      </w:r>
      <w:r w:rsidRPr="00BD414B">
        <w:rPr>
          <w:rFonts w:cs="B Nazanin"/>
          <w:sz w:val="24"/>
          <w:szCs w:val="24"/>
        </w:rPr>
        <w:t>. جدول زیر</w:t>
      </w:r>
      <w:r w:rsidR="003F3F2C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اقدام، ابزار، مدت و خروجی هر مرحله را تعیین می‌کند تا پیشرفت شناخت مانند هر پروژه </w:t>
      </w:r>
      <w:r w:rsidRPr="00BD414B">
        <w:rPr>
          <w:rFonts w:cs="B Nazanin" w:hint="cs"/>
          <w:sz w:val="24"/>
          <w:szCs w:val="24"/>
        </w:rPr>
        <w:t>دیگری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قابل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اندازه‌گیری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گزارش‌دهی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باشد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588"/>
        <w:gridCol w:w="4295"/>
        <w:gridCol w:w="1351"/>
        <w:gridCol w:w="3616"/>
      </w:tblGrid>
      <w:tr w:rsidR="002C64F5" w:rsidRPr="00BD414B" w14:paraId="4530713F" w14:textId="77777777" w:rsidTr="00CA71D1">
        <w:trPr>
          <w:cantSplit/>
          <w:tblHeader/>
          <w:jc w:val="right"/>
        </w:trPr>
        <w:tc>
          <w:tcPr>
            <w:tcW w:w="29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219F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مرحله</w:t>
            </w:r>
          </w:p>
        </w:tc>
        <w:tc>
          <w:tcPr>
            <w:tcW w:w="218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B4E82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اقدام</w:t>
            </w:r>
          </w:p>
        </w:tc>
        <w:tc>
          <w:tcPr>
            <w:tcW w:w="688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F9E08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مدت</w:t>
            </w:r>
          </w:p>
        </w:tc>
        <w:tc>
          <w:tcPr>
            <w:tcW w:w="1838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E535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</w:t>
            </w:r>
          </w:p>
        </w:tc>
      </w:tr>
      <w:tr w:rsidR="002C64F5" w:rsidRPr="00BD414B" w14:paraId="30525613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557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21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06C60" w14:textId="2B6449F3" w:rsidR="002C64F5" w:rsidRPr="00BD414B" w:rsidRDefault="000257AB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 w:hint="cs"/>
                <w:sz w:val="22"/>
              </w:rPr>
              <w:t>بررسی اسناد</w:t>
            </w:r>
            <w:r w:rsidR="00000000" w:rsidRPr="00BD414B">
              <w:rPr>
                <w:rFonts w:cs="B Nazanin"/>
                <w:sz w:val="22"/>
              </w:rPr>
              <w:t xml:space="preserve"> و تکمیل </w:t>
            </w:r>
            <w:r w:rsidR="003F3F2C">
              <w:rPr>
                <w:rFonts w:cs="B Nazanin"/>
                <w:sz w:val="22"/>
              </w:rPr>
              <w:t>بخش</w:t>
            </w:r>
            <w:r w:rsidR="00000000" w:rsidRPr="00BD414B">
              <w:rPr>
                <w:rFonts w:cs="B Nazanin"/>
                <w:sz w:val="22"/>
              </w:rPr>
              <w:t>ها</w:t>
            </w:r>
          </w:p>
        </w:tc>
        <w:tc>
          <w:tcPr>
            <w:tcW w:w="68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A561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 روز</w:t>
            </w:r>
          </w:p>
        </w:tc>
        <w:tc>
          <w:tcPr>
            <w:tcW w:w="183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5D1E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پیش‌نویس پرونده</w:t>
            </w:r>
          </w:p>
        </w:tc>
      </w:tr>
      <w:tr w:rsidR="002C64F5" w:rsidRPr="00BD414B" w14:paraId="6B327AF1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CD17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21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DD0A0" w14:textId="0B109FE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مصاحبه </w:t>
            </w:r>
            <w:r w:rsidRPr="00BD414B">
              <w:rPr>
                <w:rFonts w:cs="B Nazanin" w:hint="cs"/>
                <w:sz w:val="22"/>
              </w:rPr>
              <w:t>ساختاریافته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مدیران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ارشد</w:t>
            </w:r>
          </w:p>
        </w:tc>
        <w:tc>
          <w:tcPr>
            <w:tcW w:w="68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95B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 روز</w:t>
            </w:r>
          </w:p>
        </w:tc>
        <w:tc>
          <w:tcPr>
            <w:tcW w:w="183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BA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یادداشت مصاحبه</w:t>
            </w:r>
          </w:p>
        </w:tc>
      </w:tr>
      <w:tr w:rsidR="002C64F5" w:rsidRPr="00BD414B" w14:paraId="653EEF67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360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21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EA7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برداشت میدانی دارایی‌های ارتباطی</w:t>
            </w:r>
          </w:p>
        </w:tc>
        <w:tc>
          <w:tcPr>
            <w:tcW w:w="68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4C1E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 روز</w:t>
            </w:r>
          </w:p>
        </w:tc>
        <w:tc>
          <w:tcPr>
            <w:tcW w:w="183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0941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فهرست دارایی با نمره</w:t>
            </w:r>
          </w:p>
        </w:tc>
      </w:tr>
      <w:tr w:rsidR="002C64F5" w:rsidRPr="00BD414B" w14:paraId="5DB11D73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33E9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21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466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اعتبارسنجی متقابل داده‌ها</w:t>
            </w:r>
          </w:p>
        </w:tc>
        <w:tc>
          <w:tcPr>
            <w:tcW w:w="68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9E89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 روز</w:t>
            </w:r>
          </w:p>
        </w:tc>
        <w:tc>
          <w:tcPr>
            <w:tcW w:w="183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DD5D5" w14:textId="17D20B2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اعتبارسنجی‌شده</w:t>
            </w:r>
          </w:p>
        </w:tc>
      </w:tr>
      <w:tr w:rsidR="002C64F5" w:rsidRPr="00BD414B" w14:paraId="4DC0E2CB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B32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21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C81A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تحلیل و نتیجه‌گیری</w:t>
            </w:r>
          </w:p>
        </w:tc>
        <w:tc>
          <w:tcPr>
            <w:tcW w:w="68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612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 روز</w:t>
            </w:r>
          </w:p>
        </w:tc>
        <w:tc>
          <w:tcPr>
            <w:tcW w:w="183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29C3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 شناخت</w:t>
            </w:r>
          </w:p>
        </w:tc>
      </w:tr>
      <w:tr w:rsidR="002C64F5" w:rsidRPr="00BD414B" w14:paraId="46FF2954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971B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21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C6FD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تصویب در هیئت‌مدیره</w:t>
            </w:r>
          </w:p>
        </w:tc>
        <w:tc>
          <w:tcPr>
            <w:tcW w:w="68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C713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 روز</w:t>
            </w:r>
          </w:p>
        </w:tc>
        <w:tc>
          <w:tcPr>
            <w:tcW w:w="183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F1AAE" w14:textId="7002822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مصوب</w:t>
            </w:r>
          </w:p>
        </w:tc>
      </w:tr>
      <w:tr w:rsidR="002C64F5" w:rsidRPr="00BD414B" w14:paraId="378B0A30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1442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21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F4A7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به‌روزرسانی فصلی</w:t>
            </w:r>
          </w:p>
        </w:tc>
        <w:tc>
          <w:tcPr>
            <w:tcW w:w="68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915C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مستمر</w:t>
            </w:r>
          </w:p>
        </w:tc>
        <w:tc>
          <w:tcPr>
            <w:tcW w:w="183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4EC54" w14:textId="2B48DC3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به‌روز</w:t>
            </w:r>
          </w:p>
        </w:tc>
      </w:tr>
    </w:tbl>
    <w:p w14:paraId="6C12ABB3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2351F12F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16" w:name="_Toc241472254"/>
      <w:r w:rsidRPr="00BD414B">
        <w:rPr>
          <w:rFonts w:ascii="Calibri" w:hAnsi="Calibri" w:cs="B Nazanin"/>
          <w:sz w:val="32"/>
          <w:szCs w:val="32"/>
        </w:rPr>
        <w:t>۷.۳ قواعد کیفیت داده</w:t>
      </w:r>
      <w:bookmarkEnd w:id="16"/>
    </w:p>
    <w:p w14:paraId="199E54FE" w14:textId="40A211BF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قواعد زیر، حداقل استاندارد کیفیت هر </w:t>
      </w:r>
      <w:r w:rsidR="003F3F2C">
        <w:rPr>
          <w:rFonts w:cs="B Nazanin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را تعیین می‌کنند</w:t>
      </w:r>
      <w:r w:rsidR="000257AB">
        <w:rPr>
          <w:rFonts w:cs="B Nazanin" w:hint="cs"/>
          <w:sz w:val="24"/>
          <w:szCs w:val="24"/>
        </w:rPr>
        <w:t xml:space="preserve"> که شامل </w:t>
      </w:r>
      <w:r w:rsidRPr="00BD414B">
        <w:rPr>
          <w:rFonts w:cs="B Nazanin"/>
          <w:sz w:val="24"/>
          <w:szCs w:val="24"/>
        </w:rPr>
        <w:t xml:space="preserve">منبع معتبر و قابل استناد، </w:t>
      </w:r>
      <w:r w:rsidR="000257AB">
        <w:rPr>
          <w:rFonts w:cs="B Nazanin" w:hint="cs"/>
          <w:sz w:val="24"/>
          <w:szCs w:val="24"/>
        </w:rPr>
        <w:t>به‌روز بودن</w:t>
      </w:r>
      <w:r w:rsidRPr="00BD414B">
        <w:rPr>
          <w:rFonts w:cs="B Nazanin"/>
          <w:sz w:val="24"/>
          <w:szCs w:val="24"/>
        </w:rPr>
        <w:t xml:space="preserve"> داده، تفکیک واقعیت از برداشت</w:t>
      </w:r>
      <w:r w:rsidR="000257AB">
        <w:rPr>
          <w:rFonts w:cs="B Nazanin" w:hint="cs"/>
          <w:sz w:val="24"/>
          <w:szCs w:val="24"/>
        </w:rPr>
        <w:t xml:space="preserve"> ظاهری</w:t>
      </w:r>
      <w:r w:rsidRPr="00BD414B">
        <w:rPr>
          <w:rFonts w:cs="B Nazanin"/>
          <w:sz w:val="24"/>
          <w:szCs w:val="24"/>
        </w:rPr>
        <w:t xml:space="preserve"> و ثبت صریح </w:t>
      </w:r>
      <w:r w:rsidR="003F3F2C">
        <w:rPr>
          <w:rFonts w:cs="B Nazanin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>های نامعتبر به‌جای تکمیل حدسی</w:t>
      </w:r>
      <w:r w:rsidR="000257AB">
        <w:rPr>
          <w:rFonts w:cs="B Nazanin" w:hint="cs"/>
          <w:sz w:val="24"/>
          <w:szCs w:val="24"/>
        </w:rPr>
        <w:t xml:space="preserve"> می‌باشد</w:t>
      </w:r>
      <w:r w:rsidRPr="00BD414B">
        <w:rPr>
          <w:rFonts w:cs="B Nazanin"/>
          <w:sz w:val="24"/>
          <w:szCs w:val="24"/>
        </w:rPr>
        <w:t xml:space="preserve">. پرونده </w:t>
      </w:r>
      <w:r w:rsidRPr="00BD414B">
        <w:rPr>
          <w:rFonts w:cs="B Nazanin" w:hint="cs"/>
          <w:sz w:val="24"/>
          <w:szCs w:val="24"/>
        </w:rPr>
        <w:t>فاقد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حداقل‌های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کیفیت،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ورودی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نمی‌گیرد</w:t>
      </w:r>
      <w:r w:rsidRPr="00BD414B">
        <w:rPr>
          <w:rFonts w:cs="B Nazanin"/>
          <w:sz w:val="24"/>
          <w:szCs w:val="24"/>
        </w:rPr>
        <w:t>.</w:t>
      </w:r>
    </w:p>
    <w:p w14:paraId="6A2F6199" w14:textId="39EA5581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منبع‌دار بودن: </w:t>
      </w:r>
      <w:r w:rsidRPr="00BD414B">
        <w:rPr>
          <w:rFonts w:cs="B Nazanin"/>
          <w:sz w:val="24"/>
          <w:szCs w:val="24"/>
        </w:rPr>
        <w:t xml:space="preserve">  هر </w:t>
      </w:r>
      <w:r w:rsidR="003F3F2C">
        <w:rPr>
          <w:rFonts w:cs="B Nazanin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باید منبع و تاریخ داشته باشد؛ </w:t>
      </w:r>
      <w:r w:rsidR="003F3F2C">
        <w:rPr>
          <w:rFonts w:cs="B Nazanin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بدون منبع، «نامعتبر» ثبت می‌شود.</w:t>
      </w:r>
    </w:p>
    <w:p w14:paraId="36C015CE" w14:textId="0FDD51C9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تفکیک داده از برداشت: </w:t>
      </w:r>
      <w:r w:rsidRPr="00BD414B">
        <w:rPr>
          <w:rFonts w:cs="B Nazanin"/>
          <w:sz w:val="24"/>
          <w:szCs w:val="24"/>
        </w:rPr>
        <w:t xml:space="preserve">  داده </w:t>
      </w:r>
      <w:r w:rsidRPr="00BD414B">
        <w:rPr>
          <w:rFonts w:cs="B Nazanin" w:hint="cs"/>
          <w:sz w:val="24"/>
          <w:szCs w:val="24"/>
        </w:rPr>
        <w:t>خام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برداشت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تحلیلی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ستون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</w:t>
      </w:r>
      <w:r w:rsidRPr="00BD414B">
        <w:rPr>
          <w:rFonts w:cs="B Nazanin"/>
          <w:sz w:val="24"/>
          <w:szCs w:val="24"/>
        </w:rPr>
        <w:t>.</w:t>
      </w:r>
    </w:p>
    <w:p w14:paraId="021156E8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تاریخ انقضا: </w:t>
      </w:r>
      <w:r w:rsidRPr="00BD414B">
        <w:rPr>
          <w:rFonts w:cs="B Nazanin"/>
          <w:sz w:val="24"/>
          <w:szCs w:val="24"/>
        </w:rPr>
        <w:t xml:space="preserve">  هر پرونده حداکثر ۹۰ روز اعتبار دارد و پس از آن بازبینی می‌شود.</w:t>
      </w:r>
    </w:p>
    <w:p w14:paraId="6E3FB84D" w14:textId="38973B9A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محرمانگی: </w:t>
      </w:r>
      <w:r w:rsidRPr="00BD414B">
        <w:rPr>
          <w:rFonts w:cs="B Nazanin"/>
          <w:sz w:val="24"/>
          <w:szCs w:val="24"/>
        </w:rPr>
        <w:t xml:space="preserve">  پرونده‌ها در سامانه SRIP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دسترسی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نگهداری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</w:t>
      </w:r>
      <w:r w:rsidRPr="00BD414B">
        <w:rPr>
          <w:rFonts w:cs="B Nazanin"/>
          <w:sz w:val="24"/>
          <w:szCs w:val="24"/>
        </w:rPr>
        <w:t>.</w:t>
      </w:r>
    </w:p>
    <w:p w14:paraId="1D8E60C2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7A22A38D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17" w:name="_Toc241472255"/>
      <w:r w:rsidRPr="00BD414B">
        <w:rPr>
          <w:rFonts w:ascii="Calibri" w:hAnsi="Calibri" w:cs="B Nazanin"/>
          <w:sz w:val="40"/>
          <w:szCs w:val="40"/>
        </w:rPr>
        <w:lastRenderedPageBreak/>
        <w:t>۷ شناخت شرکت‌های زیرمجموعه</w:t>
      </w:r>
      <w:bookmarkEnd w:id="17"/>
    </w:p>
    <w:p w14:paraId="1DE95774" w14:textId="45AEE5E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شرکت‌های زیرمجموعه در این سند صرفاً موضوع شناخت‌اند</w:t>
      </w:r>
      <w:r w:rsidR="000257AB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نه ذی‌نفع مستقیم قرارداد. شناخت آن‌ها بر مبنای همان پرونده </w:t>
      </w:r>
      <w:r w:rsidRPr="00BD414B">
        <w:rPr>
          <w:rFonts w:cs="B Nazanin" w:hint="cs"/>
          <w:sz w:val="24"/>
          <w:szCs w:val="24"/>
        </w:rPr>
        <w:t>استاندارد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۳۱</w:t>
      </w:r>
      <w:r w:rsidRPr="00BD414B">
        <w:rPr>
          <w:rFonts w:cs="B Nazanin"/>
          <w:sz w:val="24"/>
          <w:szCs w:val="24"/>
        </w:rPr>
        <w:t xml:space="preserve"> </w:t>
      </w:r>
      <w:r w:rsidR="003F3F2C">
        <w:rPr>
          <w:rFonts w:cs="B Nazanin" w:hint="cs"/>
          <w:sz w:val="24"/>
          <w:szCs w:val="24"/>
        </w:rPr>
        <w:t>بخش</w:t>
      </w:r>
      <w:r w:rsidRPr="00BD414B">
        <w:rPr>
          <w:rFonts w:cs="B Nazanin" w:hint="cs"/>
          <w:sz w:val="24"/>
          <w:szCs w:val="24"/>
        </w:rPr>
        <w:t>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۶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انجام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عدد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شرکت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زیرمجموعه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محاسبات،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پرونده‌ها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یکسان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اعمال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1BCCC11A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18" w:name="_Toc241472256"/>
      <w:r w:rsidRPr="00BD414B">
        <w:rPr>
          <w:rFonts w:ascii="Calibri" w:hAnsi="Calibri" w:cs="B Nazanin"/>
          <w:sz w:val="32"/>
          <w:szCs w:val="32"/>
        </w:rPr>
        <w:t>۸.۱ اولویت‌بندی شرکت‌های زیرمجموعه</w:t>
      </w:r>
      <w:bookmarkEnd w:id="18"/>
    </w:p>
    <w:p w14:paraId="1918D29F" w14:textId="38E9668A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اولویت‌بندی زیرمجموعه‌ها بر پایه </w:t>
      </w:r>
      <w:r w:rsidRPr="00BD414B">
        <w:rPr>
          <w:rFonts w:cs="B Nazanin" w:hint="cs"/>
          <w:sz w:val="24"/>
          <w:szCs w:val="24"/>
        </w:rPr>
        <w:t>چهار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انجام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اندازه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اهمیت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دسترسی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مدیران،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ظرفیت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همکاری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معیارها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وزن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نتیجه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اولویت‌بندی،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ترتیب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زمانی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تکمیل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پرونده‌ها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تخصیص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جلسات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تعیین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359"/>
        <w:gridCol w:w="3964"/>
        <w:gridCol w:w="4527"/>
      </w:tblGrid>
      <w:tr w:rsidR="002C64F5" w:rsidRPr="00BD414B" w14:paraId="4CD4FEB2" w14:textId="77777777" w:rsidTr="00CA71D1">
        <w:trPr>
          <w:cantSplit/>
          <w:tblHeader/>
          <w:jc w:val="right"/>
        </w:trPr>
        <w:tc>
          <w:tcPr>
            <w:tcW w:w="69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4DED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اولویت</w:t>
            </w:r>
          </w:p>
        </w:tc>
        <w:tc>
          <w:tcPr>
            <w:tcW w:w="201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70B4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معیار</w:t>
            </w:r>
          </w:p>
        </w:tc>
        <w:tc>
          <w:tcPr>
            <w:tcW w:w="2298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926D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برخورد برنامه</w:t>
            </w:r>
          </w:p>
        </w:tc>
      </w:tr>
      <w:tr w:rsidR="002C64F5" w:rsidRPr="00BD414B" w14:paraId="561C1A6A" w14:textId="77777777" w:rsidTr="00CA71D1">
        <w:trPr>
          <w:cantSplit/>
          <w:jc w:val="right"/>
        </w:trPr>
        <w:tc>
          <w:tcPr>
            <w:tcW w:w="6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BC9A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اولویت اول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40772" w14:textId="61B7891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بالاترین آمادگی ساختاری و بیشترین فرصت رشد </w:t>
            </w:r>
          </w:p>
        </w:tc>
        <w:tc>
          <w:tcPr>
            <w:tcW w:w="229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EA351" w14:textId="6D0F7F3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ورود به بسته </w:t>
            </w:r>
            <w:r w:rsidRPr="00BD414B">
              <w:rPr>
                <w:rFonts w:cs="B Nazanin" w:hint="cs"/>
                <w:sz w:val="22"/>
              </w:rPr>
              <w:t>کامل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آمادگی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بازار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ماه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۵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۶</w:t>
            </w:r>
          </w:p>
        </w:tc>
      </w:tr>
      <w:tr w:rsidR="002C64F5" w:rsidRPr="00BD414B" w14:paraId="622017FC" w14:textId="77777777" w:rsidTr="00CA71D1">
        <w:trPr>
          <w:cantSplit/>
          <w:jc w:val="right"/>
        </w:trPr>
        <w:tc>
          <w:tcPr>
            <w:tcW w:w="6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E32F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اولویت دوم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715F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نیاز بیشتر به بازسازی ساختاری پیش از آماده‌سازی ارتباطی</w:t>
            </w:r>
          </w:p>
        </w:tc>
        <w:tc>
          <w:tcPr>
            <w:tcW w:w="2298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34A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بازسازی محدود، سپس آمادگی؛ ماه ۷ تا ۹</w:t>
            </w:r>
          </w:p>
        </w:tc>
      </w:tr>
      <w:tr w:rsidR="002C64F5" w:rsidRPr="00BD414B" w14:paraId="7AF42A4E" w14:textId="77777777" w:rsidTr="00CA71D1">
        <w:trPr>
          <w:cantSplit/>
          <w:jc w:val="right"/>
        </w:trPr>
        <w:tc>
          <w:tcPr>
            <w:tcW w:w="6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4FD1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اولویت سوم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ED77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سایر شرکت‌ها</w:t>
            </w:r>
          </w:p>
        </w:tc>
        <w:tc>
          <w:tcPr>
            <w:tcW w:w="2298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DB8B6" w14:textId="068F6A7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پایش فصلی و ورود در برنامه </w:t>
            </w:r>
            <w:r w:rsidRPr="00BD414B">
              <w:rPr>
                <w:rFonts w:cs="B Nazanin" w:hint="cs"/>
                <w:sz w:val="22"/>
              </w:rPr>
              <w:t>سال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دوم</w:t>
            </w:r>
          </w:p>
        </w:tc>
      </w:tr>
    </w:tbl>
    <w:p w14:paraId="0407ECD9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3F15F3B5" w14:textId="7777777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معیار اولویت‌بندی در فرم ۳ (ممیزی آمادگی بازار) ثبت و به‌روزرسانی می‌شود.</w:t>
      </w:r>
    </w:p>
    <w:p w14:paraId="48334D68" w14:textId="496F898F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732D62C6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19" w:name="_Toc241472257"/>
      <w:r w:rsidRPr="00BD414B">
        <w:rPr>
          <w:rFonts w:ascii="Calibri" w:hAnsi="Calibri" w:cs="B Nazanin"/>
          <w:sz w:val="40"/>
          <w:szCs w:val="40"/>
        </w:rPr>
        <w:t>۸ محیط‌شناسی و تحلیل بازار</w:t>
      </w:r>
      <w:bookmarkEnd w:id="19"/>
    </w:p>
    <w:p w14:paraId="2F333786" w14:textId="40573B5C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این بخش</w:t>
      </w:r>
      <w:r w:rsidR="000257AB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شناخت بازار هوش مصنوعی ایران، روندهای صنعت، سیاست‌های حاکمیتی مرتبط و نقشه </w:t>
      </w:r>
      <w:r w:rsidRPr="00BD414B">
        <w:rPr>
          <w:rFonts w:cs="B Nazanin" w:hint="cs"/>
          <w:sz w:val="24"/>
          <w:szCs w:val="24"/>
        </w:rPr>
        <w:t>ذی‌نفعان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می‌گیرد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۱۰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۱۱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۱۸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تحلیل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محیط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بُعد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سیاسی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="000257AB">
        <w:rPr>
          <w:rFonts w:cs="B Nazanin" w:hint="cs"/>
          <w:sz w:val="24"/>
          <w:szCs w:val="24"/>
        </w:rPr>
        <w:t>حاکمیتی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اقتصادی،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اجتماعی،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فناوری،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رقابتی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انجام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بُعد،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محرک‌های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استخراج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ابزار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پروفایل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ذی‌نفع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۷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فرآیند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سه‌ماهه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معنا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ذی‌نفعان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ایستا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="000257AB">
        <w:rPr>
          <w:rFonts w:cs="B Nazanin" w:hint="cs"/>
          <w:sz w:val="24"/>
          <w:szCs w:val="24"/>
        </w:rPr>
        <w:t>جدید</w:t>
      </w:r>
      <w:r w:rsidRPr="00BD414B">
        <w:rPr>
          <w:rFonts w:cs="B Nazanin"/>
          <w:sz w:val="24"/>
          <w:szCs w:val="24"/>
        </w:rPr>
        <w:t xml:space="preserve"> بازبینی می‌شود.</w:t>
      </w:r>
    </w:p>
    <w:p w14:paraId="5AE5D13E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0" w:name="_Toc241472258"/>
      <w:r w:rsidRPr="00BD414B">
        <w:rPr>
          <w:rFonts w:ascii="Calibri" w:hAnsi="Calibri" w:cs="B Nazanin"/>
          <w:sz w:val="32"/>
          <w:szCs w:val="32"/>
        </w:rPr>
        <w:lastRenderedPageBreak/>
        <w:t>۹.۱ گروه‌های ذی‌نفع</w:t>
      </w:r>
      <w:bookmarkEnd w:id="20"/>
    </w:p>
    <w:p w14:paraId="3D990EE4" w14:textId="38B1277B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ذی‌نفعان برنامه در گروه‌های داخلی و بیرونی دسته‌بندی می‌شوند</w:t>
      </w:r>
      <w:r w:rsidR="000257AB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هیئت‌مدیره و مدیران هلدینگ، شرکت‌های زیرمجموعه، نهادهای حاکمیتی و تنظیم‌گر، رسانه‌ها، مراکز علمی، جامعه </w:t>
      </w:r>
      <w:r w:rsidRPr="00BD414B">
        <w:rPr>
          <w:rFonts w:cs="B Nazanin" w:hint="cs"/>
          <w:sz w:val="24"/>
          <w:szCs w:val="24"/>
        </w:rPr>
        <w:t>تخصصی،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سرمایه‌گذاران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شرکا،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مشتریان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کاربران</w:t>
      </w:r>
      <w:r w:rsidR="000257AB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کارکنان</w:t>
      </w:r>
      <w:r w:rsidR="000257AB">
        <w:rPr>
          <w:rFonts w:cs="B Nazanin" w:hint="cs"/>
          <w:sz w:val="24"/>
          <w:szCs w:val="24"/>
        </w:rPr>
        <w:t xml:space="preserve"> 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</w:t>
      </w:r>
      <w:r w:rsidR="000257AB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گروه،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منفعت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انتظار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اثرگذاری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="000257AB">
        <w:rPr>
          <w:rFonts w:cs="B Nazanin" w:hint="cs"/>
          <w:sz w:val="24"/>
          <w:szCs w:val="24"/>
        </w:rPr>
        <w:t>.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گروه‌ها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«عموم‌های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هدف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پارس»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۱۰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آمده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562"/>
        <w:gridCol w:w="3723"/>
        <w:gridCol w:w="3363"/>
        <w:gridCol w:w="1202"/>
      </w:tblGrid>
      <w:tr w:rsidR="002C64F5" w:rsidRPr="00BD414B" w14:paraId="61D8B430" w14:textId="77777777" w:rsidTr="00CA71D1">
        <w:trPr>
          <w:cantSplit/>
          <w:tblHeader/>
          <w:jc w:val="right"/>
        </w:trPr>
        <w:tc>
          <w:tcPr>
            <w:tcW w:w="79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D12B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گروه</w:t>
            </w:r>
          </w:p>
        </w:tc>
        <w:tc>
          <w:tcPr>
            <w:tcW w:w="189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4318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مصادیق</w:t>
            </w:r>
          </w:p>
        </w:tc>
        <w:tc>
          <w:tcPr>
            <w:tcW w:w="170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BE3B9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نیاز اطلاعاتی کلیدی</w:t>
            </w:r>
          </w:p>
        </w:tc>
        <w:tc>
          <w:tcPr>
            <w:tcW w:w="61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C237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ریتم تعامل</w:t>
            </w:r>
          </w:p>
        </w:tc>
      </w:tr>
      <w:tr w:rsidR="002C64F5" w:rsidRPr="00BD414B" w14:paraId="288037DB" w14:textId="77777777" w:rsidTr="00CA71D1">
        <w:trPr>
          <w:cantSplit/>
          <w:jc w:val="right"/>
        </w:trPr>
        <w:tc>
          <w:tcPr>
            <w:tcW w:w="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585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حاکمیتی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5029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نهادهای دولتی و سیاست‌گذار فناوری اطلاعات و هوش مصنوعی، کمیسیون‌های تخصصی</w:t>
            </w:r>
          </w:p>
        </w:tc>
        <w:tc>
          <w:tcPr>
            <w:tcW w:w="17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08895" w14:textId="33A2EB4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داده </w:t>
            </w:r>
            <w:r w:rsidRPr="00BD414B">
              <w:rPr>
                <w:rFonts w:cs="B Nazanin" w:hint="cs"/>
                <w:sz w:val="22"/>
              </w:rPr>
              <w:t>معتبر،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پیشنهاد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سیاستی،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همسویی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برنامه‌های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ملی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4AB6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  <w:tr w:rsidR="002C64F5" w:rsidRPr="00BD414B" w14:paraId="1C3CF3EB" w14:textId="77777777" w:rsidTr="00CA71D1">
        <w:trPr>
          <w:cantSplit/>
          <w:jc w:val="right"/>
        </w:trPr>
        <w:tc>
          <w:tcPr>
            <w:tcW w:w="7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B914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علمی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0CD3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دانشگاه‌ها، پژوهشگاه‌ها، اساتید و مراکز پژوهشی</w:t>
            </w:r>
          </w:p>
        </w:tc>
        <w:tc>
          <w:tcPr>
            <w:tcW w:w="17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CDBCC" w14:textId="0C29469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همکاری پژوهشی، انتشار مشترک، شبکه </w:t>
            </w:r>
            <w:r w:rsidRPr="00BD414B">
              <w:rPr>
                <w:rFonts w:cs="B Nazanin" w:hint="cs"/>
                <w:sz w:val="22"/>
              </w:rPr>
              <w:t>خبرگان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8D26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  <w:tr w:rsidR="002C64F5" w:rsidRPr="00BD414B" w14:paraId="305EBDC9" w14:textId="77777777" w:rsidTr="00CA71D1">
        <w:trPr>
          <w:cantSplit/>
          <w:jc w:val="right"/>
        </w:trPr>
        <w:tc>
          <w:tcPr>
            <w:tcW w:w="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635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سرمایه‌گذاری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E5C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شرکت‌های زیرمجموعه، شرکای مالی و سرمایه‌گذاران بالقوه</w:t>
            </w:r>
          </w:p>
        </w:tc>
        <w:tc>
          <w:tcPr>
            <w:tcW w:w="17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03B59" w14:textId="26858DA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فرصت، شفافیت، بسته </w:t>
            </w:r>
            <w:r w:rsidRPr="00BD414B">
              <w:rPr>
                <w:rFonts w:cs="B Nazanin" w:hint="cs"/>
                <w:sz w:val="22"/>
              </w:rPr>
              <w:t>معرفی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سرمایه‌گذار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1A7C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  <w:tr w:rsidR="002C64F5" w:rsidRPr="00BD414B" w14:paraId="3B0DA54E" w14:textId="77777777" w:rsidTr="00CA71D1">
        <w:trPr>
          <w:cantSplit/>
          <w:jc w:val="right"/>
        </w:trPr>
        <w:tc>
          <w:tcPr>
            <w:tcW w:w="7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393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رسانه‌ای</w:t>
            </w:r>
          </w:p>
        </w:tc>
        <w:tc>
          <w:tcPr>
            <w:tcW w:w="18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BBEC7" w14:textId="6C9843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رسانه‌های تخصصی و عمومی فعال در حوزه </w:t>
            </w:r>
            <w:r w:rsidRPr="00BD414B">
              <w:rPr>
                <w:rFonts w:cs="B Nazanin" w:hint="cs"/>
                <w:sz w:val="22"/>
              </w:rPr>
              <w:t>فناوری</w:t>
            </w:r>
          </w:p>
        </w:tc>
        <w:tc>
          <w:tcPr>
            <w:tcW w:w="17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2B50F" w14:textId="2861197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داده </w:t>
            </w:r>
            <w:r w:rsidRPr="00BD414B">
              <w:rPr>
                <w:rFonts w:cs="B Nazanin" w:hint="cs"/>
                <w:sz w:val="22"/>
              </w:rPr>
              <w:t>تازه،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دسترسی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خبرگان</w:t>
            </w:r>
          </w:p>
        </w:tc>
        <w:tc>
          <w:tcPr>
            <w:tcW w:w="61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8AEF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  <w:tr w:rsidR="002C64F5" w:rsidRPr="00BD414B" w14:paraId="1304A033" w14:textId="77777777" w:rsidTr="00CA71D1">
        <w:trPr>
          <w:cantSplit/>
          <w:jc w:val="right"/>
        </w:trPr>
        <w:tc>
          <w:tcPr>
            <w:tcW w:w="7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B7E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داخلی</w:t>
            </w:r>
          </w:p>
        </w:tc>
        <w:tc>
          <w:tcPr>
            <w:tcW w:w="18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439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مدیران و تیم‌های داخل هلدینگ و زیرمجموعه‌ها</w:t>
            </w:r>
          </w:p>
        </w:tc>
        <w:tc>
          <w:tcPr>
            <w:tcW w:w="17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C07D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جهت راهبردی، نقش هر بخش در روایت</w:t>
            </w:r>
          </w:p>
        </w:tc>
        <w:tc>
          <w:tcPr>
            <w:tcW w:w="61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5539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</w:tbl>
    <w:p w14:paraId="33827DEC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3025A5D2" w14:textId="301B30DE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1" w:name="_Toc241472259"/>
      <w:r w:rsidRPr="00BD414B">
        <w:rPr>
          <w:rFonts w:ascii="Calibri" w:hAnsi="Calibri" w:cs="B Nazanin"/>
          <w:sz w:val="32"/>
          <w:szCs w:val="32"/>
        </w:rPr>
        <w:t xml:space="preserve">۹.۲ نقشه </w:t>
      </w:r>
      <w:r w:rsidRPr="00BD414B">
        <w:rPr>
          <w:rFonts w:ascii="Calibri" w:hAnsi="Calibri" w:cs="B Nazanin" w:hint="cs"/>
          <w:sz w:val="32"/>
          <w:szCs w:val="32"/>
        </w:rPr>
        <w:t>قدرت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Arial" w:hAnsi="Arial" w:cs="Arial" w:hint="cs"/>
          <w:sz w:val="32"/>
          <w:szCs w:val="32"/>
        </w:rPr>
        <w:t>–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علاقه</w:t>
      </w:r>
      <w:bookmarkEnd w:id="21"/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699"/>
        <w:gridCol w:w="2264"/>
        <w:gridCol w:w="3962"/>
        <w:gridCol w:w="1925"/>
      </w:tblGrid>
      <w:tr w:rsidR="002C64F5" w:rsidRPr="00BD414B" w14:paraId="54FDDC8B" w14:textId="77777777" w:rsidTr="00CA71D1">
        <w:trPr>
          <w:cantSplit/>
          <w:tblHeader/>
          <w:jc w:val="right"/>
        </w:trPr>
        <w:tc>
          <w:tcPr>
            <w:tcW w:w="86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73006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جایگاه</w:t>
            </w:r>
          </w:p>
        </w:tc>
        <w:tc>
          <w:tcPr>
            <w:tcW w:w="114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A1BA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ویژگی</w:t>
            </w:r>
          </w:p>
        </w:tc>
        <w:tc>
          <w:tcPr>
            <w:tcW w:w="201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324A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کنش الزامی</w:t>
            </w:r>
          </w:p>
        </w:tc>
        <w:tc>
          <w:tcPr>
            <w:tcW w:w="97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26F8B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مالک پیگیری</w:t>
            </w:r>
          </w:p>
        </w:tc>
      </w:tr>
      <w:tr w:rsidR="002C64F5" w:rsidRPr="00BD414B" w14:paraId="77D0068E" w14:textId="77777777" w:rsidTr="00CA71D1">
        <w:trPr>
          <w:cantSplit/>
          <w:jc w:val="right"/>
        </w:trPr>
        <w:tc>
          <w:tcPr>
            <w:tcW w:w="86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2B1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بازیگران کلیدی</w:t>
            </w:r>
          </w:p>
        </w:tc>
        <w:tc>
          <w:tcPr>
            <w:tcW w:w="114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CFF15" w14:textId="1442BEE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قدرت بالا، علاقه </w:t>
            </w:r>
            <w:r w:rsidRPr="00BD414B">
              <w:rPr>
                <w:rFonts w:cs="B Nazanin" w:hint="cs"/>
                <w:sz w:val="22"/>
              </w:rPr>
              <w:t>بالا</w:t>
            </w:r>
          </w:p>
        </w:tc>
        <w:tc>
          <w:tcPr>
            <w:tcW w:w="201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29EB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نزدیک و مشارکت در تصمیم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FEDB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حساب</w:t>
            </w:r>
          </w:p>
        </w:tc>
      </w:tr>
      <w:tr w:rsidR="002C64F5" w:rsidRPr="00BD414B" w14:paraId="73B5DBCB" w14:textId="77777777" w:rsidTr="00CA71D1">
        <w:trPr>
          <w:cantSplit/>
          <w:jc w:val="right"/>
        </w:trPr>
        <w:tc>
          <w:tcPr>
            <w:tcW w:w="86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87DC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تأثیرگذاران</w:t>
            </w:r>
          </w:p>
        </w:tc>
        <w:tc>
          <w:tcPr>
            <w:tcW w:w="114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F2A5E" w14:textId="5FA323D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قدرت بالا، علاقه </w:t>
            </w:r>
            <w:r w:rsidRPr="00BD414B">
              <w:rPr>
                <w:rFonts w:cs="B Nazanin" w:hint="cs"/>
                <w:sz w:val="22"/>
              </w:rPr>
              <w:t>کم</w:t>
            </w:r>
          </w:p>
        </w:tc>
        <w:tc>
          <w:tcPr>
            <w:tcW w:w="201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92C8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آگاه‌سازی هدفمند برای افزایش علاقه</w:t>
            </w:r>
          </w:p>
        </w:tc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DC907" w14:textId="10A40E7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</w:tr>
      <w:tr w:rsidR="002C64F5" w:rsidRPr="00BD414B" w14:paraId="27C6DA57" w14:textId="77777777" w:rsidTr="00CA71D1">
        <w:trPr>
          <w:cantSplit/>
          <w:jc w:val="right"/>
        </w:trPr>
        <w:tc>
          <w:tcPr>
            <w:tcW w:w="86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DFB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حامیان</w:t>
            </w:r>
          </w:p>
        </w:tc>
        <w:tc>
          <w:tcPr>
            <w:tcW w:w="114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9ADB5" w14:textId="00CA8BC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قدرت کم، علاقه </w:t>
            </w:r>
            <w:r w:rsidRPr="00BD414B">
              <w:rPr>
                <w:rFonts w:cs="B Nazanin" w:hint="cs"/>
                <w:sz w:val="22"/>
              </w:rPr>
              <w:t>بالا</w:t>
            </w:r>
          </w:p>
        </w:tc>
        <w:tc>
          <w:tcPr>
            <w:tcW w:w="201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9FA1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اطلاع‌رسانی منظم و حفظ انگیزه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BBE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رابطه‌ها و پیگیری</w:t>
            </w:r>
          </w:p>
        </w:tc>
      </w:tr>
      <w:tr w:rsidR="002C64F5" w:rsidRPr="00BD414B" w14:paraId="1E0CB688" w14:textId="77777777" w:rsidTr="00CA71D1">
        <w:trPr>
          <w:cantSplit/>
          <w:jc w:val="right"/>
        </w:trPr>
        <w:tc>
          <w:tcPr>
            <w:tcW w:w="86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3073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ناظران</w:t>
            </w:r>
          </w:p>
        </w:tc>
        <w:tc>
          <w:tcPr>
            <w:tcW w:w="114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860A8" w14:textId="7561D1E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قدرت کم، علاقه </w:t>
            </w:r>
            <w:r w:rsidRPr="00BD414B">
              <w:rPr>
                <w:rFonts w:cs="B Nazanin" w:hint="cs"/>
                <w:sz w:val="22"/>
              </w:rPr>
              <w:t>کم</w:t>
            </w:r>
          </w:p>
        </w:tc>
        <w:tc>
          <w:tcPr>
            <w:tcW w:w="201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0F6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پایش حداقلی و ثبت تغییر وضعیت</w:t>
            </w:r>
          </w:p>
        </w:tc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0306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و تحلیل</w:t>
            </w:r>
          </w:p>
        </w:tc>
      </w:tr>
    </w:tbl>
    <w:p w14:paraId="68C34935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26DC733C" w14:textId="5F17B2B4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خروجی نهایی این بخش، نقشه </w:t>
      </w:r>
      <w:r w:rsidRPr="00BD414B">
        <w:rPr>
          <w:rFonts w:cs="B Nazanin" w:hint="cs"/>
          <w:sz w:val="24"/>
          <w:szCs w:val="24"/>
        </w:rPr>
        <w:t>قدرت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–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علاقه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ذی‌نفعان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اختصاصی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گروه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به‌روزرسانی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723D9DBC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40D92670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22" w:name="_Toc241472260"/>
      <w:r w:rsidRPr="00BD414B">
        <w:rPr>
          <w:rFonts w:ascii="Calibri" w:hAnsi="Calibri" w:cs="B Nazanin"/>
          <w:sz w:val="40"/>
          <w:szCs w:val="40"/>
        </w:rPr>
        <w:lastRenderedPageBreak/>
        <w:t>۹ تحلیل رقبا</w:t>
      </w:r>
      <w:bookmarkEnd w:id="22"/>
    </w:p>
    <w:p w14:paraId="65A47B50" w14:textId="30958E70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تحلیل رقبا در این برنامه فراتر از فهرست نام‌هاست</w:t>
      </w:r>
      <w:r w:rsidR="000257AB">
        <w:rPr>
          <w:rFonts w:cs="B Nazanin" w:hint="cs"/>
          <w:sz w:val="24"/>
          <w:szCs w:val="24"/>
        </w:rPr>
        <w:t xml:space="preserve">. </w:t>
      </w:r>
      <w:r w:rsidRPr="00BD414B">
        <w:rPr>
          <w:rFonts w:cs="B Nazanin"/>
          <w:sz w:val="24"/>
          <w:szCs w:val="24"/>
        </w:rPr>
        <w:t>هدف، یافتن «شکاف جایگاه» است</w:t>
      </w:r>
      <w:r w:rsidR="000257AB">
        <w:rPr>
          <w:rFonts w:cs="B Nazanin" w:hint="cs"/>
          <w:sz w:val="24"/>
          <w:szCs w:val="24"/>
        </w:rPr>
        <w:t>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می‌تواند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دیگران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نیستند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رقیب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پرونده‌ای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۶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پرونده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رقیب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تشکیل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هفت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بُعد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جایگاه‌یابی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نمره‌دهی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تحلیل،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رسانه‌ای،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مشارکت،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کیفیت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رویداد،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سیاستی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="000257AB">
        <w:rPr>
          <w:rFonts w:cs="B Nazanin" w:hint="cs"/>
          <w:sz w:val="24"/>
          <w:szCs w:val="24"/>
        </w:rPr>
        <w:t>میزان دیده‌شدن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موتورهای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هوش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مصنوعی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039"/>
        <w:gridCol w:w="4756"/>
        <w:gridCol w:w="3055"/>
      </w:tblGrid>
      <w:tr w:rsidR="002C64F5" w:rsidRPr="00BD414B" w14:paraId="7BB682EA" w14:textId="77777777" w:rsidTr="00CA71D1">
        <w:trPr>
          <w:cantSplit/>
          <w:tblHeader/>
          <w:jc w:val="right"/>
        </w:trPr>
        <w:tc>
          <w:tcPr>
            <w:tcW w:w="103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BAA17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بُعد تحلیل</w:t>
            </w:r>
          </w:p>
        </w:tc>
        <w:tc>
          <w:tcPr>
            <w:tcW w:w="241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9222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محتوا</w:t>
            </w:r>
          </w:p>
        </w:tc>
        <w:tc>
          <w:tcPr>
            <w:tcW w:w="155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F038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ابزار سنجش</w:t>
            </w:r>
          </w:p>
        </w:tc>
      </w:tr>
      <w:tr w:rsidR="002C64F5" w:rsidRPr="00BD414B" w14:paraId="7C446128" w14:textId="77777777" w:rsidTr="00CA71D1">
        <w:trPr>
          <w:cantSplit/>
          <w:jc w:val="right"/>
        </w:trPr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9526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موقعیت بازار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B1BF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موقعیت و سهم شناخته‌شده در اکوسیستم هوش مصنوعی ایران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C0D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برداشت اسنادی + مصاحبه</w:t>
            </w:r>
          </w:p>
        </w:tc>
      </w:tr>
      <w:tr w:rsidR="002C64F5" w:rsidRPr="00BD414B" w14:paraId="336D1E21" w14:textId="77777777" w:rsidTr="00CA71D1">
        <w:trPr>
          <w:cantSplit/>
          <w:jc w:val="right"/>
        </w:trPr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0432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دارایی‌های ارتباطی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D005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وب‌سایت، رسانه، گزارش‌های تخصصی، حضور رویدادی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1F26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چک‌لیست دارایی</w:t>
            </w:r>
          </w:p>
        </w:tc>
      </w:tr>
      <w:tr w:rsidR="002C64F5" w:rsidRPr="00BD414B" w14:paraId="78305764" w14:textId="77777777" w:rsidTr="00CA71D1">
        <w:trPr>
          <w:cantSplit/>
          <w:jc w:val="right"/>
        </w:trPr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9A11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مرجعیت در هوش مصنوعی</w:t>
            </w:r>
          </w:p>
        </w:tc>
        <w:tc>
          <w:tcPr>
            <w:tcW w:w="241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6E0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سطح بازتاب رقیب در پاسخ سامانه‌های هوش مصنوعی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072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پایش ۲۵ پرامپت بخش ۱۸</w:t>
            </w:r>
          </w:p>
        </w:tc>
      </w:tr>
      <w:tr w:rsidR="002C64F5" w:rsidRPr="00BD414B" w14:paraId="19441A9D" w14:textId="77777777" w:rsidTr="00CA71D1">
        <w:trPr>
          <w:cantSplit/>
          <w:jc w:val="right"/>
        </w:trPr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5976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فرصت‌های تمایز</w:t>
            </w:r>
          </w:p>
        </w:tc>
        <w:tc>
          <w:tcPr>
            <w:tcW w:w="241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D4E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حوزه‌هایی که پارس می‌تواند مرجع شود و رقیب نیست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5FA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ماتریس شکاف</w:t>
            </w:r>
          </w:p>
        </w:tc>
      </w:tr>
    </w:tbl>
    <w:p w14:paraId="64BDC815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FB1BFAB" w14:textId="5D1C3A3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خروجی نهایی، جدول جایگاه‌یابی و ماتریس شکاف است</w:t>
      </w:r>
      <w:r w:rsidR="000257AB">
        <w:rPr>
          <w:rFonts w:cs="B Nazanin" w:hint="cs"/>
          <w:sz w:val="24"/>
          <w:szCs w:val="24"/>
        </w:rPr>
        <w:t>.</w:t>
      </w:r>
      <w:r w:rsidRPr="00BD414B">
        <w:rPr>
          <w:rFonts w:cs="B Nazanin"/>
          <w:sz w:val="24"/>
          <w:szCs w:val="24"/>
        </w:rPr>
        <w:t xml:space="preserve"> سه حوزه </w:t>
      </w:r>
      <w:r w:rsidRPr="00BD414B">
        <w:rPr>
          <w:rFonts w:cs="B Nazanin" w:hint="cs"/>
          <w:sz w:val="24"/>
          <w:szCs w:val="24"/>
        </w:rPr>
        <w:t>دارای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بیشترین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شکاف،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به‌عنوان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مرجعیت‌سازی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۱۸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انتخاب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تقویم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پژوهشی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اندیشکده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</w:t>
      </w:r>
      <w:r w:rsidRPr="00BD414B">
        <w:rPr>
          <w:rFonts w:cs="B Nazanin"/>
          <w:sz w:val="24"/>
          <w:szCs w:val="24"/>
        </w:rPr>
        <w:t>.</w:t>
      </w:r>
    </w:p>
    <w:p w14:paraId="4112EE7E" w14:textId="56FD0645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0E543CC8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23" w:name="_Toc241472261"/>
      <w:r w:rsidRPr="00BD414B">
        <w:rPr>
          <w:rFonts w:ascii="Calibri" w:hAnsi="Calibri" w:cs="B Nazanin"/>
          <w:sz w:val="40"/>
          <w:szCs w:val="40"/>
        </w:rPr>
        <w:t>۱۰ معماری ارتباطات</w:t>
      </w:r>
      <w:bookmarkEnd w:id="23"/>
    </w:p>
    <w:p w14:paraId="50AC7270" w14:textId="2D86DD0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معماری ارتباطات</w:t>
      </w:r>
      <w:r w:rsidR="000257AB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 xml:space="preserve">طرح یکپارچه‌ای است که مشخص می‌کند پارس چه پیامی را، به چه کسی، از چه کانالی، با چه توالی و با چه مسئولیتی می‌گوید. این بخش سه جزء دارد: ساختار پیام (هسته و پیام‌های حمایتی)، ساختار کانال (سه سطح مالکیتی، اشتراکی و بیرونی) و برنامه </w:t>
      </w:r>
      <w:r w:rsidRPr="00BD414B">
        <w:rPr>
          <w:rFonts w:cs="B Nazanin" w:hint="cs"/>
          <w:sz w:val="24"/>
          <w:szCs w:val="24"/>
        </w:rPr>
        <w:t>روابط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عموم‌های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هدف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معماری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تصویب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نشود</w:t>
      </w:r>
      <w:r w:rsidR="000257AB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تولید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انبوه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جایگاه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معماری،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پراکندگی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ایجاد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>.</w:t>
      </w:r>
    </w:p>
    <w:p w14:paraId="02AF0BDB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4" w:name="_Toc241472262"/>
      <w:r w:rsidRPr="00BD414B">
        <w:rPr>
          <w:rFonts w:ascii="Calibri" w:hAnsi="Calibri" w:cs="B Nazanin"/>
          <w:sz w:val="32"/>
          <w:szCs w:val="32"/>
        </w:rPr>
        <w:t>۱۱.۱ پیام هسته و پیام‌های حمایتی</w:t>
      </w:r>
      <w:bookmarkEnd w:id="24"/>
    </w:p>
    <w:p w14:paraId="106689E2" w14:textId="347E0ACB" w:rsidR="002C64F5" w:rsidRDefault="00000000" w:rsidP="00BD414B">
      <w:pPr>
        <w:spacing w:after="120" w:line="348" w:lineRule="auto"/>
        <w:rPr>
          <w:rFonts w:cs="B Nazanin"/>
          <w:sz w:val="24"/>
          <w:szCs w:val="24"/>
        </w:rPr>
      </w:pPr>
      <w:r w:rsidRPr="00BD414B">
        <w:rPr>
          <w:rFonts w:cs="B Nazanin"/>
          <w:sz w:val="24"/>
          <w:szCs w:val="24"/>
        </w:rPr>
        <w:t xml:space="preserve">پیام هسته، یک جمله </w:t>
      </w:r>
      <w:r w:rsidRPr="00BD414B">
        <w:rPr>
          <w:rFonts w:cs="B Nazanin" w:hint="cs"/>
          <w:sz w:val="24"/>
          <w:szCs w:val="24"/>
        </w:rPr>
        <w:t>بنیادین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منشعب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حمایتی،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روایت‌های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تخصصی‌شده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مخاطب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هستند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ساختار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چهار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جزء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ادعا،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شاهد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فراخوان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لحن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مجاز</w:t>
      </w:r>
      <w:r w:rsidRPr="00BD414B">
        <w:rPr>
          <w:rFonts w:cs="B Nazanin"/>
          <w:sz w:val="24"/>
          <w:szCs w:val="24"/>
        </w:rPr>
        <w:t>.</w:t>
      </w:r>
    </w:p>
    <w:p w14:paraId="77BCBCFC" w14:textId="77777777" w:rsidR="00BD0C11" w:rsidRPr="00BD414B" w:rsidRDefault="00BD0C11" w:rsidP="00BD414B">
      <w:pPr>
        <w:spacing w:after="120" w:line="348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4" w:space="0" w:color="0F6E6E"/>
          <w:left w:val="single" w:sz="4" w:space="0" w:color="0F6E6E"/>
          <w:bottom w:val="single" w:sz="4" w:space="0" w:color="0F6E6E"/>
          <w:right w:val="single" w:sz="4" w:space="0" w:color="0F6E6E"/>
          <w:insideH w:val="single" w:sz="4" w:space="0" w:color="0F6E6E"/>
          <w:insideV w:val="single" w:sz="4" w:space="0" w:color="0F6E6E"/>
        </w:tblBorders>
        <w:tblLook w:val="04A0" w:firstRow="1" w:lastRow="0" w:firstColumn="1" w:lastColumn="0" w:noHBand="0" w:noVBand="1"/>
      </w:tblPr>
      <w:tblGrid>
        <w:gridCol w:w="9856"/>
      </w:tblGrid>
      <w:tr w:rsidR="002C64F5" w:rsidRPr="00BD414B" w14:paraId="0372BFE5" w14:textId="77777777" w:rsidTr="00CA71D1">
        <w:trPr>
          <w:jc w:val="right"/>
        </w:trPr>
        <w:tc>
          <w:tcPr>
            <w:tcW w:w="5000" w:type="pct"/>
            <w:shd w:val="clear" w:color="auto" w:fill="EE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C454DB" w14:textId="77777777" w:rsidR="002C64F5" w:rsidRPr="00BD414B" w:rsidRDefault="00000000" w:rsidP="00BD414B">
            <w:pPr>
              <w:spacing w:after="6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F6E6E"/>
                <w:sz w:val="24"/>
                <w:szCs w:val="24"/>
              </w:rPr>
              <w:lastRenderedPageBreak/>
              <w:t>پیام هسته</w:t>
            </w:r>
          </w:p>
          <w:p w14:paraId="2EF8376B" w14:textId="1F6BA2EF" w:rsidR="002C64F5" w:rsidRPr="00BD414B" w:rsidRDefault="00000000" w:rsidP="00BD414B">
            <w:pPr>
              <w:spacing w:line="34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4"/>
                <w:szCs w:val="24"/>
              </w:rPr>
              <w:t xml:space="preserve">پارس، مرجع هوش مصنوعی کشور است؛ اکوسیستمی از شرکت‌های زیرمجموعه </w:t>
            </w:r>
            <w:r w:rsidRPr="00BD414B">
              <w:rPr>
                <w:rFonts w:cs="B Nazanin" w:hint="cs"/>
                <w:sz w:val="24"/>
                <w:szCs w:val="24"/>
              </w:rPr>
              <w:t>پیشرو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که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با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هم‌افزایی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و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تعامل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راهبردی،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آینده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هوش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مصنوعی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در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ایران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را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می‌سازند</w:t>
            </w:r>
            <w:r w:rsidRPr="00BD414B">
              <w:rPr>
                <w:rFonts w:cs="B Nazanin"/>
                <w:sz w:val="24"/>
                <w:szCs w:val="24"/>
              </w:rPr>
              <w:t>.</w:t>
            </w:r>
          </w:p>
        </w:tc>
      </w:tr>
    </w:tbl>
    <w:p w14:paraId="64385442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266"/>
        <w:gridCol w:w="3396"/>
        <w:gridCol w:w="4188"/>
      </w:tblGrid>
      <w:tr w:rsidR="002C64F5" w:rsidRPr="00BD414B" w14:paraId="423CD9BC" w14:textId="77777777" w:rsidTr="00CA71D1">
        <w:trPr>
          <w:cantSplit/>
          <w:tblHeader/>
          <w:jc w:val="right"/>
        </w:trPr>
        <w:tc>
          <w:tcPr>
            <w:tcW w:w="115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55E49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پیام حمایتی</w:t>
            </w:r>
          </w:p>
        </w:tc>
        <w:tc>
          <w:tcPr>
            <w:tcW w:w="172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F0F74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مخاطب اولویت‌دار</w:t>
            </w:r>
          </w:p>
        </w:tc>
        <w:tc>
          <w:tcPr>
            <w:tcW w:w="212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0B56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کانال اولویت‌دار</w:t>
            </w:r>
          </w:p>
        </w:tc>
      </w:tr>
      <w:tr w:rsidR="002C64F5" w:rsidRPr="00BD414B" w14:paraId="2672C155" w14:textId="77777777" w:rsidTr="00CA71D1">
        <w:trPr>
          <w:cantSplit/>
          <w:jc w:val="right"/>
        </w:trPr>
        <w:tc>
          <w:tcPr>
            <w:tcW w:w="11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9D18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مرجعیت علمی و فنی</w:t>
            </w:r>
          </w:p>
        </w:tc>
        <w:tc>
          <w:tcPr>
            <w:tcW w:w="172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8AFF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حاکمیتی، علمی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28059" w14:textId="7F567B9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رسانه </w:t>
            </w:r>
            <w:r w:rsidRPr="00BD414B">
              <w:rPr>
                <w:rFonts w:cs="B Nazanin" w:hint="cs"/>
                <w:sz w:val="22"/>
              </w:rPr>
              <w:t>تخصصی،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اندیشکده،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گزارش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مرجع</w:t>
            </w:r>
          </w:p>
        </w:tc>
      </w:tr>
      <w:tr w:rsidR="002C64F5" w:rsidRPr="00BD414B" w14:paraId="52387E1E" w14:textId="77777777" w:rsidTr="00CA71D1">
        <w:trPr>
          <w:cantSplit/>
          <w:jc w:val="right"/>
        </w:trPr>
        <w:tc>
          <w:tcPr>
            <w:tcW w:w="115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F9C0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یکپارچگی اکوسیستم</w:t>
            </w:r>
          </w:p>
        </w:tc>
        <w:tc>
          <w:tcPr>
            <w:tcW w:w="172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146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شرکت‌های زیرمجموعه و سرمایه‌گذاران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4CAE4" w14:textId="33D06F1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جلسات اختصاصی، بسته </w:t>
            </w:r>
            <w:r w:rsidRPr="00BD414B">
              <w:rPr>
                <w:rFonts w:cs="B Nazanin" w:hint="cs"/>
                <w:sz w:val="22"/>
              </w:rPr>
              <w:t>معرفی</w:t>
            </w:r>
          </w:p>
        </w:tc>
      </w:tr>
      <w:tr w:rsidR="002C64F5" w:rsidRPr="00BD414B" w14:paraId="3F363FCD" w14:textId="77777777" w:rsidTr="00CA71D1">
        <w:trPr>
          <w:cantSplit/>
          <w:jc w:val="right"/>
        </w:trPr>
        <w:tc>
          <w:tcPr>
            <w:tcW w:w="11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B375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اعتماد و شفافیت</w:t>
            </w:r>
          </w:p>
        </w:tc>
        <w:tc>
          <w:tcPr>
            <w:tcW w:w="172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5DFE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حاکمیتی، رسانه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BE46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یادداشت سیاستی، نشست رسانه</w:t>
            </w:r>
          </w:p>
        </w:tc>
      </w:tr>
      <w:tr w:rsidR="002C64F5" w:rsidRPr="00BD414B" w14:paraId="6A2B94AF" w14:textId="77777777" w:rsidTr="00CA71D1">
        <w:trPr>
          <w:cantSplit/>
          <w:jc w:val="right"/>
        </w:trPr>
        <w:tc>
          <w:tcPr>
            <w:tcW w:w="115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A630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تأثیرگذاری راهبردی</w:t>
            </w:r>
          </w:p>
        </w:tc>
        <w:tc>
          <w:tcPr>
            <w:tcW w:w="172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5EF4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حاکمیتی، سرمایه‌گذاران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9CB5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میزگرد، گزارش سرمایه‌گذاری</w:t>
            </w:r>
          </w:p>
        </w:tc>
      </w:tr>
      <w:tr w:rsidR="002C64F5" w:rsidRPr="00BD414B" w14:paraId="60FEABBB" w14:textId="77777777" w:rsidTr="00CA71D1">
        <w:trPr>
          <w:cantSplit/>
          <w:jc w:val="right"/>
        </w:trPr>
        <w:tc>
          <w:tcPr>
            <w:tcW w:w="11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3FEF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آینده‌سازی پایدار</w:t>
            </w:r>
          </w:p>
        </w:tc>
        <w:tc>
          <w:tcPr>
            <w:tcW w:w="172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98AE5" w14:textId="5E422BA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همه </w:t>
            </w:r>
            <w:r w:rsidRPr="00BD414B">
              <w:rPr>
                <w:rFonts w:cs="B Nazanin" w:hint="cs"/>
                <w:sz w:val="22"/>
              </w:rPr>
              <w:t>گروه‌ها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2576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سخنرانی مدیران، پادکست، گزارش سالانه</w:t>
            </w:r>
          </w:p>
        </w:tc>
      </w:tr>
    </w:tbl>
    <w:p w14:paraId="250F0512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C4238BD" w14:textId="29DAFF4F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پیش از انتشار هر پیام، چهار کنترل الزامی است: هم‌راستایی با پیام هسته، شخصی‌سازی برای مخاطب، بازبینی حقوقی و ساختاریافتگی برای سامانه‌های هوش مصنوعی؛ ثبت کنترل در فرم ۱۱.</w:t>
      </w:r>
    </w:p>
    <w:p w14:paraId="23878327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5" w:name="_Toc241472263"/>
      <w:r w:rsidRPr="00BD414B">
        <w:rPr>
          <w:rFonts w:ascii="Calibri" w:hAnsi="Calibri" w:cs="B Nazanin"/>
          <w:sz w:val="32"/>
          <w:szCs w:val="32"/>
        </w:rPr>
        <w:t>۱۱.۲ معماری سه‌سطحی کانال‌های ارتباطی</w:t>
      </w:r>
      <w:bookmarkEnd w:id="25"/>
    </w:p>
    <w:p w14:paraId="20BF3680" w14:textId="69B098FB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کانال‌ها به‌جای دسته‌بندی‌های رایج بازار، بر پایه </w:t>
      </w:r>
      <w:r w:rsidRPr="00BD414B">
        <w:rPr>
          <w:rFonts w:cs="B Nazanin" w:hint="cs"/>
          <w:sz w:val="24"/>
          <w:szCs w:val="24"/>
        </w:rPr>
        <w:t>«هدف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چیده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</w:t>
      </w:r>
      <w:r w:rsidR="000257AB">
        <w:rPr>
          <w:rFonts w:cs="B Nazanin" w:hint="cs"/>
          <w:sz w:val="24"/>
          <w:szCs w:val="24"/>
        </w:rPr>
        <w:t xml:space="preserve"> که شامل </w:t>
      </w:r>
      <w:r w:rsidRPr="00BD414B">
        <w:rPr>
          <w:rFonts w:cs="B Nazanin" w:hint="cs"/>
          <w:sz w:val="24"/>
          <w:szCs w:val="24"/>
        </w:rPr>
        <w:t>کانال‌های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مالکیتی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وب‌سایت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تخصصی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>)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کانال‌های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اشتراکی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رویدادهای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بیرونی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کانال‌های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کسب‌شده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پوشش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ارجاع‌های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طبیعی</w:t>
      </w:r>
      <w:r w:rsidRPr="00BD414B">
        <w:rPr>
          <w:rFonts w:cs="B Nazanin"/>
          <w:sz w:val="24"/>
          <w:szCs w:val="24"/>
        </w:rPr>
        <w:t xml:space="preserve">).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سطح،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نمونه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کانال‌ها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907"/>
        <w:gridCol w:w="1359"/>
        <w:gridCol w:w="5094"/>
        <w:gridCol w:w="2490"/>
      </w:tblGrid>
      <w:tr w:rsidR="002C64F5" w:rsidRPr="00BD414B" w14:paraId="6EC175F7" w14:textId="77777777" w:rsidTr="00CA71D1">
        <w:trPr>
          <w:cantSplit/>
          <w:tblHeader/>
          <w:jc w:val="right"/>
        </w:trPr>
        <w:tc>
          <w:tcPr>
            <w:tcW w:w="46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AA357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سطح</w:t>
            </w:r>
          </w:p>
        </w:tc>
        <w:tc>
          <w:tcPr>
            <w:tcW w:w="69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92E7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عنوان</w:t>
            </w:r>
          </w:p>
        </w:tc>
        <w:tc>
          <w:tcPr>
            <w:tcW w:w="258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7D68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مصادیق</w:t>
            </w:r>
          </w:p>
        </w:tc>
        <w:tc>
          <w:tcPr>
            <w:tcW w:w="126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EEB3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مالک محور</w:t>
            </w:r>
          </w:p>
        </w:tc>
      </w:tr>
      <w:tr w:rsidR="002C64F5" w:rsidRPr="00BD414B" w14:paraId="4B7D099D" w14:textId="77777777" w:rsidTr="00CA71D1">
        <w:trPr>
          <w:cantSplit/>
          <w:jc w:val="right"/>
        </w:trPr>
        <w:tc>
          <w:tcPr>
            <w:tcW w:w="46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76E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سطح ۱</w:t>
            </w:r>
          </w:p>
        </w:tc>
        <w:tc>
          <w:tcPr>
            <w:tcW w:w="6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0BC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گسترده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9CFC2" w14:textId="3DB614C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رسانه، </w:t>
            </w:r>
            <w:r w:rsidR="007E2F89">
              <w:rPr>
                <w:rFonts w:cs="B Nazanin" w:hint="cs"/>
                <w:sz w:val="22"/>
              </w:rPr>
              <w:t>رویداد</w:t>
            </w:r>
            <w:r w:rsidRPr="00BD414B">
              <w:rPr>
                <w:rFonts w:cs="B Nazanin"/>
                <w:sz w:val="22"/>
              </w:rPr>
              <w:t>، گزارش‌های عمومی، حضور عمومی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43A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روابط عمومی</w:t>
            </w:r>
          </w:p>
        </w:tc>
      </w:tr>
      <w:tr w:rsidR="002C64F5" w:rsidRPr="00BD414B" w14:paraId="659561AA" w14:textId="77777777" w:rsidTr="00CA71D1">
        <w:trPr>
          <w:cantSplit/>
          <w:jc w:val="right"/>
        </w:trPr>
        <w:tc>
          <w:tcPr>
            <w:tcW w:w="46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6B8F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سطح ۲</w:t>
            </w:r>
          </w:p>
        </w:tc>
        <w:tc>
          <w:tcPr>
            <w:tcW w:w="6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353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تعاملی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6A3D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میزگرد، جلسه، رویداد، نشست، ارتباط مستقیم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95C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حساب</w:t>
            </w:r>
          </w:p>
        </w:tc>
      </w:tr>
      <w:tr w:rsidR="002C64F5" w:rsidRPr="00BD414B" w14:paraId="7D0CAF04" w14:textId="77777777" w:rsidTr="00CA71D1">
        <w:trPr>
          <w:cantSplit/>
          <w:jc w:val="right"/>
        </w:trPr>
        <w:tc>
          <w:tcPr>
            <w:tcW w:w="46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0AAA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سطح ۳</w:t>
            </w:r>
          </w:p>
        </w:tc>
        <w:tc>
          <w:tcPr>
            <w:tcW w:w="6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0624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یکپارچه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5FBF4" w14:textId="2534218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وب‌سایت، کاتالوگ، گزارش، ایمیل، سامانه </w:t>
            </w:r>
            <w:r w:rsidRPr="00BD414B">
              <w:rPr>
                <w:rFonts w:cs="B Nazanin" w:hint="cs"/>
                <w:sz w:val="22"/>
              </w:rPr>
              <w:t>مدیریت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روابط،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محتوای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دارایی‌های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دیجیتال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F9D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</w:tr>
    </w:tbl>
    <w:p w14:paraId="6AA32217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0F5FAD17" w14:textId="5BF70C90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6" w:name="_Toc241472264"/>
      <w:r w:rsidRPr="00BD414B">
        <w:rPr>
          <w:rFonts w:ascii="Calibri" w:hAnsi="Calibri" w:cs="B Nazanin"/>
          <w:sz w:val="32"/>
          <w:szCs w:val="32"/>
        </w:rPr>
        <w:lastRenderedPageBreak/>
        <w:t xml:space="preserve">۱۱.۳ قاعده </w:t>
      </w:r>
      <w:r w:rsidRPr="00BD414B">
        <w:rPr>
          <w:rFonts w:ascii="Calibri" w:hAnsi="Calibri" w:cs="B Nazanin" w:hint="cs"/>
          <w:sz w:val="32"/>
          <w:szCs w:val="32"/>
        </w:rPr>
        <w:t>توالی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کانال</w:t>
      </w:r>
      <w:bookmarkEnd w:id="26"/>
    </w:p>
    <w:p w14:paraId="648011F0" w14:textId="6F825934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ترتیب انتشار در کانال‌ها قاعده‌مند است</w:t>
      </w:r>
      <w:r w:rsidR="000257AB">
        <w:rPr>
          <w:rFonts w:cs="B Nazanin" w:hint="cs"/>
          <w:sz w:val="24"/>
          <w:szCs w:val="24"/>
        </w:rPr>
        <w:t xml:space="preserve"> به این صورت است که </w:t>
      </w:r>
      <w:r w:rsidRPr="00BD414B">
        <w:rPr>
          <w:rFonts w:cs="B Nazanin"/>
          <w:sz w:val="24"/>
          <w:szCs w:val="24"/>
        </w:rPr>
        <w:t xml:space="preserve">نخست کانال مالکیتی (ثبت مرجع)، سپس کانال اشتراکی (توزیع کنترل‌شده) و در پایان کانال کسب‌شده (بازتاب بیرونی). شکستن این توالی ممنوع است؛ زیرا پیامی که پیش از ثبت در مرجع، در رسانه </w:t>
      </w:r>
      <w:r w:rsidRPr="00BD414B">
        <w:rPr>
          <w:rFonts w:cs="B Nazanin" w:hint="cs"/>
          <w:sz w:val="24"/>
          <w:szCs w:val="24"/>
        </w:rPr>
        <w:t>بیرونی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منتشر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کنترل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می‌گیرد</w:t>
      </w:r>
      <w:r w:rsidRPr="00BD414B">
        <w:rPr>
          <w:rFonts w:cs="B Nazanin"/>
          <w:sz w:val="24"/>
          <w:szCs w:val="24"/>
        </w:rPr>
        <w:t>.</w:t>
      </w:r>
    </w:p>
    <w:p w14:paraId="203D0213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۱) </w:t>
      </w:r>
      <w:r w:rsidRPr="00BD414B">
        <w:rPr>
          <w:rFonts w:cs="B Nazanin"/>
          <w:sz w:val="24"/>
          <w:szCs w:val="24"/>
        </w:rPr>
        <w:t>هیچ پیامی نخستین‌بار در سطح گسترده منتشر نمی‌شود؛ ابتدا در سطح تعاملی آزموده می‌شود.</w:t>
      </w:r>
    </w:p>
    <w:p w14:paraId="5F855D3B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۲) </w:t>
      </w:r>
      <w:r w:rsidRPr="00BD414B">
        <w:rPr>
          <w:rFonts w:cs="B Nazanin"/>
          <w:sz w:val="24"/>
          <w:szCs w:val="24"/>
        </w:rPr>
        <w:t>هر کنش در سطح گسترده باید به یک دارایی در سطح یکپارچه ختم شود تا اثر آن باقی بماند.</w:t>
      </w:r>
    </w:p>
    <w:p w14:paraId="1A568178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۳) </w:t>
      </w:r>
      <w:r w:rsidRPr="00BD414B">
        <w:rPr>
          <w:rFonts w:cs="B Nazanin"/>
          <w:sz w:val="24"/>
          <w:szCs w:val="24"/>
        </w:rPr>
        <w:t>ریتم انتشار هر کانال در تقویم ارتباطی ثبت می‌شود و انحراف از آن در گزارش ماهانه توضیح داده می‌شود.</w:t>
      </w:r>
    </w:p>
    <w:p w14:paraId="03B194B1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7" w:name="_Toc241472265"/>
      <w:r w:rsidRPr="00BD414B">
        <w:rPr>
          <w:rFonts w:ascii="Calibri" w:hAnsi="Calibri" w:cs="B Nazanin"/>
          <w:sz w:val="32"/>
          <w:szCs w:val="32"/>
        </w:rPr>
        <w:t>۱۱.۴ عموم‌های هدف پارس (روابط بیرونی)</w:t>
      </w:r>
      <w:bookmarkEnd w:id="27"/>
    </w:p>
    <w:p w14:paraId="4EA1F156" w14:textId="495EAD54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روابط بیرونی برنامه بر پایه </w:t>
      </w:r>
      <w:r w:rsidRPr="00BD414B">
        <w:rPr>
          <w:rFonts w:cs="B Nazanin" w:hint="cs"/>
          <w:sz w:val="24"/>
          <w:szCs w:val="24"/>
        </w:rPr>
        <w:t>دسته‌بندی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استاندارد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«عموم‌های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هدف»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طراحی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مجموعه‌ای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عموم‌ها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موفقیتش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وابسته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عموم،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کانال،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ریتم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باشد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هشت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عموم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هدف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منفعت،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کانال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ریتم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صورت‌بندی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جدول،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تقویم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روابط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بیرونی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پیشرفت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ماژول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پایش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678"/>
        <w:gridCol w:w="1791"/>
        <w:gridCol w:w="1678"/>
        <w:gridCol w:w="1903"/>
        <w:gridCol w:w="1344"/>
        <w:gridCol w:w="1456"/>
      </w:tblGrid>
      <w:tr w:rsidR="002C64F5" w:rsidRPr="00BD414B" w14:paraId="60E0467E" w14:textId="77777777" w:rsidTr="00CA71D1">
        <w:trPr>
          <w:cantSplit/>
          <w:tblHeader/>
          <w:jc w:val="right"/>
        </w:trPr>
        <w:tc>
          <w:tcPr>
            <w:tcW w:w="85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4626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عموم هدف</w:t>
            </w:r>
          </w:p>
        </w:tc>
        <w:tc>
          <w:tcPr>
            <w:tcW w:w="90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10F4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منفعت و انتظار</w:t>
            </w:r>
          </w:p>
        </w:tc>
        <w:tc>
          <w:tcPr>
            <w:tcW w:w="85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3A6D4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پیام کلیدی</w:t>
            </w:r>
          </w:p>
        </w:tc>
        <w:tc>
          <w:tcPr>
            <w:tcW w:w="96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3E7E8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کانال اصلی</w:t>
            </w:r>
          </w:p>
        </w:tc>
        <w:tc>
          <w:tcPr>
            <w:tcW w:w="68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4A7C4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ریتم تعامل</w:t>
            </w:r>
          </w:p>
        </w:tc>
        <w:tc>
          <w:tcPr>
            <w:tcW w:w="73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4E70B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مسئول</w:t>
            </w:r>
          </w:p>
        </w:tc>
      </w:tr>
      <w:tr w:rsidR="002C64F5" w:rsidRPr="00BD414B" w14:paraId="099E5F42" w14:textId="77777777" w:rsidTr="00CA71D1">
        <w:trPr>
          <w:cantSplit/>
          <w:jc w:val="right"/>
        </w:trPr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D442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رسانه‌ها و خبرنگاران تخصصی</w:t>
            </w:r>
          </w:p>
        </w:tc>
        <w:tc>
          <w:tcPr>
            <w:tcW w:w="90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BCFEE" w14:textId="502C51B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داده </w:t>
            </w:r>
            <w:r w:rsidRPr="00BD414B">
              <w:rPr>
                <w:rFonts w:cs="B Nazanin" w:hint="cs"/>
                <w:sz w:val="20"/>
                <w:szCs w:val="20"/>
              </w:rPr>
              <w:t>معتبر،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خبر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قابل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استناد،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دسترسی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کارشناس</w:t>
            </w:r>
          </w:p>
        </w:tc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48F7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پارس، منبع معتبر داده و تحلیل هوش مصنوعی</w:t>
            </w:r>
          </w:p>
        </w:tc>
        <w:tc>
          <w:tcPr>
            <w:tcW w:w="96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F9B72" w14:textId="4F48EB3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بیانیه </w:t>
            </w:r>
            <w:r w:rsidRPr="00BD414B">
              <w:rPr>
                <w:rFonts w:cs="B Nazanin" w:hint="cs"/>
                <w:sz w:val="20"/>
                <w:szCs w:val="20"/>
              </w:rPr>
              <w:t>مطبوعاتی،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نشست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خبری،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اتاق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خبر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وب‌سایت</w:t>
            </w:r>
          </w:p>
        </w:tc>
        <w:tc>
          <w:tcPr>
            <w:tcW w:w="6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B438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حداقل ۲ تعامل در ماه</w:t>
            </w:r>
          </w:p>
        </w:tc>
        <w:tc>
          <w:tcPr>
            <w:tcW w:w="7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94C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رسانه</w:t>
            </w:r>
          </w:p>
        </w:tc>
      </w:tr>
      <w:tr w:rsidR="002C64F5" w:rsidRPr="00BD414B" w14:paraId="35773BB2" w14:textId="77777777" w:rsidTr="00CA71D1">
        <w:trPr>
          <w:cantSplit/>
          <w:jc w:val="right"/>
        </w:trPr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9291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نهادهای حاکمیتی و تنظیم‌گر</w:t>
            </w:r>
          </w:p>
        </w:tc>
        <w:tc>
          <w:tcPr>
            <w:tcW w:w="90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92C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شفافیت، انطباق مقرراتی، مشارکت سیاستی</w:t>
            </w:r>
          </w:p>
        </w:tc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09EA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اکوسیستم مسئول و قانون‌مدار</w:t>
            </w:r>
          </w:p>
        </w:tc>
        <w:tc>
          <w:tcPr>
            <w:tcW w:w="96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776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جلسات رسمی، اسناد سیاستی اندیشکده</w:t>
            </w:r>
          </w:p>
        </w:tc>
        <w:tc>
          <w:tcPr>
            <w:tcW w:w="6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BA05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فصلی</w:t>
            </w:r>
          </w:p>
        </w:tc>
        <w:tc>
          <w:tcPr>
            <w:tcW w:w="7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399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مدیرعامل</w:t>
            </w:r>
          </w:p>
        </w:tc>
      </w:tr>
      <w:tr w:rsidR="002C64F5" w:rsidRPr="00BD414B" w14:paraId="18667F0E" w14:textId="77777777" w:rsidTr="00CA71D1">
        <w:trPr>
          <w:cantSplit/>
          <w:jc w:val="right"/>
        </w:trPr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9DCE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مراکز علمی و دانشگاهی</w:t>
            </w:r>
          </w:p>
        </w:tc>
        <w:tc>
          <w:tcPr>
            <w:tcW w:w="90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D51F4" w14:textId="3B75A81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داده </w:t>
            </w:r>
            <w:r w:rsidRPr="00BD414B">
              <w:rPr>
                <w:rFonts w:cs="B Nazanin" w:hint="cs"/>
                <w:sz w:val="20"/>
                <w:szCs w:val="20"/>
              </w:rPr>
              <w:t>پژوهشی،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پژوهش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مشترک،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جذب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استعداد</w:t>
            </w:r>
          </w:p>
        </w:tc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DE00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شریک علمی و داده‌محور</w:t>
            </w:r>
          </w:p>
        </w:tc>
        <w:tc>
          <w:tcPr>
            <w:tcW w:w="96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80C9C" w14:textId="2BBDD91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پژوهش مشترک، رویداد علمی، رسانه </w:t>
            </w:r>
            <w:r w:rsidRPr="00BD414B">
              <w:rPr>
                <w:rFonts w:cs="B Nazanin" w:hint="cs"/>
                <w:sz w:val="20"/>
                <w:szCs w:val="20"/>
              </w:rPr>
              <w:t>تخصصی</w:t>
            </w:r>
          </w:p>
        </w:tc>
        <w:tc>
          <w:tcPr>
            <w:tcW w:w="6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8B2F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فصلی</w:t>
            </w:r>
          </w:p>
        </w:tc>
        <w:tc>
          <w:tcPr>
            <w:tcW w:w="7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7403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اندیشکده و پژوهش</w:t>
            </w:r>
          </w:p>
        </w:tc>
      </w:tr>
      <w:tr w:rsidR="002C64F5" w:rsidRPr="00BD414B" w14:paraId="0B16D150" w14:textId="77777777" w:rsidTr="00CA71D1">
        <w:trPr>
          <w:cantSplit/>
          <w:jc w:val="right"/>
        </w:trPr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FB1A" w14:textId="2D3E085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جامعه </w:t>
            </w:r>
            <w:r w:rsidRPr="00BD414B">
              <w:rPr>
                <w:rFonts w:cs="B Nazanin" w:hint="cs"/>
                <w:sz w:val="20"/>
                <w:szCs w:val="20"/>
              </w:rPr>
              <w:t>تخصصی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توسعه‌دهندگان</w:t>
            </w:r>
          </w:p>
        </w:tc>
        <w:tc>
          <w:tcPr>
            <w:tcW w:w="90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1E5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ابزار و دانش کاربردی، شبکه‌سازی</w:t>
            </w:r>
          </w:p>
        </w:tc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DA81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سکوی رشد تخصصی</w:t>
            </w:r>
          </w:p>
        </w:tc>
        <w:tc>
          <w:tcPr>
            <w:tcW w:w="96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6A8A3" w14:textId="3FD1F7C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رسانه </w:t>
            </w:r>
            <w:r w:rsidRPr="00BD414B">
              <w:rPr>
                <w:rFonts w:cs="B Nazanin" w:hint="cs"/>
                <w:sz w:val="20"/>
                <w:szCs w:val="20"/>
              </w:rPr>
              <w:t>تخصصی،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رویدادهای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فنی،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محتوای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آموزشی</w:t>
            </w:r>
          </w:p>
        </w:tc>
        <w:tc>
          <w:tcPr>
            <w:tcW w:w="6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0621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هفتگی (انتشار محتوا)</w:t>
            </w:r>
          </w:p>
        </w:tc>
        <w:tc>
          <w:tcPr>
            <w:tcW w:w="7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FC86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محتوا</w:t>
            </w:r>
          </w:p>
        </w:tc>
      </w:tr>
      <w:tr w:rsidR="002C64F5" w:rsidRPr="00BD414B" w14:paraId="0D097656" w14:textId="77777777" w:rsidTr="00CA71D1">
        <w:trPr>
          <w:cantSplit/>
          <w:jc w:val="right"/>
        </w:trPr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893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مشتریان و کاربران</w:t>
            </w:r>
          </w:p>
        </w:tc>
        <w:tc>
          <w:tcPr>
            <w:tcW w:w="90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519E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شفافیت خدمات، اعتماد، پشتیبانی</w:t>
            </w:r>
          </w:p>
        </w:tc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E86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مشتری‌محوری و کیفیت</w:t>
            </w:r>
          </w:p>
        </w:tc>
        <w:tc>
          <w:tcPr>
            <w:tcW w:w="96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C48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وب‌سایت مرجع، شبکه‌های اجتماعی، پاسخ‌گویی</w:t>
            </w:r>
          </w:p>
        </w:tc>
        <w:tc>
          <w:tcPr>
            <w:tcW w:w="6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065A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مستمر</w:t>
            </w:r>
          </w:p>
        </w:tc>
        <w:tc>
          <w:tcPr>
            <w:tcW w:w="7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8A61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محصول</w:t>
            </w:r>
          </w:p>
        </w:tc>
      </w:tr>
      <w:tr w:rsidR="002C64F5" w:rsidRPr="00BD414B" w14:paraId="1B3591BE" w14:textId="77777777" w:rsidTr="00CA71D1">
        <w:trPr>
          <w:cantSplit/>
          <w:jc w:val="right"/>
        </w:trPr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D85F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کارکنان و مخاطب داخلی</w:t>
            </w:r>
          </w:p>
        </w:tc>
        <w:tc>
          <w:tcPr>
            <w:tcW w:w="90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8AAC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هویت سازمانی، جریان شفاف اطلاعات</w:t>
            </w:r>
          </w:p>
        </w:tc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C2C3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 هم می‌سازیم</w:t>
            </w:r>
          </w:p>
        </w:tc>
        <w:tc>
          <w:tcPr>
            <w:tcW w:w="96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851D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ارتباطات داخلی، جلسات سازمانی</w:t>
            </w:r>
          </w:p>
        </w:tc>
        <w:tc>
          <w:tcPr>
            <w:tcW w:w="6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81FC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هفتگی</w:t>
            </w:r>
          </w:p>
        </w:tc>
        <w:tc>
          <w:tcPr>
            <w:tcW w:w="7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83FD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منابع انسانی</w:t>
            </w:r>
          </w:p>
        </w:tc>
      </w:tr>
      <w:tr w:rsidR="002C64F5" w:rsidRPr="00BD414B" w14:paraId="48827470" w14:textId="77777777" w:rsidTr="00CA71D1">
        <w:trPr>
          <w:cantSplit/>
          <w:jc w:val="right"/>
        </w:trPr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4E4D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سرمایه‌گذاران و شرکای تجاری</w:t>
            </w:r>
          </w:p>
        </w:tc>
        <w:tc>
          <w:tcPr>
            <w:tcW w:w="90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AE1A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گزارش عملکرد، اعتبار، شفافیت مالی</w:t>
            </w:r>
          </w:p>
        </w:tc>
        <w:tc>
          <w:tcPr>
            <w:tcW w:w="8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F47F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رشد قابل سنجش و اتکا</w:t>
            </w:r>
          </w:p>
        </w:tc>
        <w:tc>
          <w:tcPr>
            <w:tcW w:w="96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7A9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گزارش اختصاصی، جلسات موردی</w:t>
            </w:r>
          </w:p>
        </w:tc>
        <w:tc>
          <w:tcPr>
            <w:tcW w:w="68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1D2C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ماهانه</w:t>
            </w:r>
          </w:p>
        </w:tc>
        <w:tc>
          <w:tcPr>
            <w:tcW w:w="7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11795" w14:textId="751B336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مدیر مالی / توسعه </w:t>
            </w:r>
            <w:r w:rsidRPr="00BD414B">
              <w:rPr>
                <w:rFonts w:cs="B Nazanin" w:hint="cs"/>
                <w:sz w:val="20"/>
                <w:szCs w:val="20"/>
              </w:rPr>
              <w:t>کسب‌وکار</w:t>
            </w:r>
          </w:p>
        </w:tc>
      </w:tr>
      <w:tr w:rsidR="002C64F5" w:rsidRPr="00BD414B" w14:paraId="7222DCE4" w14:textId="77777777" w:rsidTr="00CA71D1">
        <w:trPr>
          <w:cantSplit/>
          <w:jc w:val="right"/>
        </w:trPr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9C733" w14:textId="2F90EE4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lastRenderedPageBreak/>
              <w:t xml:space="preserve">جامعه </w:t>
            </w:r>
            <w:r w:rsidRPr="00BD414B">
              <w:rPr>
                <w:rFonts w:cs="B Nazanin" w:hint="cs"/>
                <w:sz w:val="20"/>
                <w:szCs w:val="20"/>
              </w:rPr>
              <w:t>محلی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افکار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عمومی</w:t>
            </w:r>
          </w:p>
        </w:tc>
        <w:tc>
          <w:tcPr>
            <w:tcW w:w="90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BD98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مسئولیت اجتماعی، اثر مثبت</w:t>
            </w:r>
          </w:p>
        </w:tc>
        <w:tc>
          <w:tcPr>
            <w:tcW w:w="8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5D0E3" w14:textId="6611380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منفعت عمومی و توسعه </w:t>
            </w:r>
            <w:r w:rsidRPr="00BD414B">
              <w:rPr>
                <w:rFonts w:cs="B Nazanin" w:hint="cs"/>
                <w:sz w:val="20"/>
                <w:szCs w:val="20"/>
              </w:rPr>
              <w:t>پایدار</w:t>
            </w:r>
          </w:p>
        </w:tc>
        <w:tc>
          <w:tcPr>
            <w:tcW w:w="96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B6610" w14:textId="3D9EA35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رسانه </w:t>
            </w:r>
            <w:r w:rsidRPr="00BD414B">
              <w:rPr>
                <w:rFonts w:cs="B Nazanin" w:hint="cs"/>
                <w:sz w:val="20"/>
                <w:szCs w:val="20"/>
              </w:rPr>
              <w:t>عمومی،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گزارش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مسئولیت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اجتماعی</w:t>
            </w:r>
          </w:p>
        </w:tc>
        <w:tc>
          <w:tcPr>
            <w:tcW w:w="68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746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فصلی</w:t>
            </w:r>
          </w:p>
        </w:tc>
        <w:tc>
          <w:tcPr>
            <w:tcW w:w="7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E3E2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روابط عمومی</w:t>
            </w:r>
          </w:p>
        </w:tc>
      </w:tr>
    </w:tbl>
    <w:p w14:paraId="3E8113A9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78DC058B" w14:textId="09EDB2DA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28" w:name="_Toc241472266"/>
      <w:r w:rsidRPr="00BD414B">
        <w:rPr>
          <w:rFonts w:ascii="Calibri" w:hAnsi="Calibri" w:cs="B Nazanin"/>
          <w:sz w:val="32"/>
          <w:szCs w:val="32"/>
        </w:rPr>
        <w:t xml:space="preserve">۱۱.۵ برنامه </w:t>
      </w:r>
      <w:r w:rsidRPr="00BD414B">
        <w:rPr>
          <w:rFonts w:ascii="Calibri" w:hAnsi="Calibri" w:cs="B Nazanin" w:hint="cs"/>
          <w:sz w:val="32"/>
          <w:szCs w:val="32"/>
        </w:rPr>
        <w:t>روابط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رسانه‌ای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و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بیرونی</w:t>
      </w:r>
      <w:bookmarkEnd w:id="28"/>
    </w:p>
    <w:p w14:paraId="2BCDACD1" w14:textId="68FEBF3A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روابط بیرونی، فرآیندی برنامه‌ریزی‌شده است نه مجموعه‌ای از واکنش‌های موردی. اجزای شش‌گانه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عبارت‌اند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>:</w:t>
      </w:r>
    </w:p>
    <w:p w14:paraId="0C6BA991" w14:textId="45BA6379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اتاق خبر و آرشیو مطبوعاتی: </w:t>
      </w:r>
      <w:r w:rsidRPr="00BD414B">
        <w:rPr>
          <w:rFonts w:cs="B Nazanin"/>
          <w:sz w:val="24"/>
          <w:szCs w:val="24"/>
        </w:rPr>
        <w:t xml:space="preserve">  کیت مطبوعاتی استاندارد، عکس و پروفایل مدیران، آرشیو بیانیه‌ها و پوشش رسانه‌ای در وب‌سایت مرجع؛ دسترسی آسان خبرنگاران به مواد معتبر، تولید خبر معت</w:t>
      </w:r>
      <w:r w:rsidR="00142A5F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>.</w:t>
      </w:r>
    </w:p>
    <w:p w14:paraId="1954D8C6" w14:textId="2E7950C6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فهرست و پروفایل رسانه‌ها: </w:t>
      </w:r>
      <w:r w:rsidRPr="00BD414B">
        <w:rPr>
          <w:rFonts w:cs="B Nazanin"/>
          <w:sz w:val="24"/>
          <w:szCs w:val="24"/>
        </w:rPr>
        <w:t xml:space="preserve">  دسته‌بندی رسانه‌های هدف در سه سطح (کلیدی، تخصصی، عمومی) و ثبت پروفایل هر رسانه و خبرنگار در ماژول رابطه SRIP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ریتم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</w:t>
      </w:r>
      <w:r w:rsidRPr="00BD414B">
        <w:rPr>
          <w:rFonts w:cs="B Nazanin"/>
          <w:sz w:val="24"/>
          <w:szCs w:val="24"/>
        </w:rPr>
        <w:t>.</w:t>
      </w:r>
    </w:p>
    <w:p w14:paraId="670CE723" w14:textId="64872AA3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بیانیه و نشست خبری: </w:t>
      </w:r>
      <w:r w:rsidRPr="00BD414B">
        <w:rPr>
          <w:rFonts w:cs="B Nazanin"/>
          <w:sz w:val="24"/>
          <w:szCs w:val="24"/>
        </w:rPr>
        <w:t xml:space="preserve">  حداقل یک بیانیه </w:t>
      </w:r>
      <w:r w:rsidRPr="00BD414B">
        <w:rPr>
          <w:rFonts w:cs="B Nazanin" w:hint="cs"/>
          <w:sz w:val="24"/>
          <w:szCs w:val="24"/>
        </w:rPr>
        <w:t>مطبوعاتی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هم‌زمان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تقویم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اندیشکده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تخصصی،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خبری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ارائه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یافته‌های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داده‌محور</w:t>
      </w:r>
      <w:r w:rsidRPr="00BD414B">
        <w:rPr>
          <w:rFonts w:cs="B Nazanin"/>
          <w:sz w:val="24"/>
          <w:szCs w:val="24"/>
        </w:rPr>
        <w:t>.</w:t>
      </w:r>
    </w:p>
    <w:p w14:paraId="750C274B" w14:textId="307B95DE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پروتکل ارتباط بحران: </w:t>
      </w:r>
      <w:r w:rsidRPr="00BD414B">
        <w:rPr>
          <w:rFonts w:cs="B Nazanin"/>
          <w:sz w:val="24"/>
          <w:szCs w:val="24"/>
        </w:rPr>
        <w:t xml:space="preserve">  پیام‌های اولیه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تعیین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سخنگوی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جانشین،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واکنش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طلایی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حداکثر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ساعت؛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بحران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پروتکل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رویداد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مدیریت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6E4C5291" w14:textId="4B7D3A2B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آموزش رسانه‌ای مدیران: </w:t>
      </w:r>
      <w:r w:rsidRPr="00BD414B">
        <w:rPr>
          <w:rFonts w:cs="B Nazanin"/>
          <w:sz w:val="24"/>
          <w:szCs w:val="24"/>
        </w:rPr>
        <w:t xml:space="preserve">  حداقل یک دوره </w:t>
      </w:r>
      <w:r w:rsidRPr="00BD414B">
        <w:rPr>
          <w:rFonts w:cs="B Nazanin" w:hint="cs"/>
          <w:sz w:val="24"/>
          <w:szCs w:val="24"/>
        </w:rPr>
        <w:t>آموزش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ارشد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نخست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همراه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تمرین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مصاحبه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بازخورد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>.</w:t>
      </w:r>
    </w:p>
    <w:p w14:paraId="01087B4B" w14:textId="4F83B13A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سنجش پوشش رسانه‌ای: </w:t>
      </w:r>
      <w:r w:rsidRPr="00BD414B">
        <w:rPr>
          <w:rFonts w:cs="B Nazanin"/>
          <w:sz w:val="24"/>
          <w:szCs w:val="24"/>
        </w:rPr>
        <w:t xml:space="preserve">  ثبت ماهانه </w:t>
      </w:r>
      <w:r w:rsidRPr="00BD414B">
        <w:rPr>
          <w:rFonts w:cs="B Nazanin" w:hint="cs"/>
          <w:sz w:val="24"/>
          <w:szCs w:val="24"/>
        </w:rPr>
        <w:t>تعداد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کیفیت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بازنمایی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محاسبه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صدای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تحلیلی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۲۶</w:t>
      </w:r>
      <w:r w:rsidRPr="00BD414B">
        <w:rPr>
          <w:rFonts w:cs="B Nazanin"/>
          <w:sz w:val="24"/>
          <w:szCs w:val="24"/>
        </w:rPr>
        <w:t>.</w:t>
      </w:r>
    </w:p>
    <w:p w14:paraId="3D6E8E0A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554BEC66" w14:textId="0A32CFF8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29" w:name="_Toc241472267"/>
      <w:r w:rsidRPr="00BD414B">
        <w:rPr>
          <w:rFonts w:ascii="Calibri" w:hAnsi="Calibri" w:cs="B Nazanin"/>
          <w:sz w:val="40"/>
          <w:szCs w:val="40"/>
        </w:rPr>
        <w:lastRenderedPageBreak/>
        <w:t xml:space="preserve">۱۱ معماری توسعه </w:t>
      </w:r>
      <w:r w:rsidRPr="00BD414B">
        <w:rPr>
          <w:rFonts w:ascii="Calibri" w:hAnsi="Calibri" w:cs="B Nazanin" w:hint="cs"/>
          <w:sz w:val="40"/>
          <w:szCs w:val="40"/>
        </w:rPr>
        <w:t>کسب‌وکار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و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مشارکت</w:t>
      </w:r>
      <w:bookmarkEnd w:id="29"/>
    </w:p>
    <w:p w14:paraId="5CB8F765" w14:textId="5B003A1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این محور، مسیر شناسایی و توسعه </w:t>
      </w:r>
      <w:r w:rsidRPr="00BD414B">
        <w:rPr>
          <w:rFonts w:cs="B Nazanin" w:hint="cs"/>
          <w:sz w:val="24"/>
          <w:szCs w:val="24"/>
        </w:rPr>
        <w:t>فرصت‌های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همکاری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ورود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تجاری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تعریف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پنج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تشکیل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="00142A5F">
        <w:rPr>
          <w:rFonts w:cs="B Nazanin" w:hint="cs"/>
          <w:sz w:val="24"/>
          <w:szCs w:val="24"/>
        </w:rPr>
        <w:t xml:space="preserve"> که عبارتند از </w:t>
      </w:r>
      <w:r w:rsidRPr="00BD414B">
        <w:rPr>
          <w:rFonts w:cs="B Nazanin" w:hint="cs"/>
          <w:sz w:val="24"/>
          <w:szCs w:val="24"/>
        </w:rPr>
        <w:t>شناسایی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هدف،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اعتبارسنجی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اولویت‌بندی،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معرفی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توانمندی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استاندارد،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مذاکره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اولیه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فرصت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مسئول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حوزه،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توسعه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کسب‌وکار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گام‌ها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ماژول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فرصت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54"/>
        <w:gridCol w:w="5094"/>
        <w:gridCol w:w="4302"/>
      </w:tblGrid>
      <w:tr w:rsidR="002C64F5" w:rsidRPr="00BD414B" w14:paraId="73838450" w14:textId="77777777" w:rsidTr="00CA71D1">
        <w:trPr>
          <w:cantSplit/>
          <w:tblHeader/>
          <w:jc w:val="right"/>
        </w:trPr>
        <w:tc>
          <w:tcPr>
            <w:tcW w:w="23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7BE93" w14:textId="17C1DF64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258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6E1EC" w14:textId="1F4E3DDB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 xml:space="preserve">دامنه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فعالیت</w:t>
            </w:r>
          </w:p>
        </w:tc>
        <w:tc>
          <w:tcPr>
            <w:tcW w:w="218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F06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 ثبت‌شده</w:t>
            </w:r>
          </w:p>
        </w:tc>
      </w:tr>
      <w:tr w:rsidR="002C64F5" w:rsidRPr="00BD414B" w14:paraId="7FED1C39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7F16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54F3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شناسایی هلدینگ‌ها و شرکت‌های هدف</w:t>
            </w:r>
          </w:p>
        </w:tc>
        <w:tc>
          <w:tcPr>
            <w:tcW w:w="218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BE2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فهرست هدف در SRIP</w:t>
            </w:r>
          </w:p>
        </w:tc>
      </w:tr>
      <w:tr w:rsidR="002C64F5" w:rsidRPr="00BD414B" w14:paraId="0E267450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0A2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9B53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شناسایی فرصت‌های همکاری</w:t>
            </w:r>
          </w:p>
        </w:tc>
        <w:tc>
          <w:tcPr>
            <w:tcW w:w="218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9F34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رکورد فرصت با ارزش تقریبی و مرحله</w:t>
            </w:r>
          </w:p>
        </w:tc>
      </w:tr>
      <w:tr w:rsidR="002C64F5" w:rsidRPr="00BD414B" w14:paraId="1AD50944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D7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31F4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معرفی توانمندی شرکت به طرف‌های بالقوه</w:t>
            </w:r>
          </w:p>
        </w:tc>
        <w:tc>
          <w:tcPr>
            <w:tcW w:w="218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3C97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معرفی و بازخورد</w:t>
            </w:r>
          </w:p>
        </w:tc>
      </w:tr>
      <w:tr w:rsidR="002C64F5" w:rsidRPr="00BD414B" w14:paraId="4810D9AF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352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186B0" w14:textId="192AE5A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مذاکره </w:t>
            </w:r>
            <w:r w:rsidRPr="00BD414B">
              <w:rPr>
                <w:rFonts w:cs="B Nazanin" w:hint="cs"/>
                <w:sz w:val="22"/>
              </w:rPr>
              <w:t>اولیه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شکل‌گیری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همکاری</w:t>
            </w:r>
            <w:r w:rsidRPr="00BD414B">
              <w:rPr>
                <w:rFonts w:cs="B Nazanin"/>
                <w:sz w:val="22"/>
              </w:rPr>
              <w:t xml:space="preserve"> (</w:t>
            </w:r>
            <w:r w:rsidRPr="00BD414B">
              <w:rPr>
                <w:rFonts w:cs="B Nazanin" w:hint="cs"/>
                <w:sz w:val="22"/>
              </w:rPr>
              <w:t>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مذاکره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نهایی</w:t>
            </w:r>
            <w:r w:rsidRPr="00BD414B">
              <w:rPr>
                <w:rFonts w:cs="B Nazanin"/>
                <w:sz w:val="22"/>
              </w:rPr>
              <w:t>)</w:t>
            </w:r>
          </w:p>
        </w:tc>
        <w:tc>
          <w:tcPr>
            <w:tcW w:w="218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906A5" w14:textId="1DB91DD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صورت‌جلسه </w:t>
            </w:r>
            <w:r w:rsidRPr="00BD414B">
              <w:rPr>
                <w:rFonts w:cs="B Nazanin" w:hint="cs"/>
                <w:sz w:val="22"/>
              </w:rPr>
              <w:t>مذاکره</w:t>
            </w:r>
          </w:p>
        </w:tc>
      </w:tr>
      <w:tr w:rsidR="002C64F5" w:rsidRPr="00BD414B" w14:paraId="59FEFA18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BDE3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90DC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آماده‌سازی پروپوزال اولیه</w:t>
            </w:r>
          </w:p>
        </w:tc>
        <w:tc>
          <w:tcPr>
            <w:tcW w:w="218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208F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پروپوزال در بایگانی SRIP</w:t>
            </w:r>
          </w:p>
        </w:tc>
      </w:tr>
      <w:tr w:rsidR="002C64F5" w:rsidRPr="00BD414B" w14:paraId="6C7F168F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D490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86BD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ارتباط مستمر با شرکت‌های زیرمجموعه</w:t>
            </w:r>
          </w:p>
        </w:tc>
        <w:tc>
          <w:tcPr>
            <w:tcW w:w="218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EC59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ریتم تماس و پیگیری</w:t>
            </w:r>
          </w:p>
        </w:tc>
      </w:tr>
      <w:tr w:rsidR="002C64F5" w:rsidRPr="00BD414B" w14:paraId="0061DF91" w14:textId="77777777" w:rsidTr="00CA71D1">
        <w:trPr>
          <w:cantSplit/>
          <w:jc w:val="right"/>
        </w:trPr>
        <w:tc>
          <w:tcPr>
            <w:tcW w:w="23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14A9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71F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ارتباط با شرکای استراتژیک</w:t>
            </w:r>
          </w:p>
        </w:tc>
        <w:tc>
          <w:tcPr>
            <w:tcW w:w="218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DD35A" w14:textId="61BBC48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پرونده </w:t>
            </w:r>
            <w:r w:rsidRPr="00BD414B">
              <w:rPr>
                <w:rFonts w:cs="B Nazanin" w:hint="cs"/>
                <w:sz w:val="22"/>
              </w:rPr>
              <w:t>مشارکت</w:t>
            </w:r>
          </w:p>
        </w:tc>
      </w:tr>
      <w:tr w:rsidR="002C64F5" w:rsidRPr="00BD414B" w14:paraId="51CDCE1E" w14:textId="77777777" w:rsidTr="00CA71D1">
        <w:trPr>
          <w:cantSplit/>
          <w:jc w:val="right"/>
        </w:trPr>
        <w:tc>
          <w:tcPr>
            <w:tcW w:w="23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A762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44E2E" w14:textId="26CDD49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توسعه </w:t>
            </w:r>
            <w:r w:rsidRPr="00BD414B">
              <w:rPr>
                <w:rFonts w:cs="B Nazanin" w:hint="cs"/>
                <w:sz w:val="22"/>
              </w:rPr>
              <w:t>شبکه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حرفه‌ای</w:t>
            </w:r>
          </w:p>
        </w:tc>
        <w:tc>
          <w:tcPr>
            <w:tcW w:w="218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7F48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روابط ثبت‌شده با مالک و سطح اهمیت</w:t>
            </w:r>
          </w:p>
        </w:tc>
      </w:tr>
    </w:tbl>
    <w:p w14:paraId="5F694045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63D37C11" w14:textId="5CD4A1CA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بستن قرارداد نهایی، مذاکره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معامله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تجاری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صریحاً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خارج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محدوده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۴</w:t>
      </w:r>
      <w:r w:rsidRPr="00BD414B">
        <w:rPr>
          <w:rFonts w:cs="B Nazanin"/>
          <w:sz w:val="24"/>
          <w:szCs w:val="24"/>
        </w:rPr>
        <w:t>).</w:t>
      </w:r>
    </w:p>
    <w:p w14:paraId="434B92AF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45471CBD" w14:textId="32C24ABF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30" w:name="_Toc241472268"/>
      <w:r w:rsidRPr="00BD414B">
        <w:rPr>
          <w:rFonts w:ascii="Calibri" w:hAnsi="Calibri" w:cs="B Nazanin"/>
          <w:sz w:val="40"/>
          <w:szCs w:val="40"/>
        </w:rPr>
        <w:lastRenderedPageBreak/>
        <w:t xml:space="preserve">۱۲ آمادگی بازار </w:t>
      </w:r>
      <w:bookmarkEnd w:id="30"/>
    </w:p>
    <w:p w14:paraId="54265E58" w14:textId="29D84370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آمادگی بازار، مهم‌ترین محصول قابل تحویل این برنامه است: بسته‌ای شش‌لایه که نسخه </w:t>
      </w:r>
      <w:r w:rsidRPr="00BD414B">
        <w:rPr>
          <w:rFonts w:cs="B Nazanin" w:hint="cs"/>
          <w:sz w:val="24"/>
          <w:szCs w:val="24"/>
        </w:rPr>
        <w:t>آماده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استفاده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معامله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عهده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شش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لایه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عبارت‌اند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="00142A5F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سازمانی،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ارتباط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بازار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لایه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پذیرش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وزن‌دار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نمره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تفکیک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لایه‌ها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اجازه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پیشرفت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به‌جای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اظهار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نظر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عدد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699"/>
        <w:gridCol w:w="5094"/>
        <w:gridCol w:w="3057"/>
      </w:tblGrid>
      <w:tr w:rsidR="002C64F5" w:rsidRPr="00BD414B" w14:paraId="163FADFB" w14:textId="77777777" w:rsidTr="00CA71D1">
        <w:trPr>
          <w:cantSplit/>
          <w:tblHeader/>
          <w:jc w:val="right"/>
        </w:trPr>
        <w:tc>
          <w:tcPr>
            <w:tcW w:w="86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E2E1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لایه</w:t>
            </w:r>
          </w:p>
        </w:tc>
        <w:tc>
          <w:tcPr>
            <w:tcW w:w="258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ACCD8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اجزا</w:t>
            </w:r>
          </w:p>
        </w:tc>
        <w:tc>
          <w:tcPr>
            <w:tcW w:w="155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165E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معیار پذیرش</w:t>
            </w:r>
          </w:p>
        </w:tc>
      </w:tr>
      <w:tr w:rsidR="002C64F5" w:rsidRPr="00BD414B" w14:paraId="65A27127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2463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برند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C38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برندبوک، هویت بصری، تصویر مدیران، قالب یکدست ارائه</w:t>
            </w:r>
          </w:p>
        </w:tc>
        <w:tc>
          <w:tcPr>
            <w:tcW w:w="15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B9FE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اجرا بدون نیاز به طراح اصلی؛ تأیید هیئت‌مدیره</w:t>
            </w:r>
          </w:p>
        </w:tc>
      </w:tr>
      <w:tr w:rsidR="002C64F5" w:rsidRPr="00BD414B" w14:paraId="14CD1AF9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BD84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سازمانی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435D1" w14:textId="6DA7A45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وب‌سایت، پروفایل شرکت، کاتالوگ، فکت‌شیت، پوشه </w:t>
            </w:r>
            <w:r w:rsidRPr="00BD414B">
              <w:rPr>
                <w:rFonts w:cs="B Nazanin" w:hint="cs"/>
                <w:sz w:val="22"/>
              </w:rPr>
              <w:t>ارائه</w:t>
            </w:r>
          </w:p>
        </w:tc>
        <w:tc>
          <w:tcPr>
            <w:tcW w:w="15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164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تحویل کامل مالکیت و دسترسی</w:t>
            </w:r>
          </w:p>
        </w:tc>
      </w:tr>
      <w:tr w:rsidR="002C64F5" w:rsidRPr="00BD414B" w14:paraId="40D769DC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090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رابطه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E3533" w14:textId="0654C4D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نقشه </w:t>
            </w:r>
            <w:r w:rsidRPr="00BD414B">
              <w:rPr>
                <w:rFonts w:cs="B Nazanin" w:hint="cs"/>
                <w:sz w:val="22"/>
              </w:rPr>
              <w:t>ذی‌نفعان،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نقشه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شرکا،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نقشه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سرمایه‌گذاران،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بانک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فرصت‌ها</w:t>
            </w:r>
          </w:p>
        </w:tc>
        <w:tc>
          <w:tcPr>
            <w:tcW w:w="15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BAD6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کامل در SRIP با مالک</w:t>
            </w:r>
          </w:p>
        </w:tc>
      </w:tr>
      <w:tr w:rsidR="002C64F5" w:rsidRPr="00BD414B" w14:paraId="1C69D87E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4ED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محتوا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846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گزارش‌ها، وایت‌پیپرها، مطالعات موردی، مقالات تخصصی، دارایی‌های ویدئویی</w:t>
            </w:r>
          </w:p>
        </w:tc>
        <w:tc>
          <w:tcPr>
            <w:tcW w:w="15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85B0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اعتبارسنجی برای اقلام پژوهشی</w:t>
            </w:r>
          </w:p>
        </w:tc>
      </w:tr>
      <w:tr w:rsidR="002C64F5" w:rsidRPr="00BD414B" w14:paraId="14550122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31A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ارتباط</w:t>
            </w:r>
          </w:p>
        </w:tc>
        <w:tc>
          <w:tcPr>
            <w:tcW w:w="258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44B6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معماری پیام‌رسانی، پرسش‌های متداول، نکات کلیدی سخنرانی مدیران، اسکریپت ارائه</w:t>
            </w:r>
          </w:p>
        </w:tc>
        <w:tc>
          <w:tcPr>
            <w:tcW w:w="155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E2D1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اجرای آزمایشی موفق</w:t>
            </w:r>
          </w:p>
        </w:tc>
      </w:tr>
      <w:tr w:rsidR="002C64F5" w:rsidRPr="00BD414B" w14:paraId="7C0E8C46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942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آمادگی بازار</w:t>
            </w:r>
          </w:p>
        </w:tc>
        <w:tc>
          <w:tcPr>
            <w:tcW w:w="258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BB2F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بازارهای هدف، مخاطبان هدف، فرصت‌های اولویت‌دار، پیام متناسب، مسیر ارتباط</w:t>
            </w:r>
          </w:p>
        </w:tc>
        <w:tc>
          <w:tcPr>
            <w:tcW w:w="155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DEE5F" w14:textId="7D101DA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تصویب نقشه </w:t>
            </w:r>
            <w:r w:rsidRPr="00BD414B">
              <w:rPr>
                <w:rFonts w:cs="B Nazanin" w:hint="cs"/>
                <w:sz w:val="22"/>
              </w:rPr>
              <w:t>ترتیب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ورود</w:t>
            </w:r>
          </w:p>
        </w:tc>
      </w:tr>
    </w:tbl>
    <w:p w14:paraId="55284A7F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05BEC7BA" w14:textId="6E4DAC29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31" w:name="_Toc241472269"/>
      <w:r w:rsidRPr="00BD414B">
        <w:rPr>
          <w:rFonts w:ascii="Calibri" w:hAnsi="Calibri" w:cs="B Nazanin"/>
          <w:sz w:val="32"/>
          <w:szCs w:val="32"/>
        </w:rPr>
        <w:t xml:space="preserve">۱۳.۱ نمره </w:t>
      </w:r>
      <w:r w:rsidRPr="00BD414B">
        <w:rPr>
          <w:rFonts w:ascii="Calibri" w:hAnsi="Calibri" w:cs="B Nazanin" w:hint="cs"/>
          <w:sz w:val="32"/>
          <w:szCs w:val="32"/>
        </w:rPr>
        <w:t>آمادگی</w:t>
      </w:r>
      <w:bookmarkEnd w:id="31"/>
    </w:p>
    <w:p w14:paraId="0300D908" w14:textId="3CAD1532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نمره </w:t>
      </w:r>
      <w:r w:rsidRPr="00BD414B">
        <w:rPr>
          <w:rFonts w:cs="B Nazanin" w:hint="cs"/>
          <w:sz w:val="24"/>
          <w:szCs w:val="24"/>
        </w:rPr>
        <w:t>آمادگی،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میانگین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وزنی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نمره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لایه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محاسبه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نمره،</w:t>
      </w:r>
      <w:r w:rsidRPr="00BD414B">
        <w:rPr>
          <w:rFonts w:cs="B Nazanin"/>
          <w:sz w:val="24"/>
          <w:szCs w:val="24"/>
        </w:rPr>
        <w:t xml:space="preserve"> </w:t>
      </w:r>
      <w:r w:rsidR="00142A5F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تحویل‌پذیری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="00142A5F">
        <w:rPr>
          <w:rFonts w:cs="B Nazanin" w:hint="cs"/>
          <w:sz w:val="24"/>
          <w:szCs w:val="24"/>
        </w:rPr>
        <w:t xml:space="preserve"> و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رسیدن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آستانه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مصوب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ورود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بعدی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تصویب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>.</w:t>
      </w:r>
    </w:p>
    <w:p w14:paraId="5FF8099F" w14:textId="0C6F46C8" w:rsidR="002C64F5" w:rsidRPr="00142A5F" w:rsidRDefault="00000000" w:rsidP="00142A5F">
      <w:pPr>
        <w:spacing w:after="120" w:line="348" w:lineRule="auto"/>
        <w:rPr>
          <w:rFonts w:cs="B Nazanin"/>
          <w:sz w:val="24"/>
          <w:szCs w:val="24"/>
        </w:rPr>
      </w:pPr>
      <w:r w:rsidRPr="00BD414B">
        <w:rPr>
          <w:rFonts w:cs="B Nazanin"/>
          <w:sz w:val="24"/>
          <w:szCs w:val="24"/>
        </w:rPr>
        <w:t xml:space="preserve">هر لایه از ۰ تا ۱۰۰ نمره می‌گیرد؛ میانگین وزنی، نمره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="00142A5F">
        <w:rPr>
          <w:rFonts w:cs="B Nazanin" w:hint="cs"/>
          <w:sz w:val="24"/>
          <w:szCs w:val="24"/>
        </w:rPr>
        <w:t xml:space="preserve"> به صورت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/>
          <w:sz w:val="8"/>
          <w:szCs w:val="8"/>
        </w:rPr>
        <w:br w:type="page"/>
      </w:r>
    </w:p>
    <w:p w14:paraId="49960B40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32" w:name="_Toc241472270"/>
      <w:r w:rsidRPr="00BD414B">
        <w:rPr>
          <w:rFonts w:ascii="Calibri" w:hAnsi="Calibri" w:cs="B Nazanin"/>
          <w:sz w:val="40"/>
          <w:szCs w:val="40"/>
        </w:rPr>
        <w:lastRenderedPageBreak/>
        <w:t>۱۳ آمادگی برند (Brand Readiness)</w:t>
      </w:r>
      <w:bookmarkEnd w:id="32"/>
    </w:p>
    <w:p w14:paraId="1C3A8512" w14:textId="06B433CF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آمادگی برند، زیرمجموعه </w:t>
      </w:r>
      <w:r w:rsidRPr="00BD414B">
        <w:rPr>
          <w:rFonts w:cs="B Nazanin" w:hint="cs"/>
          <w:sz w:val="24"/>
          <w:szCs w:val="24"/>
        </w:rPr>
        <w:t>مستقل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محصول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به‌صورت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جداگانه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تقویم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اجرایی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دنبال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دامنه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جایگاه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مصوب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راهنمای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قالب‌های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بصری،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انطباق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نقاط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موجود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کاربردی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ادامه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می‌یابد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پذیرش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انطباق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نقاط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فعال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راهنمای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قالب‌ها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تولید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انبوه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644"/>
        <w:gridCol w:w="5766"/>
        <w:gridCol w:w="1440"/>
      </w:tblGrid>
      <w:tr w:rsidR="002C64F5" w:rsidRPr="00BD414B" w14:paraId="256EA1CC" w14:textId="77777777" w:rsidTr="00CA71D1">
        <w:trPr>
          <w:cantSplit/>
          <w:tblHeader/>
          <w:jc w:val="right"/>
        </w:trPr>
        <w:tc>
          <w:tcPr>
            <w:tcW w:w="134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FCFD2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دارایی</w:t>
            </w:r>
          </w:p>
        </w:tc>
        <w:tc>
          <w:tcPr>
            <w:tcW w:w="292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5B5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مشخصات</w:t>
            </w:r>
          </w:p>
        </w:tc>
        <w:tc>
          <w:tcPr>
            <w:tcW w:w="73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01CD4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زمان تحویل</w:t>
            </w:r>
          </w:p>
        </w:tc>
      </w:tr>
      <w:tr w:rsidR="002C64F5" w:rsidRPr="00BD414B" w14:paraId="63F90247" w14:textId="77777777" w:rsidTr="00CA71D1">
        <w:trPr>
          <w:cantSplit/>
          <w:jc w:val="right"/>
        </w:trPr>
        <w:tc>
          <w:tcPr>
            <w:tcW w:w="134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1CC1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برندبوک و راهنمای هویت بصری</w:t>
            </w:r>
          </w:p>
        </w:tc>
        <w:tc>
          <w:tcPr>
            <w:tcW w:w="292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FD5B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روایت، ارزش‌ها، لحن، بایدها و نبایدها، نمونه‌های کاربردی</w:t>
            </w:r>
          </w:p>
        </w:tc>
        <w:tc>
          <w:tcPr>
            <w:tcW w:w="7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79AC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۴</w:t>
            </w:r>
          </w:p>
        </w:tc>
      </w:tr>
      <w:tr w:rsidR="002C64F5" w:rsidRPr="00BD414B" w14:paraId="582836F2" w14:textId="77777777" w:rsidTr="00CA71D1">
        <w:trPr>
          <w:cantSplit/>
          <w:jc w:val="right"/>
        </w:trPr>
        <w:tc>
          <w:tcPr>
            <w:tcW w:w="134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95D0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هویت بصری</w:t>
            </w:r>
          </w:p>
        </w:tc>
        <w:tc>
          <w:tcPr>
            <w:tcW w:w="292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272FD" w14:textId="4A3433C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لوگو، پالت رنگی، تایپوگرافی، الگوهای گرافیکی، نسخه </w:t>
            </w:r>
            <w:r w:rsidRPr="00BD414B">
              <w:rPr>
                <w:rFonts w:cs="B Nazanin" w:hint="cs"/>
                <w:sz w:val="22"/>
              </w:rPr>
              <w:t>دیجیتال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چاپ</w:t>
            </w:r>
          </w:p>
        </w:tc>
        <w:tc>
          <w:tcPr>
            <w:tcW w:w="7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23C8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۴</w:t>
            </w:r>
          </w:p>
        </w:tc>
      </w:tr>
      <w:tr w:rsidR="002C64F5" w:rsidRPr="00BD414B" w14:paraId="13C71C9B" w14:textId="77777777" w:rsidTr="00CA71D1">
        <w:trPr>
          <w:cantSplit/>
          <w:jc w:val="right"/>
        </w:trPr>
        <w:tc>
          <w:tcPr>
            <w:tcW w:w="134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0B5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تصویر رسمی مدیران</w:t>
            </w:r>
          </w:p>
        </w:tc>
        <w:tc>
          <w:tcPr>
            <w:tcW w:w="292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2B82A" w14:textId="1134801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قالب بصری یکدست، زندگی‌نامه </w:t>
            </w:r>
            <w:r w:rsidRPr="00BD414B">
              <w:rPr>
                <w:rFonts w:cs="B Nazanin" w:hint="cs"/>
                <w:sz w:val="22"/>
              </w:rPr>
              <w:t>استاندارد،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حوزه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</w:t>
            </w:r>
          </w:p>
        </w:tc>
        <w:tc>
          <w:tcPr>
            <w:tcW w:w="7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00E0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۵</w:t>
            </w:r>
          </w:p>
        </w:tc>
      </w:tr>
      <w:tr w:rsidR="002C64F5" w:rsidRPr="00BD414B" w14:paraId="64BD895F" w14:textId="77777777" w:rsidTr="00CA71D1">
        <w:trPr>
          <w:cantSplit/>
          <w:jc w:val="right"/>
        </w:trPr>
        <w:tc>
          <w:tcPr>
            <w:tcW w:w="134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115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قالب استاندارد ارائه</w:t>
            </w:r>
          </w:p>
        </w:tc>
        <w:tc>
          <w:tcPr>
            <w:tcW w:w="292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8ECCE" w14:textId="2622D1B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اسلاید مادر، قالب گزارش، قالب یادداشت، پوشه </w:t>
            </w:r>
            <w:r w:rsidRPr="00BD414B">
              <w:rPr>
                <w:rFonts w:cs="B Nazanin" w:hint="cs"/>
                <w:sz w:val="22"/>
              </w:rPr>
              <w:t>سازمانی</w:t>
            </w:r>
          </w:p>
        </w:tc>
        <w:tc>
          <w:tcPr>
            <w:tcW w:w="7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170B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۵</w:t>
            </w:r>
          </w:p>
        </w:tc>
      </w:tr>
    </w:tbl>
    <w:p w14:paraId="564BF580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3B16103C" w14:textId="1EAB09E8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58799461" w14:textId="12FE67EA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33" w:name="_Toc241472271"/>
      <w:r w:rsidRPr="00BD414B">
        <w:rPr>
          <w:rFonts w:ascii="Calibri" w:hAnsi="Calibri" w:cs="B Nazanin"/>
          <w:sz w:val="40"/>
          <w:szCs w:val="40"/>
        </w:rPr>
        <w:t xml:space="preserve">۱۴ آمادگی سرمایه‌گذار و </w:t>
      </w:r>
      <w:bookmarkEnd w:id="33"/>
      <w:r w:rsidR="00142A5F">
        <w:rPr>
          <w:rFonts w:ascii="Calibri" w:hAnsi="Calibri" w:cs="B Nazanin" w:hint="cs"/>
          <w:sz w:val="40"/>
          <w:szCs w:val="40"/>
        </w:rPr>
        <w:t>شرکا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925"/>
        <w:gridCol w:w="4302"/>
        <w:gridCol w:w="1359"/>
        <w:gridCol w:w="2264"/>
      </w:tblGrid>
      <w:tr w:rsidR="002C64F5" w:rsidRPr="00BD414B" w14:paraId="4238AFF4" w14:textId="77777777" w:rsidTr="00CA71D1">
        <w:trPr>
          <w:cantSplit/>
          <w:tblHeader/>
          <w:jc w:val="right"/>
        </w:trPr>
        <w:tc>
          <w:tcPr>
            <w:tcW w:w="97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E2B2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دارایی</w:t>
            </w:r>
          </w:p>
        </w:tc>
        <w:tc>
          <w:tcPr>
            <w:tcW w:w="218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934F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محتوا</w:t>
            </w:r>
          </w:p>
        </w:tc>
        <w:tc>
          <w:tcPr>
            <w:tcW w:w="69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155AD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فرم به‌روزرسانی</w:t>
            </w:r>
          </w:p>
        </w:tc>
        <w:tc>
          <w:tcPr>
            <w:tcW w:w="114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089F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مالک</w:t>
            </w:r>
          </w:p>
        </w:tc>
      </w:tr>
      <w:tr w:rsidR="002C64F5" w:rsidRPr="00BD414B" w14:paraId="53E46B1D" w14:textId="77777777" w:rsidTr="00CA71D1">
        <w:trPr>
          <w:cantSplit/>
          <w:jc w:val="right"/>
        </w:trPr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2EF79" w14:textId="20D5224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نقشه </w:t>
            </w:r>
            <w:r w:rsidRPr="00BD414B">
              <w:rPr>
                <w:rFonts w:cs="B Nazanin" w:hint="cs"/>
                <w:sz w:val="22"/>
              </w:rPr>
              <w:t>ذی‌نفعان</w:t>
            </w:r>
          </w:p>
        </w:tc>
        <w:tc>
          <w:tcPr>
            <w:tcW w:w="218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9A18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تمام گروه‌ها با قدرت، علاقه، اولویت و راهبرد تعامل</w:t>
            </w:r>
          </w:p>
        </w:tc>
        <w:tc>
          <w:tcPr>
            <w:tcW w:w="6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707E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فرم ۷</w:t>
            </w:r>
          </w:p>
        </w:tc>
        <w:tc>
          <w:tcPr>
            <w:tcW w:w="114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6B11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حساب</w:t>
            </w:r>
          </w:p>
        </w:tc>
      </w:tr>
      <w:tr w:rsidR="002C64F5" w:rsidRPr="00BD414B" w14:paraId="295C989E" w14:textId="77777777" w:rsidTr="00CA71D1">
        <w:trPr>
          <w:cantSplit/>
          <w:jc w:val="right"/>
        </w:trPr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E145E" w14:textId="2B90660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نقشه </w:t>
            </w:r>
            <w:r w:rsidRPr="00BD414B">
              <w:rPr>
                <w:rFonts w:cs="B Nazanin" w:hint="cs"/>
                <w:sz w:val="22"/>
              </w:rPr>
              <w:t>شرکا</w:t>
            </w:r>
          </w:p>
        </w:tc>
        <w:tc>
          <w:tcPr>
            <w:tcW w:w="218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05C5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شرکای فعلی و بالقوه با نوع همکاری و وضعیت</w:t>
            </w:r>
          </w:p>
        </w:tc>
        <w:tc>
          <w:tcPr>
            <w:tcW w:w="6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49D0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فرم ۹</w:t>
            </w:r>
          </w:p>
        </w:tc>
        <w:tc>
          <w:tcPr>
            <w:tcW w:w="114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8DA54" w14:textId="5DA7779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</w:tr>
      <w:tr w:rsidR="002C64F5" w:rsidRPr="00BD414B" w14:paraId="60451D7D" w14:textId="77777777" w:rsidTr="00CA71D1">
        <w:trPr>
          <w:cantSplit/>
          <w:jc w:val="right"/>
        </w:trPr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79F8B" w14:textId="7CA362D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نقشه </w:t>
            </w:r>
            <w:r w:rsidRPr="00BD414B">
              <w:rPr>
                <w:rFonts w:cs="B Nazanin" w:hint="cs"/>
                <w:sz w:val="22"/>
              </w:rPr>
              <w:t>سرمایه‌گذاران</w:t>
            </w:r>
          </w:p>
        </w:tc>
        <w:tc>
          <w:tcPr>
            <w:tcW w:w="218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06F8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شرکت‌های زیرمجموعه و سرمایه‌گذاران نهادی با محور همکاری</w:t>
            </w:r>
          </w:p>
        </w:tc>
        <w:tc>
          <w:tcPr>
            <w:tcW w:w="69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3C50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فرم ۸</w:t>
            </w:r>
          </w:p>
        </w:tc>
        <w:tc>
          <w:tcPr>
            <w:tcW w:w="114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A1A05" w14:textId="23130E5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</w:tr>
      <w:tr w:rsidR="002C64F5" w:rsidRPr="00BD414B" w14:paraId="15195346" w14:textId="77777777" w:rsidTr="00CA71D1">
        <w:trPr>
          <w:cantSplit/>
          <w:jc w:val="right"/>
        </w:trPr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91E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بانک فرصت‌ها</w:t>
            </w:r>
          </w:p>
        </w:tc>
        <w:tc>
          <w:tcPr>
            <w:tcW w:w="218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42D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فرصت‌های ثبت‌شده با ارزش تقریبی، مرحله، مالک و اقدام بعدی</w:t>
            </w:r>
          </w:p>
        </w:tc>
        <w:tc>
          <w:tcPr>
            <w:tcW w:w="69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C462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فرم ۸</w:t>
            </w:r>
          </w:p>
        </w:tc>
        <w:tc>
          <w:tcPr>
            <w:tcW w:w="114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BA4AD" w14:textId="2D1B248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</w:tr>
    </w:tbl>
    <w:p w14:paraId="079C506B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12C5BDE4" w14:textId="79414241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آمادگی سرمایه‌گذار و </w:t>
      </w:r>
      <w:r w:rsidR="00142A5F">
        <w:rPr>
          <w:rFonts w:cs="B Nazanin" w:hint="cs"/>
          <w:sz w:val="24"/>
          <w:szCs w:val="24"/>
        </w:rPr>
        <w:t>شرکا</w:t>
      </w:r>
      <w:r w:rsidRPr="00BD414B">
        <w:rPr>
          <w:rFonts w:cs="B Nazanin"/>
          <w:sz w:val="24"/>
          <w:szCs w:val="24"/>
        </w:rPr>
        <w:t xml:space="preserve">، بسته </w:t>
      </w:r>
      <w:r w:rsidRPr="00BD414B">
        <w:rPr>
          <w:rFonts w:cs="B Nazanin" w:hint="cs"/>
          <w:sz w:val="24"/>
          <w:szCs w:val="24"/>
        </w:rPr>
        <w:t>دارایی‌هایی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مواجهه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سرمایه‌گذاران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شرکای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قابل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اتکا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="00142A5F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پروفایل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شرکتی،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ارائه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استاندارد،</w:t>
      </w:r>
      <w:r w:rsidRPr="00BD414B">
        <w:rPr>
          <w:rFonts w:cs="B Nazanin"/>
          <w:sz w:val="24"/>
          <w:szCs w:val="24"/>
        </w:rPr>
        <w:t xml:space="preserve"> </w:t>
      </w:r>
      <w:r w:rsidR="00142A5F">
        <w:rPr>
          <w:rFonts w:cs="B Nazanin" w:hint="cs"/>
          <w:sz w:val="24"/>
          <w:szCs w:val="24"/>
        </w:rPr>
        <w:t>اسناد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داده‌محور،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نمونه‌موردها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پاسخ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پرسش‌های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متداول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پرونده‌ها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حساب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توسعه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کسب‌وکار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="00142A5F">
        <w:rPr>
          <w:rFonts w:cs="B Nazanin" w:hint="cs"/>
          <w:sz w:val="24"/>
          <w:szCs w:val="24"/>
        </w:rPr>
        <w:t xml:space="preserve"> 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معماری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۱۰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هم‌راستاست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ماژول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فرصت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نگهداری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نسخه‌بندی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47127CF7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2B50DEDB" w14:textId="5797B125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34" w:name="_Toc241472272"/>
      <w:r w:rsidRPr="00BD414B">
        <w:rPr>
          <w:rFonts w:ascii="Calibri" w:hAnsi="Calibri" w:cs="B Nazanin"/>
          <w:sz w:val="40"/>
          <w:szCs w:val="40"/>
        </w:rPr>
        <w:lastRenderedPageBreak/>
        <w:t xml:space="preserve">۱۵ اندیشکده </w:t>
      </w:r>
      <w:bookmarkEnd w:id="34"/>
    </w:p>
    <w:p w14:paraId="58824A34" w14:textId="66519510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اندیشکده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تولید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اعتبار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علمی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سیاستی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پشتوانه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ادعای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اندیشکده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مستقل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جریان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="00142A5F">
        <w:rPr>
          <w:rFonts w:ascii="Arial" w:hAnsi="Arial" w:cs="Arial" w:hint="cs"/>
          <w:sz w:val="24"/>
          <w:szCs w:val="24"/>
        </w:rPr>
        <w:t>که عبارتند 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یادداشت‌های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سیاستی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کوتاه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ریتم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بالا،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</w:t>
      </w:r>
      <w:r w:rsidRPr="00BD414B">
        <w:rPr>
          <w:rFonts w:cs="B Nazanin"/>
          <w:sz w:val="24"/>
          <w:szCs w:val="24"/>
        </w:rPr>
        <w:t xml:space="preserve"> </w:t>
      </w:r>
      <w:r w:rsidR="00142A5F">
        <w:rPr>
          <w:rFonts w:cs="B Nazanin" w:hint="cs"/>
          <w:sz w:val="24"/>
          <w:szCs w:val="24"/>
        </w:rPr>
        <w:t>مبتنی بر داده‌های واقعی</w:t>
      </w:r>
      <w:r w:rsidRPr="00BD414B">
        <w:rPr>
          <w:rFonts w:cs="B Nazanin"/>
          <w:sz w:val="24"/>
          <w:szCs w:val="24"/>
        </w:rPr>
        <w:t xml:space="preserve"> </w:t>
      </w:r>
      <w:r w:rsidR="00142A5F">
        <w:rPr>
          <w:rFonts w:cs="B Nazanin" w:hint="cs"/>
          <w:sz w:val="24"/>
          <w:szCs w:val="24"/>
        </w:rPr>
        <w:t xml:space="preserve">به صورت </w:t>
      </w:r>
      <w:r w:rsidRPr="00BD414B">
        <w:rPr>
          <w:rFonts w:cs="B Nazanin" w:hint="cs"/>
          <w:sz w:val="24"/>
          <w:szCs w:val="24"/>
        </w:rPr>
        <w:t>فصلی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علمی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مجامع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تخصصی</w:t>
      </w:r>
      <w:r w:rsidR="00142A5F">
        <w:rPr>
          <w:rFonts w:cs="B Nazanin" w:hint="cs"/>
          <w:sz w:val="24"/>
          <w:szCs w:val="24"/>
        </w:rPr>
        <w:t>.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ساختار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سازمانی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دائمی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کوچک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به‌همراه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متخصصان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بیرونی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تبدیل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ساختار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کوچک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شبکه‌ای،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چابکی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حفظ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امکان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بهره‌گیری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اعتبار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علمی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همکاران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بیرونی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فراهم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می‌سازد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مسئول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محور،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اندیشکده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پژوهش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037"/>
        <w:gridCol w:w="5888"/>
        <w:gridCol w:w="1925"/>
      </w:tblGrid>
      <w:tr w:rsidR="002C64F5" w:rsidRPr="00BD414B" w14:paraId="44E8098C" w14:textId="77777777" w:rsidTr="00CA71D1">
        <w:trPr>
          <w:cantSplit/>
          <w:tblHeader/>
          <w:jc w:val="right"/>
        </w:trPr>
        <w:tc>
          <w:tcPr>
            <w:tcW w:w="103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5942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جریان</w:t>
            </w:r>
          </w:p>
        </w:tc>
        <w:tc>
          <w:tcPr>
            <w:tcW w:w="298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10E74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خروجی‌ها</w:t>
            </w:r>
          </w:p>
        </w:tc>
        <w:tc>
          <w:tcPr>
            <w:tcW w:w="97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46F2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ریتم</w:t>
            </w:r>
          </w:p>
        </w:tc>
      </w:tr>
      <w:tr w:rsidR="002C64F5" w:rsidRPr="00BD414B" w14:paraId="4EBED56A" w14:textId="77777777" w:rsidTr="00CA71D1">
        <w:trPr>
          <w:cantSplit/>
          <w:jc w:val="right"/>
        </w:trPr>
        <w:tc>
          <w:tcPr>
            <w:tcW w:w="103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3216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پژوهش (Research)</w:t>
            </w:r>
          </w:p>
        </w:tc>
        <w:tc>
          <w:tcPr>
            <w:tcW w:w="298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5E362" w14:textId="4A6ED73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گزارش صنعت، گزارش سرمایه‌گذاری، تحلیل روند، گزارش سالانه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0F47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 تا سالانه</w:t>
            </w:r>
          </w:p>
        </w:tc>
      </w:tr>
      <w:tr w:rsidR="002C64F5" w:rsidRPr="00BD414B" w14:paraId="14908897" w14:textId="77777777" w:rsidTr="00CA71D1">
        <w:trPr>
          <w:cantSplit/>
          <w:jc w:val="right"/>
        </w:trPr>
        <w:tc>
          <w:tcPr>
            <w:tcW w:w="103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E241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سیاست (Policy)</w:t>
            </w:r>
          </w:p>
        </w:tc>
        <w:tc>
          <w:tcPr>
            <w:tcW w:w="298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B655D" w14:textId="1943282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خلاصه </w:t>
            </w:r>
            <w:r w:rsidRPr="00BD414B">
              <w:rPr>
                <w:rFonts w:cs="B Nazanin" w:hint="cs"/>
                <w:sz w:val="22"/>
              </w:rPr>
              <w:t>سیاستی،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یادداشت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سیاستی،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پیشنهاد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سیاستی،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میزگرد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</w:t>
            </w:r>
          </w:p>
        </w:tc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C86E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  <w:tr w:rsidR="002C64F5" w:rsidRPr="00BD414B" w14:paraId="5929D7C9" w14:textId="77777777" w:rsidTr="00CA71D1">
        <w:trPr>
          <w:cantSplit/>
          <w:jc w:val="right"/>
        </w:trPr>
        <w:tc>
          <w:tcPr>
            <w:tcW w:w="103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4CA9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دانش (Knowledge)</w:t>
            </w:r>
          </w:p>
        </w:tc>
        <w:tc>
          <w:tcPr>
            <w:tcW w:w="298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C01FC" w14:textId="21BBC14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پایگاه داده </w:t>
            </w:r>
            <w:r w:rsidRPr="00BD414B">
              <w:rPr>
                <w:rFonts w:cs="B Nazanin" w:hint="cs"/>
                <w:sz w:val="22"/>
              </w:rPr>
              <w:t>دانش،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گزارش‌های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شبکه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متخصصان،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وایت‌پیپر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4C3D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پیوسته</w:t>
            </w:r>
          </w:p>
        </w:tc>
      </w:tr>
    </w:tbl>
    <w:p w14:paraId="35481B34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2A4863EC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35" w:name="_Toc241472273"/>
      <w:r w:rsidRPr="00BD414B">
        <w:rPr>
          <w:rFonts w:ascii="Calibri" w:hAnsi="Calibri" w:cs="B Nazanin"/>
          <w:sz w:val="32"/>
          <w:szCs w:val="32"/>
        </w:rPr>
        <w:t>۱۶.۱ تقویم خروجی دوازده‌ماهه</w:t>
      </w:r>
      <w:bookmarkEnd w:id="35"/>
    </w:p>
    <w:p w14:paraId="362E19E5" w14:textId="7151DEBB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تقویم زیر، زمان‌بندی انتشار هر سه جریان خروجی اندیشکده را در بازه </w:t>
      </w:r>
      <w:r w:rsidRPr="00BD414B">
        <w:rPr>
          <w:rFonts w:cs="B Nazanin" w:hint="cs"/>
          <w:sz w:val="24"/>
          <w:szCs w:val="24"/>
        </w:rPr>
        <w:t>دوازده‌ماهه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="00142A5F">
        <w:rPr>
          <w:rFonts w:cs="B Nazanin" w:hint="cs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831"/>
        <w:gridCol w:w="906"/>
        <w:gridCol w:w="2604"/>
        <w:gridCol w:w="3509"/>
      </w:tblGrid>
      <w:tr w:rsidR="002C64F5" w:rsidRPr="00BD414B" w14:paraId="5CFAE4EA" w14:textId="77777777" w:rsidTr="00CA71D1">
        <w:trPr>
          <w:cantSplit/>
          <w:tblHeader/>
          <w:jc w:val="right"/>
        </w:trPr>
        <w:tc>
          <w:tcPr>
            <w:tcW w:w="143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432C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</w:t>
            </w:r>
          </w:p>
        </w:tc>
        <w:tc>
          <w:tcPr>
            <w:tcW w:w="46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C7B78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تعداد</w:t>
            </w:r>
          </w:p>
        </w:tc>
        <w:tc>
          <w:tcPr>
            <w:tcW w:w="132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98482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زمان</w:t>
            </w:r>
          </w:p>
        </w:tc>
        <w:tc>
          <w:tcPr>
            <w:tcW w:w="178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D47DE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حجم</w:t>
            </w:r>
          </w:p>
        </w:tc>
      </w:tr>
      <w:tr w:rsidR="002C64F5" w:rsidRPr="00BD414B" w14:paraId="64B8D84E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CD9F9" w14:textId="4DE71CB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گزارش سالانه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</w:p>
        </w:tc>
        <w:tc>
          <w:tcPr>
            <w:tcW w:w="46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2ED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556AD" w14:textId="00DF349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ماه ۱۱ </w:t>
            </w:r>
            <w:r w:rsidR="007E2F89">
              <w:rPr>
                <w:rFonts w:cs="B Nazanin" w:hint="cs"/>
                <w:sz w:val="22"/>
              </w:rPr>
              <w:t>س</w:t>
            </w:r>
          </w:p>
        </w:tc>
        <w:tc>
          <w:tcPr>
            <w:tcW w:w="17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E751" w14:textId="364508D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۸۰ تا ۲۰ صفحه + خلاصه </w:t>
            </w:r>
            <w:r w:rsidRPr="00BD414B">
              <w:rPr>
                <w:rFonts w:cs="B Nazanin" w:hint="cs"/>
                <w:sz w:val="22"/>
              </w:rPr>
              <w:t>اجرایی</w:t>
            </w:r>
          </w:p>
        </w:tc>
      </w:tr>
      <w:tr w:rsidR="002C64F5" w:rsidRPr="00BD414B" w14:paraId="4C3F40E3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F05E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 صنعت</w:t>
            </w:r>
          </w:p>
        </w:tc>
        <w:tc>
          <w:tcPr>
            <w:tcW w:w="46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3038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32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C29B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۷ و ۱۰</w:t>
            </w:r>
          </w:p>
        </w:tc>
        <w:tc>
          <w:tcPr>
            <w:tcW w:w="178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189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۰ تا ۵ صفحه</w:t>
            </w:r>
          </w:p>
        </w:tc>
      </w:tr>
      <w:tr w:rsidR="002C64F5" w:rsidRPr="00BD414B" w14:paraId="179A0C6C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915F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 سرمایه‌گذاری</w:t>
            </w:r>
          </w:p>
        </w:tc>
        <w:tc>
          <w:tcPr>
            <w:tcW w:w="46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D56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7044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۹</w:t>
            </w:r>
          </w:p>
        </w:tc>
        <w:tc>
          <w:tcPr>
            <w:tcW w:w="17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AFC9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۲۵ تا ۴۰ صفحه</w:t>
            </w:r>
          </w:p>
        </w:tc>
      </w:tr>
      <w:tr w:rsidR="002C64F5" w:rsidRPr="00BD414B" w14:paraId="2AB23AF1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B541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یادداشت سیاستی</w:t>
            </w:r>
          </w:p>
        </w:tc>
        <w:tc>
          <w:tcPr>
            <w:tcW w:w="46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648D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132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63F8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 از ماه ۴</w:t>
            </w:r>
          </w:p>
        </w:tc>
        <w:tc>
          <w:tcPr>
            <w:tcW w:w="178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117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 تا ۶ صفحه</w:t>
            </w:r>
          </w:p>
        </w:tc>
      </w:tr>
      <w:tr w:rsidR="002C64F5" w:rsidRPr="00BD414B" w14:paraId="343AB28F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BE82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تحلیل روند</w:t>
            </w:r>
          </w:p>
        </w:tc>
        <w:tc>
          <w:tcPr>
            <w:tcW w:w="46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4DA0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416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  <w:tc>
          <w:tcPr>
            <w:tcW w:w="17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FB8A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 تا ۱۲ صفحه</w:t>
            </w:r>
          </w:p>
        </w:tc>
      </w:tr>
      <w:tr w:rsidR="002C64F5" w:rsidRPr="00BD414B" w14:paraId="49FF8C70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0E90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وایت‌پیپر</w:t>
            </w:r>
          </w:p>
        </w:tc>
        <w:tc>
          <w:tcPr>
            <w:tcW w:w="46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8533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32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C214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۶، ۹، ۱۲</w:t>
            </w:r>
          </w:p>
        </w:tc>
        <w:tc>
          <w:tcPr>
            <w:tcW w:w="178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51C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 تا ۳۰ صفحه</w:t>
            </w:r>
          </w:p>
        </w:tc>
      </w:tr>
      <w:tr w:rsidR="002C64F5" w:rsidRPr="00BD414B" w14:paraId="1F3DE0B0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B90F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میزگرد تخصصی</w:t>
            </w:r>
          </w:p>
        </w:tc>
        <w:tc>
          <w:tcPr>
            <w:tcW w:w="46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F2E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750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  <w:tc>
          <w:tcPr>
            <w:tcW w:w="178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A3E1E" w14:textId="11703B8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۹۰ دقیقه + صورت‌جلسه </w:t>
            </w:r>
            <w:r w:rsidRPr="00BD414B">
              <w:rPr>
                <w:rFonts w:cs="B Nazanin" w:hint="cs"/>
                <w:sz w:val="22"/>
              </w:rPr>
              <w:t>راهبردی</w:t>
            </w:r>
          </w:p>
        </w:tc>
      </w:tr>
    </w:tbl>
    <w:p w14:paraId="23E186F9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1E03B96E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36" w:name="_Toc241472274"/>
      <w:r w:rsidRPr="00BD414B">
        <w:rPr>
          <w:rFonts w:ascii="Calibri" w:hAnsi="Calibri" w:cs="B Nazanin"/>
          <w:sz w:val="32"/>
          <w:szCs w:val="32"/>
        </w:rPr>
        <w:lastRenderedPageBreak/>
        <w:t>۱۶.۲ قواعد کیفیت پژوهشی</w:t>
      </w:r>
      <w:bookmarkEnd w:id="36"/>
    </w:p>
    <w:p w14:paraId="0FED6291" w14:textId="01F9EAB3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قواعد زیر</w:t>
      </w:r>
      <w:r w:rsidR="00142A5F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/>
          <w:sz w:val="24"/>
          <w:szCs w:val="24"/>
        </w:rPr>
        <w:t>حداقل‌های کیفیت پژوهشی اندیشکده را تعیین می‌کنند</w:t>
      </w:r>
      <w:r w:rsidR="00142A5F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شفافیت روش‌شناسی، استنادپذیری داده‌ها، تفکیک یافته از تفسیر و داوری بیرونی پیش از انتشار</w:t>
      </w:r>
      <w:r w:rsidR="00142A5F">
        <w:rPr>
          <w:rFonts w:cs="B Nazanin" w:hint="cs"/>
          <w:sz w:val="24"/>
          <w:szCs w:val="24"/>
        </w:rPr>
        <w:t xml:space="preserve"> می‌باشد</w:t>
      </w:r>
      <w:r w:rsidRPr="00BD414B">
        <w:rPr>
          <w:rFonts w:cs="B Nazanin"/>
          <w:sz w:val="24"/>
          <w:szCs w:val="24"/>
        </w:rPr>
        <w:t xml:space="preserve">. اعتبار برند پژوهشی پارس مستقیماً به پایبندی به این قواعد وابسته است و هیچ ملاحظه </w:t>
      </w:r>
      <w:r w:rsidRPr="00BD414B">
        <w:rPr>
          <w:rFonts w:cs="B Nazanin" w:hint="cs"/>
          <w:sz w:val="24"/>
          <w:szCs w:val="24"/>
        </w:rPr>
        <w:t>زمانی،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مجوز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عبور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</w:t>
      </w:r>
      <w:r w:rsidRPr="00BD414B">
        <w:rPr>
          <w:rFonts w:cs="B Nazanin"/>
          <w:sz w:val="24"/>
          <w:szCs w:val="24"/>
        </w:rPr>
        <w:t>.</w:t>
      </w:r>
    </w:p>
    <w:p w14:paraId="20EB1198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منبع‌دهی کامل: </w:t>
      </w:r>
      <w:r w:rsidRPr="00BD414B">
        <w:rPr>
          <w:rFonts w:cs="B Nazanin"/>
          <w:sz w:val="24"/>
          <w:szCs w:val="24"/>
        </w:rPr>
        <w:t xml:space="preserve">  هر ادعا دارای منبع قابل بررسی است.</w:t>
      </w:r>
    </w:p>
    <w:p w14:paraId="750EC18B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اعتبارسنجی همتا: </w:t>
      </w:r>
      <w:r w:rsidRPr="00BD414B">
        <w:rPr>
          <w:rFonts w:cs="B Nazanin"/>
          <w:sz w:val="24"/>
          <w:szCs w:val="24"/>
        </w:rPr>
        <w:t xml:space="preserve">  هیچ گزارشی بدون تأیید کتبی حداقل دو اعتبارسنج بیرونی منتشر نمی‌شود.</w:t>
      </w:r>
    </w:p>
    <w:p w14:paraId="5223DCB8" w14:textId="6CD8E9A3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تفکیک داده از </w:t>
      </w:r>
      <w:r w:rsidR="00C10594">
        <w:rPr>
          <w:rFonts w:cs="B Nazanin" w:hint="cs"/>
          <w:b/>
          <w:color w:val="0E2A47"/>
          <w:sz w:val="24"/>
          <w:szCs w:val="24"/>
        </w:rPr>
        <w:t>نظرات و برداشت‌ها</w:t>
      </w:r>
      <w:r w:rsidRPr="00BD414B">
        <w:rPr>
          <w:rFonts w:cs="B Nazanin"/>
          <w:b/>
          <w:color w:val="0E2A47"/>
          <w:sz w:val="24"/>
          <w:szCs w:val="24"/>
        </w:rPr>
        <w:t xml:space="preserve">: </w:t>
      </w:r>
      <w:r w:rsidRPr="00BD414B">
        <w:rPr>
          <w:rFonts w:cs="B Nazanin"/>
          <w:sz w:val="24"/>
          <w:szCs w:val="24"/>
        </w:rPr>
        <w:t xml:space="preserve">  بخش داده و بخش تفسیر جدا هستند.</w:t>
      </w:r>
    </w:p>
    <w:p w14:paraId="140A87E8" w14:textId="40AF9C17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730C7D36" w14:textId="5887FBB6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37" w:name="_Toc241472275"/>
      <w:r w:rsidRPr="00BD414B">
        <w:rPr>
          <w:rFonts w:ascii="Calibri" w:hAnsi="Calibri" w:cs="B Nazanin"/>
          <w:sz w:val="40"/>
          <w:szCs w:val="40"/>
        </w:rPr>
        <w:t xml:space="preserve">۱۶ رسانه </w:t>
      </w:r>
      <w:r w:rsidRPr="00BD414B">
        <w:rPr>
          <w:rFonts w:ascii="Calibri" w:hAnsi="Calibri" w:cs="B Nazanin" w:hint="cs"/>
          <w:sz w:val="40"/>
          <w:szCs w:val="40"/>
        </w:rPr>
        <w:t>تخصصی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bookmarkEnd w:id="37"/>
    </w:p>
    <w:p w14:paraId="412C67B8" w14:textId="2F904E51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تمام دارایی‌های رسانه‌ای ذیل یک سکوی واحد «رسانه </w:t>
      </w:r>
      <w:r w:rsidRPr="00BD414B">
        <w:rPr>
          <w:rFonts w:cs="B Nazanin" w:hint="cs"/>
          <w:sz w:val="24"/>
          <w:szCs w:val="24"/>
        </w:rPr>
        <w:t>تخصصی»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سازمان‌دهی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سکو،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تخصصی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تحلیلی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دانش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هوش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مصنوعی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="00C10594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خبرگزاری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روزانه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تفکیک،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جایگاه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اعتباری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می‌سازد</w:t>
      </w:r>
      <w:r w:rsidR="00C10594">
        <w:rPr>
          <w:rFonts w:cs="B Nazanin" w:hint="cs"/>
          <w:sz w:val="24"/>
          <w:szCs w:val="24"/>
        </w:rPr>
        <w:t xml:space="preserve"> و به این صورت است که </w:t>
      </w:r>
      <w:r w:rsidRPr="00BD414B">
        <w:rPr>
          <w:rFonts w:cs="B Nazanin" w:hint="cs"/>
          <w:sz w:val="24"/>
          <w:szCs w:val="24"/>
        </w:rPr>
        <w:t>رسانه‌ای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تحلیل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منتشر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فوری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تقویم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تولید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اندیشکده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</w:t>
      </w:r>
      <w:r w:rsidRPr="00BD414B">
        <w:rPr>
          <w:rFonts w:cs="B Nazanin"/>
          <w:sz w:val="24"/>
          <w:szCs w:val="24"/>
        </w:rPr>
        <w:t xml:space="preserve"> </w:t>
      </w:r>
      <w:r w:rsidR="00C10594">
        <w:rPr>
          <w:rFonts w:cs="B Nazanin" w:hint="cs"/>
          <w:sz w:val="24"/>
          <w:szCs w:val="24"/>
        </w:rPr>
        <w:t>متصل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هیچ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پشتوانه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منتشر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490"/>
        <w:gridCol w:w="5435"/>
        <w:gridCol w:w="1925"/>
      </w:tblGrid>
      <w:tr w:rsidR="002C64F5" w:rsidRPr="00BD414B" w14:paraId="44442388" w14:textId="77777777" w:rsidTr="00CA71D1">
        <w:trPr>
          <w:cantSplit/>
          <w:tblHeader/>
          <w:jc w:val="right"/>
        </w:trPr>
        <w:tc>
          <w:tcPr>
            <w:tcW w:w="126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3D549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ستون</w:t>
            </w:r>
          </w:p>
        </w:tc>
        <w:tc>
          <w:tcPr>
            <w:tcW w:w="275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A2A62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محتوا</w:t>
            </w:r>
          </w:p>
        </w:tc>
        <w:tc>
          <w:tcPr>
            <w:tcW w:w="97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8DBC7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ریتم</w:t>
            </w:r>
          </w:p>
        </w:tc>
      </w:tr>
      <w:tr w:rsidR="002C64F5" w:rsidRPr="00BD414B" w14:paraId="4D2A4239" w14:textId="77777777" w:rsidTr="00CA71D1">
        <w:trPr>
          <w:cantSplit/>
          <w:jc w:val="right"/>
        </w:trPr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3E1C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نیوزروم مرجع</w:t>
            </w:r>
          </w:p>
        </w:tc>
        <w:tc>
          <w:tcPr>
            <w:tcW w:w="275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8C90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بیانیه‌ها، اطلاعیه‌ها، دستاوردها، دسترسی رسانه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44365" w14:textId="72602FC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بر پایه </w:t>
            </w:r>
            <w:r w:rsidRPr="00BD414B">
              <w:rPr>
                <w:rFonts w:cs="B Nazanin" w:hint="cs"/>
                <w:sz w:val="22"/>
              </w:rPr>
              <w:t>رویداد</w:t>
            </w:r>
          </w:p>
        </w:tc>
      </w:tr>
      <w:tr w:rsidR="002C64F5" w:rsidRPr="00BD414B" w14:paraId="215BE27E" w14:textId="77777777" w:rsidTr="00CA71D1">
        <w:trPr>
          <w:cantSplit/>
          <w:jc w:val="right"/>
        </w:trPr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B57F3" w14:textId="6F16129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مجله </w:t>
            </w:r>
            <w:r w:rsidRPr="00BD414B">
              <w:rPr>
                <w:rFonts w:cs="B Nazanin" w:hint="cs"/>
                <w:sz w:val="22"/>
              </w:rPr>
              <w:t>تخصصی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</w:p>
        </w:tc>
        <w:tc>
          <w:tcPr>
            <w:tcW w:w="275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9FDEA" w14:textId="3CD47D0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تحلیل عمیق، پرونده </w:t>
            </w:r>
            <w:r w:rsidRPr="00BD414B">
              <w:rPr>
                <w:rFonts w:cs="B Nazanin" w:hint="cs"/>
                <w:sz w:val="22"/>
              </w:rPr>
              <w:t>ویژه،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گفت‌وگو</w:t>
            </w:r>
          </w:p>
        </w:tc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EBE6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  <w:tr w:rsidR="002C64F5" w:rsidRPr="00BD414B" w14:paraId="3298B1A9" w14:textId="77777777" w:rsidTr="00CA71D1">
        <w:trPr>
          <w:cantSplit/>
          <w:jc w:val="right"/>
        </w:trPr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CCA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پادکست تخصصی</w:t>
            </w:r>
          </w:p>
        </w:tc>
        <w:tc>
          <w:tcPr>
            <w:tcW w:w="275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24C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گفت‌وگو با خبرگان و مدیران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F65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دوهفتگی</w:t>
            </w:r>
          </w:p>
        </w:tc>
      </w:tr>
      <w:tr w:rsidR="002C64F5" w:rsidRPr="00BD414B" w14:paraId="00592DAB" w14:textId="77777777" w:rsidTr="00CA71D1">
        <w:trPr>
          <w:cantSplit/>
          <w:jc w:val="right"/>
        </w:trPr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45C4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دارایی‌های ویدئویی</w:t>
            </w:r>
          </w:p>
        </w:tc>
        <w:tc>
          <w:tcPr>
            <w:tcW w:w="275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4553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 تصویری، مصاحبه، مستند کوتاه</w:t>
            </w:r>
          </w:p>
        </w:tc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55DB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  <w:tr w:rsidR="002C64F5" w:rsidRPr="00BD414B" w14:paraId="00106E43" w14:textId="77777777" w:rsidTr="00CA71D1">
        <w:trPr>
          <w:cantSplit/>
          <w:jc w:val="right"/>
        </w:trPr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9BA15" w14:textId="3ECD62B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خبرنامه </w:t>
            </w:r>
            <w:r w:rsidRPr="00BD414B">
              <w:rPr>
                <w:rFonts w:cs="B Nazanin" w:hint="cs"/>
                <w:sz w:val="22"/>
              </w:rPr>
              <w:t>دوره‌ای</w:t>
            </w:r>
          </w:p>
        </w:tc>
        <w:tc>
          <w:tcPr>
            <w:tcW w:w="275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4A3FA" w14:textId="6850D2E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گزیده </w:t>
            </w:r>
            <w:r w:rsidRPr="00BD414B">
              <w:rPr>
                <w:rFonts w:cs="B Nazanin" w:hint="cs"/>
                <w:sz w:val="22"/>
              </w:rPr>
              <w:t>ماهانه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برای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ذی‌نفعان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388B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  <w:tr w:rsidR="002C64F5" w:rsidRPr="00BD414B" w14:paraId="66323195" w14:textId="77777777" w:rsidTr="00CA71D1">
        <w:trPr>
          <w:cantSplit/>
          <w:jc w:val="right"/>
        </w:trPr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2A00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مصاحبه با متخصصان</w:t>
            </w:r>
          </w:p>
        </w:tc>
        <w:tc>
          <w:tcPr>
            <w:tcW w:w="275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4CB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گفت‌وگوی ساختاریافته با صاحب‌نظران</w:t>
            </w:r>
          </w:p>
        </w:tc>
        <w:tc>
          <w:tcPr>
            <w:tcW w:w="9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6E37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</w:t>
            </w:r>
          </w:p>
        </w:tc>
      </w:tr>
      <w:tr w:rsidR="002C64F5" w:rsidRPr="00BD414B" w14:paraId="5FD6267F" w14:textId="77777777" w:rsidTr="00CA71D1">
        <w:trPr>
          <w:cantSplit/>
          <w:jc w:val="right"/>
        </w:trPr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FC7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گزارش‌های داده‌محور</w:t>
            </w:r>
          </w:p>
        </w:tc>
        <w:tc>
          <w:tcPr>
            <w:tcW w:w="275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64B2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داده‌نما، داشبورد عمومی، نمودارهای مرجع</w:t>
            </w:r>
          </w:p>
        </w:tc>
        <w:tc>
          <w:tcPr>
            <w:tcW w:w="9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EF76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</w:tbl>
    <w:p w14:paraId="358FCE8C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68F3A6BA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38" w:name="_Toc241472276"/>
      <w:r w:rsidRPr="00BD414B">
        <w:rPr>
          <w:rFonts w:ascii="Calibri" w:hAnsi="Calibri" w:cs="B Nazanin"/>
          <w:sz w:val="32"/>
          <w:szCs w:val="32"/>
        </w:rPr>
        <w:lastRenderedPageBreak/>
        <w:t>۱۷.۱ خط‌مشی تحریریه</w:t>
      </w:r>
      <w:bookmarkEnd w:id="38"/>
    </w:p>
    <w:p w14:paraId="66500D8D" w14:textId="660013D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خط‌مشی تحریریه، قواعد ثابت تولید و انتشار رسانه </w:t>
      </w:r>
      <w:r w:rsidRPr="00BD414B">
        <w:rPr>
          <w:rFonts w:cs="B Nazanin" w:hint="cs"/>
          <w:sz w:val="24"/>
          <w:szCs w:val="24"/>
        </w:rPr>
        <w:t>تخصصی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تعیین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="00C10594">
        <w:rPr>
          <w:rFonts w:cs="B Nazanin" w:hint="cs"/>
          <w:sz w:val="24"/>
          <w:szCs w:val="24"/>
        </w:rPr>
        <w:t xml:space="preserve"> که شامل </w:t>
      </w:r>
      <w:r w:rsidRPr="00BD414B">
        <w:rPr>
          <w:rFonts w:cs="B Nazanin" w:hint="cs"/>
          <w:sz w:val="24"/>
          <w:szCs w:val="24"/>
        </w:rPr>
        <w:t>انطباق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واژه‌نامه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استنادپذیری،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ممنوعیت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انتشار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پشتوانه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بازبینی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دومرحله‌ای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سازوکار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اصلاح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پاسخ‌گویی</w:t>
      </w:r>
      <w:r w:rsidR="00C10594">
        <w:rPr>
          <w:rFonts w:cs="B Nazanin" w:hint="cs"/>
          <w:sz w:val="24"/>
          <w:szCs w:val="24"/>
        </w:rPr>
        <w:t xml:space="preserve"> 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خط‌مشی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بالادستی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تقویم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تولید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مغایر،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منتشر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>.</w:t>
      </w:r>
    </w:p>
    <w:p w14:paraId="2824CE37" w14:textId="156B9856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مرجع بودن: </w:t>
      </w:r>
      <w:r w:rsidRPr="00BD414B">
        <w:rPr>
          <w:rFonts w:cs="B Nazanin"/>
          <w:sz w:val="24"/>
          <w:szCs w:val="24"/>
        </w:rPr>
        <w:t xml:space="preserve">  هر مطلب باید داده </w:t>
      </w:r>
      <w:r w:rsidRPr="00BD414B">
        <w:rPr>
          <w:rFonts w:cs="B Nazanin" w:hint="cs"/>
          <w:sz w:val="24"/>
          <w:szCs w:val="24"/>
        </w:rPr>
        <w:t>تازه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تحلیل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مستقل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باشد؛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بازنشر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صرف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ممنوع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p w14:paraId="2707CE5A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بی‌طرفی تحلیلی: </w:t>
      </w:r>
      <w:r w:rsidRPr="00BD414B">
        <w:rPr>
          <w:rFonts w:cs="B Nazanin"/>
          <w:sz w:val="24"/>
          <w:szCs w:val="24"/>
        </w:rPr>
        <w:t xml:space="preserve">  تبلیغ مستقیم در رسانه منتشر نمی‌شود.</w:t>
      </w:r>
    </w:p>
    <w:p w14:paraId="71841946" w14:textId="5BBFE498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انطباق واژگانی: </w:t>
      </w:r>
      <w:r w:rsidRPr="00BD414B">
        <w:rPr>
          <w:rFonts w:cs="B Nazanin"/>
          <w:sz w:val="24"/>
          <w:szCs w:val="24"/>
        </w:rPr>
        <w:t xml:space="preserve">  واژه‌نامه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</w:t>
      </w:r>
      <w:r w:rsidRPr="00BD414B">
        <w:rPr>
          <w:rFonts w:ascii="Arial" w:hAnsi="Arial" w:cs="Arial" w:hint="cs"/>
          <w:sz w:val="24"/>
          <w:szCs w:val="24"/>
        </w:rPr>
        <w:t>٫</w:t>
      </w:r>
      <w:r w:rsidRPr="00BD414B">
        <w:rPr>
          <w:rFonts w:cs="B Nazanin" w:hint="cs"/>
          <w:sz w:val="24"/>
          <w:szCs w:val="24"/>
        </w:rPr>
        <w:t>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مطالب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الزامی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p w14:paraId="73CA96AD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دسترسی آزاد: </w:t>
      </w:r>
      <w:r w:rsidRPr="00BD414B">
        <w:rPr>
          <w:rFonts w:cs="B Nazanin"/>
          <w:sz w:val="24"/>
          <w:szCs w:val="24"/>
        </w:rPr>
        <w:t xml:space="preserve">  مطالب مرجع رایگان و قابل استناد منتشر می‌شوند تا استنادپذیری افزایش یابد.</w:t>
      </w:r>
    </w:p>
    <w:p w14:paraId="3E035B9D" w14:textId="6BB194C0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اقتصاد تولید: </w:t>
      </w:r>
      <w:r w:rsidRPr="00BD414B">
        <w:rPr>
          <w:rFonts w:cs="B Nazanin"/>
          <w:sz w:val="24"/>
          <w:szCs w:val="24"/>
        </w:rPr>
        <w:t xml:space="preserve">  هر گزارش پژوهشی به مقاله، داده‌نما، اپیزود پادکست و گزیده </w:t>
      </w:r>
      <w:r w:rsidRPr="00BD414B">
        <w:rPr>
          <w:rFonts w:cs="B Nazanin" w:hint="cs"/>
          <w:sz w:val="24"/>
          <w:szCs w:val="24"/>
        </w:rPr>
        <w:t>خبرنامه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تبدیل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21DE7E1D" w14:textId="2C03F546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6F98DD79" w14:textId="2C0602C3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39" w:name="_Toc241472277"/>
      <w:r w:rsidRPr="00BD414B">
        <w:rPr>
          <w:rFonts w:ascii="Calibri" w:hAnsi="Calibri" w:cs="B Nazanin"/>
          <w:sz w:val="40"/>
          <w:szCs w:val="40"/>
        </w:rPr>
        <w:t xml:space="preserve">۱۷ معماری رویدادها </w:t>
      </w:r>
      <w:bookmarkEnd w:id="39"/>
    </w:p>
    <w:p w14:paraId="56755AF9" w14:textId="08DAB78E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رویدادها در دو مسیر مستقل طراحی می‌شوند</w:t>
      </w:r>
      <w:r w:rsidR="00C10594">
        <w:rPr>
          <w:rFonts w:cs="B Nazanin" w:hint="cs"/>
          <w:sz w:val="24"/>
          <w:szCs w:val="24"/>
        </w:rPr>
        <w:t xml:space="preserve"> که عبارتند از </w:t>
      </w:r>
      <w:r w:rsidRPr="00BD414B">
        <w:rPr>
          <w:rFonts w:cs="B Nazanin"/>
          <w:sz w:val="24"/>
          <w:szCs w:val="24"/>
        </w:rPr>
        <w:t>رویدادهای تحت مالکیت پارس و حضور در رویدادهای بیرونی. این تفکیک، شاخص و فرآیند تصویب هر مسیر را از هم جدا می‌کند</w:t>
      </w:r>
      <w:r w:rsidR="00C10594">
        <w:rPr>
          <w:rFonts w:cs="B Nazanin" w:hint="cs"/>
          <w:sz w:val="24"/>
          <w:szCs w:val="24"/>
        </w:rPr>
        <w:t xml:space="preserve"> به این صورت که</w:t>
      </w:r>
      <w:r w:rsidRPr="00BD414B">
        <w:rPr>
          <w:rFonts w:cs="B Nazanin"/>
          <w:sz w:val="24"/>
          <w:szCs w:val="24"/>
        </w:rPr>
        <w:t xml:space="preserve"> مسیر مالکیت، سرمایه‌گذاری سنگین با شاخص مرجعیت است و مسیر حضور، سرمایه‌گذاری سبک با شاخص شبکه‌سازی. خروجی این محور، تدوین و نگهداری تقویم رویدادهای سالانه است که هر دو مسیر را پوشش می‌دهد.</w:t>
      </w:r>
      <w:r w:rsidR="00C10594">
        <w:rPr>
          <w:rFonts w:cs="B Nazanin"/>
          <w:sz w:val="24"/>
          <w:szCs w:val="24"/>
        </w:rPr>
        <w:br/>
      </w:r>
      <w:r w:rsidR="00C10594" w:rsidRPr="007E2F89">
        <w:rPr>
          <w:rFonts w:cs="B Nazanin" w:hint="cs"/>
          <w:b/>
          <w:bCs/>
          <w:sz w:val="28"/>
          <w:szCs w:val="28"/>
        </w:rPr>
        <w:t>تیم اجرایی ما مسئول آماده سازی اولیه و مستندات اجرایی می‌باشد و اجرای خود رویداد مستلزم ارجاع به واحدهای اجرایی هلدینگ است.</w:t>
      </w:r>
    </w:p>
    <w:p w14:paraId="6F2FF193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0" w:name="_Toc241472278"/>
      <w:r w:rsidRPr="00BD414B">
        <w:rPr>
          <w:rFonts w:ascii="Calibri" w:hAnsi="Calibri" w:cs="B Nazanin"/>
          <w:sz w:val="32"/>
          <w:szCs w:val="32"/>
        </w:rPr>
        <w:t xml:space="preserve">۱۸.۱ مسیر الف </w:t>
      </w:r>
      <w:r w:rsidRPr="00BD414B">
        <w:rPr>
          <w:rFonts w:ascii="Arial" w:hAnsi="Arial" w:cs="Arial" w:hint="cs"/>
          <w:sz w:val="32"/>
          <w:szCs w:val="32"/>
        </w:rPr>
        <w:t>—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رویدادهای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تحت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مالکیت</w:t>
      </w:r>
      <w:bookmarkEnd w:id="40"/>
    </w:p>
    <w:p w14:paraId="1D537C8E" w14:textId="66D5E55D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رویداد تحت مالکیت، معتبرترین ابزار مرجعیت‌سازی است و در این برنامه به </w:t>
      </w:r>
      <w:r w:rsidR="00D3396B">
        <w:rPr>
          <w:rFonts w:cs="B Nazanin" w:hint="cs"/>
          <w:sz w:val="24"/>
          <w:szCs w:val="24"/>
        </w:rPr>
        <w:t>رویداد</w:t>
      </w:r>
      <w:r w:rsidRPr="00BD414B">
        <w:rPr>
          <w:rFonts w:cs="B Nazanin"/>
          <w:sz w:val="24"/>
          <w:szCs w:val="24"/>
        </w:rPr>
        <w:t xml:space="preserve"> سالانه و رویدادهای کوچک تخصصی محدود می‌شود. جدول زیر، معیارهای راه‌اندازی هر رویداد مالکیتی، ساختار اجرایی و شاخص موفقیت آن را تعیین می‌کند.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604"/>
        <w:gridCol w:w="3623"/>
        <w:gridCol w:w="2039"/>
        <w:gridCol w:w="1584"/>
      </w:tblGrid>
      <w:tr w:rsidR="002C64F5" w:rsidRPr="00BD414B" w14:paraId="06402646" w14:textId="77777777" w:rsidTr="00CA71D1">
        <w:trPr>
          <w:cantSplit/>
          <w:tblHeader/>
          <w:jc w:val="right"/>
        </w:trPr>
        <w:tc>
          <w:tcPr>
            <w:tcW w:w="132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E19A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رویداد</w:t>
            </w:r>
          </w:p>
        </w:tc>
        <w:tc>
          <w:tcPr>
            <w:tcW w:w="183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AA26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هدف</w:t>
            </w:r>
          </w:p>
        </w:tc>
        <w:tc>
          <w:tcPr>
            <w:tcW w:w="103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57D52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مقیاس</w:t>
            </w:r>
          </w:p>
        </w:tc>
        <w:tc>
          <w:tcPr>
            <w:tcW w:w="80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5913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زمان</w:t>
            </w:r>
          </w:p>
        </w:tc>
      </w:tr>
      <w:tr w:rsidR="002C64F5" w:rsidRPr="00BD414B" w14:paraId="5E4E89EB" w14:textId="77777777" w:rsidTr="00CA71D1">
        <w:trPr>
          <w:cantSplit/>
          <w:jc w:val="right"/>
        </w:trPr>
        <w:tc>
          <w:tcPr>
            <w:tcW w:w="132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699E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میزگرد اندیشکده</w:t>
            </w:r>
          </w:p>
        </w:tc>
        <w:tc>
          <w:tcPr>
            <w:tcW w:w="18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BCF5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تولید پیشنهاد سیاستی و اعتبار علمی</w:t>
            </w:r>
          </w:p>
        </w:tc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E504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 تا ۲۵ نفر</w:t>
            </w:r>
          </w:p>
        </w:tc>
        <w:tc>
          <w:tcPr>
            <w:tcW w:w="80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B015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  <w:tr w:rsidR="002C64F5" w:rsidRPr="00BD414B" w14:paraId="3275AE75" w14:textId="77777777" w:rsidTr="00CA71D1">
        <w:trPr>
          <w:cantSplit/>
          <w:jc w:val="right"/>
        </w:trPr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DE22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میزگرد اجرایی</w:t>
            </w:r>
          </w:p>
        </w:tc>
        <w:tc>
          <w:tcPr>
            <w:tcW w:w="183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8B2B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گفت‌وگوی سطح بالا با تصمیم‌گیران بازار</w:t>
            </w:r>
          </w:p>
        </w:tc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D5F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 تا ۳۰ نفر</w:t>
            </w:r>
          </w:p>
        </w:tc>
        <w:tc>
          <w:tcPr>
            <w:tcW w:w="80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46AE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  <w:tr w:rsidR="002C64F5" w:rsidRPr="00BD414B" w14:paraId="0265FCCA" w14:textId="77777777" w:rsidTr="00CA71D1">
        <w:trPr>
          <w:cantSplit/>
          <w:jc w:val="right"/>
        </w:trPr>
        <w:tc>
          <w:tcPr>
            <w:tcW w:w="132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27B1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رویدادهای تخصصی فصلی</w:t>
            </w:r>
          </w:p>
        </w:tc>
        <w:tc>
          <w:tcPr>
            <w:tcW w:w="183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A2C14" w14:textId="3F1F807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تمرکز بر یک حوزه </w:t>
            </w:r>
            <w:r w:rsidRPr="00BD414B">
              <w:rPr>
                <w:rFonts w:cs="B Nazanin" w:hint="cs"/>
                <w:sz w:val="22"/>
              </w:rPr>
              <w:t>کاربردی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خاص</w:t>
            </w:r>
          </w:p>
        </w:tc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9D09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۵۰ تا ۱۰۰ نفر</w:t>
            </w:r>
          </w:p>
        </w:tc>
        <w:tc>
          <w:tcPr>
            <w:tcW w:w="80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4C63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فصلی</w:t>
            </w:r>
          </w:p>
        </w:tc>
      </w:tr>
    </w:tbl>
    <w:p w14:paraId="1D9F70B5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08B38063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1" w:name="_Toc241472279"/>
      <w:r w:rsidRPr="00BD414B">
        <w:rPr>
          <w:rFonts w:ascii="Calibri" w:hAnsi="Calibri" w:cs="B Nazanin"/>
          <w:sz w:val="32"/>
          <w:szCs w:val="32"/>
        </w:rPr>
        <w:t xml:space="preserve">۱۸.۲ مسیر ب </w:t>
      </w:r>
      <w:r w:rsidRPr="00BD414B">
        <w:rPr>
          <w:rFonts w:ascii="Arial" w:hAnsi="Arial" w:cs="Arial" w:hint="cs"/>
          <w:sz w:val="32"/>
          <w:szCs w:val="32"/>
        </w:rPr>
        <w:t>—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حضور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در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رویدادهای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بیرونی</w:t>
      </w:r>
      <w:bookmarkEnd w:id="41"/>
    </w:p>
    <w:p w14:paraId="69511C05" w14:textId="65B82FEB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حضور در رویدادهای بیرونی بر پایه </w:t>
      </w:r>
      <w:r w:rsidRPr="00BD414B">
        <w:rPr>
          <w:rFonts w:cs="B Nazanin" w:hint="cs"/>
          <w:sz w:val="24"/>
          <w:szCs w:val="24"/>
        </w:rPr>
        <w:t>امتیازدهی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تصویب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تناسب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مخاطب،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اعتبار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برگزارکننده،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امکان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سخنرانی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شبکه‌سازی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معیارهای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امتیازدهی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آستانه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تصویب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الزامات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بریف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رویداد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پیگیری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831"/>
        <w:gridCol w:w="2831"/>
        <w:gridCol w:w="4188"/>
      </w:tblGrid>
      <w:tr w:rsidR="002C64F5" w:rsidRPr="00BD414B" w14:paraId="20BA1E77" w14:textId="77777777" w:rsidTr="00CA71D1">
        <w:trPr>
          <w:cantSplit/>
          <w:tblHeader/>
          <w:jc w:val="right"/>
        </w:trPr>
        <w:tc>
          <w:tcPr>
            <w:tcW w:w="143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CE5A6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نوع حضور</w:t>
            </w:r>
          </w:p>
        </w:tc>
        <w:tc>
          <w:tcPr>
            <w:tcW w:w="143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2F87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هدف</w:t>
            </w:r>
          </w:p>
        </w:tc>
        <w:tc>
          <w:tcPr>
            <w:tcW w:w="212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36517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الزام پیش از حضور</w:t>
            </w:r>
          </w:p>
        </w:tc>
      </w:tr>
      <w:tr w:rsidR="002C64F5" w:rsidRPr="00BD414B" w14:paraId="1E8CFAA2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F7F7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سخنرانی در رویدادهای بیرونی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CA7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نمایش مرجعیت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5C17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راهنمای گفتار + تمرین</w:t>
            </w:r>
          </w:p>
        </w:tc>
      </w:tr>
      <w:tr w:rsidR="002C64F5" w:rsidRPr="00BD414B" w14:paraId="1B22939A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7D6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در پنل‌های تخصصی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C336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شرکت در گفت‌وگوی حوزه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BC49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کلیدواژه‌ها و مواضع مصوب</w:t>
            </w:r>
          </w:p>
        </w:tc>
      </w:tr>
      <w:tr w:rsidR="002C64F5" w:rsidRPr="00BD414B" w14:paraId="4CC7AC4D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5494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غرفه در نمایشگاه‌ها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7C89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دیده‌شدن و ثبت تماس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7D087" w14:textId="6613358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بسته </w:t>
            </w:r>
            <w:r w:rsidRPr="00BD414B">
              <w:rPr>
                <w:rFonts w:cs="B Nazanin" w:hint="cs"/>
                <w:sz w:val="22"/>
              </w:rPr>
              <w:t>معرفی</w:t>
            </w:r>
            <w:r w:rsidRPr="00BD414B">
              <w:rPr>
                <w:rFonts w:cs="B Nazanin"/>
                <w:sz w:val="22"/>
              </w:rPr>
              <w:t xml:space="preserve"> + </w:t>
            </w:r>
            <w:r w:rsidRPr="00BD414B">
              <w:rPr>
                <w:rFonts w:cs="B Nazanin" w:hint="cs"/>
                <w:sz w:val="22"/>
              </w:rPr>
              <w:t>فرآیند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ثبت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تماس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SRIP</w:t>
            </w:r>
          </w:p>
        </w:tc>
      </w:tr>
      <w:tr w:rsidR="002C64F5" w:rsidRPr="00BD414B" w14:paraId="701C22BC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9D6F9" w14:textId="09F8FF6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ارائه </w:t>
            </w:r>
            <w:r w:rsidRPr="00BD414B">
              <w:rPr>
                <w:rFonts w:cs="B Nazanin" w:hint="cs"/>
                <w:sz w:val="22"/>
              </w:rPr>
              <w:t>گزارش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مجامع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تخصصی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8CF7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توزیع دارایی مرجع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D0817" w14:textId="306B660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نسخه </w:t>
            </w:r>
            <w:r w:rsidRPr="00BD414B">
              <w:rPr>
                <w:rFonts w:cs="B Nazanin" w:hint="cs"/>
                <w:sz w:val="22"/>
              </w:rPr>
              <w:t>چاپی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دیجیتال</w:t>
            </w:r>
          </w:p>
        </w:tc>
      </w:tr>
      <w:tr w:rsidR="002C64F5" w:rsidRPr="00BD414B" w14:paraId="357D8570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D71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هدفمند مدیران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A11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تقویت تصویر رهبری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5313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تقویم حضور مدیر</w:t>
            </w:r>
          </w:p>
        </w:tc>
      </w:tr>
      <w:tr w:rsidR="002C64F5" w:rsidRPr="00BD414B" w14:paraId="373647D1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E2B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شبکه‌سازی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B70AF" w14:textId="23357F7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توسعه </w:t>
            </w:r>
            <w:r w:rsidRPr="00BD414B">
              <w:rPr>
                <w:rFonts w:cs="B Nazanin" w:hint="cs"/>
                <w:sz w:val="22"/>
              </w:rPr>
              <w:t>رابطه</w:t>
            </w:r>
          </w:p>
        </w:tc>
        <w:tc>
          <w:tcPr>
            <w:tcW w:w="212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EC5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فهرست اهداف تماس</w:t>
            </w:r>
          </w:p>
        </w:tc>
      </w:tr>
      <w:tr w:rsidR="002C64F5" w:rsidRPr="00BD414B" w14:paraId="367781C8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DFE4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جلسات جانبی رویدادها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001F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تبدیل حضور به رابطه</w:t>
            </w:r>
          </w:p>
        </w:tc>
        <w:tc>
          <w:tcPr>
            <w:tcW w:w="212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75DD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بریف جلسه + پیگیری ۷۲ ساعته</w:t>
            </w:r>
          </w:p>
        </w:tc>
      </w:tr>
    </w:tbl>
    <w:p w14:paraId="21BAA17C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0FD1E4FF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2" w:name="_Toc241472280"/>
      <w:r w:rsidRPr="00BD414B">
        <w:rPr>
          <w:rFonts w:ascii="Calibri" w:hAnsi="Calibri" w:cs="B Nazanin"/>
          <w:sz w:val="32"/>
          <w:szCs w:val="32"/>
        </w:rPr>
        <w:t>۱۸.۳ فرآیند حضور در رویداد بیرونی</w:t>
      </w:r>
      <w:bookmarkEnd w:id="42"/>
    </w:p>
    <w:p w14:paraId="024AC10A" w14:textId="0F172EE1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هر حضور بیرونی از یک فرآیند پنج‌مرحله‌ای عبور می‌کند</w:t>
      </w:r>
      <w:r w:rsidR="00944D1C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تصویب </w:t>
      </w:r>
      <w:r w:rsidR="00944D1C">
        <w:rPr>
          <w:rFonts w:cs="B Nazanin" w:hint="cs"/>
          <w:sz w:val="24"/>
          <w:szCs w:val="24"/>
        </w:rPr>
        <w:t>خلاصه اولیه</w:t>
      </w:r>
      <w:r w:rsidRPr="00BD414B">
        <w:rPr>
          <w:rFonts w:cs="B Nazanin"/>
          <w:sz w:val="24"/>
          <w:szCs w:val="24"/>
        </w:rPr>
        <w:t xml:space="preserve">، آماده‌سازی پیام و مواد، اجرا و شبکه‌سازی در محل، ثبت روابط در SRIP </w:t>
      </w:r>
      <w:r w:rsidRPr="00BD414B">
        <w:rPr>
          <w:rFonts w:cs="B Nazanin" w:hint="cs"/>
          <w:sz w:val="24"/>
          <w:szCs w:val="24"/>
        </w:rPr>
        <w:t>ظرف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۴۸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ساعت،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="00944D1C">
        <w:rPr>
          <w:rFonts w:cs="B Nazanin" w:hint="cs"/>
          <w:sz w:val="24"/>
          <w:szCs w:val="24"/>
        </w:rPr>
        <w:t>نتیجه می‌باشد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ثبت‌شده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محسوب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>.</w:t>
      </w:r>
    </w:p>
    <w:p w14:paraId="08DC4B2B" w14:textId="0009416C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۱) </w:t>
      </w:r>
      <w:r w:rsidRPr="00BD414B">
        <w:rPr>
          <w:rFonts w:cs="B Nazanin"/>
          <w:sz w:val="24"/>
          <w:szCs w:val="24"/>
        </w:rPr>
        <w:t xml:space="preserve">ثبت رویداد در تقویم و ارزیابی ارزش حضور (۶۰ روز </w:t>
      </w:r>
      <w:r w:rsidR="00944D1C">
        <w:rPr>
          <w:rFonts w:cs="B Nazanin" w:hint="cs"/>
          <w:sz w:val="24"/>
          <w:szCs w:val="24"/>
        </w:rPr>
        <w:t>قبل</w:t>
      </w:r>
      <w:r w:rsidRPr="00BD414B">
        <w:rPr>
          <w:rFonts w:cs="B Nazanin"/>
          <w:sz w:val="24"/>
          <w:szCs w:val="24"/>
        </w:rPr>
        <w:t>).</w:t>
      </w:r>
    </w:p>
    <w:p w14:paraId="063C5C63" w14:textId="56CA2D0C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۲) </w:t>
      </w:r>
      <w:r w:rsidRPr="00BD414B">
        <w:rPr>
          <w:rFonts w:cs="B Nazanin"/>
          <w:sz w:val="24"/>
          <w:szCs w:val="24"/>
        </w:rPr>
        <w:t xml:space="preserve">تصمیم درباره </w:t>
      </w:r>
      <w:r w:rsidRPr="00BD414B">
        <w:rPr>
          <w:rFonts w:cs="B Nazanin" w:hint="cs"/>
          <w:sz w:val="24"/>
          <w:szCs w:val="24"/>
        </w:rPr>
        <w:t>نوع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حضور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بریف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۱۴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۳۰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روز</w:t>
      </w:r>
      <w:r w:rsidRPr="00BD414B">
        <w:rPr>
          <w:rFonts w:cs="B Nazanin"/>
          <w:sz w:val="24"/>
          <w:szCs w:val="24"/>
        </w:rPr>
        <w:t xml:space="preserve"> </w:t>
      </w:r>
      <w:r w:rsidR="00944D1C">
        <w:rPr>
          <w:rFonts w:cs="B Nazanin" w:hint="cs"/>
          <w:sz w:val="24"/>
          <w:szCs w:val="24"/>
        </w:rPr>
        <w:t>قبل</w:t>
      </w:r>
      <w:r w:rsidRPr="00BD414B">
        <w:rPr>
          <w:rFonts w:cs="B Nazanin"/>
          <w:sz w:val="24"/>
          <w:szCs w:val="24"/>
        </w:rPr>
        <w:t>).</w:t>
      </w:r>
    </w:p>
    <w:p w14:paraId="54B0E911" w14:textId="022A9E46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۳) </w:t>
      </w:r>
      <w:r w:rsidRPr="00BD414B">
        <w:rPr>
          <w:rFonts w:cs="B Nazanin"/>
          <w:sz w:val="24"/>
          <w:szCs w:val="24"/>
        </w:rPr>
        <w:t xml:space="preserve">آماده‌سازی بسته </w:t>
      </w:r>
      <w:r w:rsidRPr="00BD414B">
        <w:rPr>
          <w:rFonts w:cs="B Nazanin" w:hint="cs"/>
          <w:sz w:val="24"/>
          <w:szCs w:val="24"/>
        </w:rPr>
        <w:t>حضور،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تمرین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سخنران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۱۵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روز</w:t>
      </w:r>
      <w:r w:rsidRPr="00BD414B">
        <w:rPr>
          <w:rFonts w:cs="B Nazanin"/>
          <w:sz w:val="24"/>
          <w:szCs w:val="24"/>
        </w:rPr>
        <w:t xml:space="preserve"> </w:t>
      </w:r>
      <w:r w:rsidR="00944D1C">
        <w:rPr>
          <w:rFonts w:cs="B Nazanin" w:hint="cs"/>
          <w:sz w:val="24"/>
          <w:szCs w:val="24"/>
        </w:rPr>
        <w:t>قبل</w:t>
      </w:r>
      <w:r w:rsidRPr="00BD414B">
        <w:rPr>
          <w:rFonts w:cs="B Nazanin"/>
          <w:sz w:val="24"/>
          <w:szCs w:val="24"/>
        </w:rPr>
        <w:t>).</w:t>
      </w:r>
    </w:p>
    <w:p w14:paraId="21EA1B14" w14:textId="7340680C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۴) </w:t>
      </w:r>
      <w:r w:rsidRPr="00BD414B">
        <w:rPr>
          <w:rFonts w:cs="B Nazanin"/>
          <w:sz w:val="24"/>
          <w:szCs w:val="24"/>
        </w:rPr>
        <w:t xml:space="preserve">هماهنگی جلسات جانبی پیش از رویداد (۱۰ روز </w:t>
      </w:r>
      <w:r w:rsidR="00944D1C">
        <w:rPr>
          <w:rFonts w:cs="B Nazanin" w:hint="cs"/>
          <w:sz w:val="24"/>
          <w:szCs w:val="24"/>
        </w:rPr>
        <w:t>قبل</w:t>
      </w:r>
      <w:r w:rsidRPr="00BD414B">
        <w:rPr>
          <w:rFonts w:cs="B Nazanin"/>
          <w:sz w:val="24"/>
          <w:szCs w:val="24"/>
        </w:rPr>
        <w:t>).</w:t>
      </w:r>
    </w:p>
    <w:p w14:paraId="2D1DA269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۵) </w:t>
      </w:r>
      <w:r w:rsidRPr="00BD414B">
        <w:rPr>
          <w:rFonts w:cs="B Nazanin"/>
          <w:sz w:val="24"/>
          <w:szCs w:val="24"/>
        </w:rPr>
        <w:t>اجرا و ثبت تماس‌ها در SRIP (روز رویداد).</w:t>
      </w:r>
    </w:p>
    <w:p w14:paraId="64EC6F4F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۶) </w:t>
      </w:r>
      <w:r w:rsidRPr="00BD414B">
        <w:rPr>
          <w:rFonts w:cs="B Nazanin"/>
          <w:sz w:val="24"/>
          <w:szCs w:val="24"/>
        </w:rPr>
        <w:t>پیگیری و ثبت فرصت‌ها (۷۲ ساعت پس از رویداد).</w:t>
      </w:r>
    </w:p>
    <w:p w14:paraId="5D770962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۷) </w:t>
      </w:r>
      <w:r w:rsidRPr="00BD414B">
        <w:rPr>
          <w:rFonts w:cs="B Nazanin"/>
          <w:sz w:val="24"/>
          <w:szCs w:val="24"/>
        </w:rPr>
        <w:t>گزارش رویداد و سنجش تحقق اهداف (۷ روز پس از رویداد).</w:t>
      </w:r>
    </w:p>
    <w:p w14:paraId="3AAFCCB8" w14:textId="08E4917E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054D79B3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43" w:name="_Toc241472281"/>
      <w:r w:rsidRPr="00BD414B">
        <w:rPr>
          <w:rFonts w:ascii="Calibri" w:hAnsi="Calibri" w:cs="B Nazanin"/>
          <w:sz w:val="40"/>
          <w:szCs w:val="40"/>
        </w:rPr>
        <w:lastRenderedPageBreak/>
        <w:t>۱۸ مرجعیت هوش مصنوعی (AI Authority)</w:t>
      </w:r>
      <w:bookmarkEnd w:id="43"/>
    </w:p>
    <w:p w14:paraId="08428D1D" w14:textId="13ECE75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مرجعیت، ادعا نیست؛ جایگاهی است که با اعتبار منبع، کیفیت داده، تداوم حضور و استنادپذیری ساخته می‌شود و باید سنجیده شود. مرجعیت پارس با شاخص ترکیبی «AI Authority Index</w:t>
      </w:r>
      <w:r w:rsidRPr="00BD414B">
        <w:rPr>
          <w:rFonts w:cs="B Nazanin" w:hint="cs"/>
          <w:sz w:val="24"/>
          <w:szCs w:val="24"/>
        </w:rPr>
        <w:t>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مؤلفه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سنجیده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ابزار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پایش،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راهنمای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دیده‌شدگی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هوش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مصنوعی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۲۵</w:t>
      </w:r>
      <w:r w:rsidRPr="00BD414B">
        <w:rPr>
          <w:rFonts w:cs="B Nazanin"/>
          <w:sz w:val="24"/>
          <w:szCs w:val="24"/>
        </w:rPr>
        <w:t xml:space="preserve"> </w:t>
      </w:r>
      <w:r w:rsidR="00944D1C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="00944D1C">
        <w:rPr>
          <w:rFonts w:cs="B Nazanin" w:hint="cs"/>
          <w:sz w:val="24"/>
          <w:szCs w:val="24"/>
        </w:rPr>
        <w:t>ارزیابی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نتیجه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پایش،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تغذیه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اقدام‌های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اصلاحی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وب‌سایت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تعیین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>.</w:t>
      </w:r>
    </w:p>
    <w:p w14:paraId="7C2C5724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4" w:name="_Toc241472282"/>
      <w:r w:rsidRPr="00BD414B">
        <w:rPr>
          <w:rFonts w:ascii="Calibri" w:hAnsi="Calibri" w:cs="B Nazanin"/>
          <w:sz w:val="32"/>
          <w:szCs w:val="32"/>
        </w:rPr>
        <w:t>۱۹.۱ مؤلفه‌های شاخص مرجعیت</w:t>
      </w:r>
      <w:bookmarkEnd w:id="44"/>
    </w:p>
    <w:p w14:paraId="4C17F677" w14:textId="7777777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شاخص مرجعیت از نه مؤلفه تشکیل می‌شود و هر مؤلفه وزن و روش سنجش مشخص خود را دارد؛ از سهم ارجاع رسانه‌ای و استناد پژوهشی تا دیده‌شدگی در پاسخ موتورهای هوش مصنوعی. جدول زیر، مؤلفه‌ها، وزن و هدف هر یک را در پایان ماه ششم و دوازدهم نشان می‌دهد.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27"/>
        <w:gridCol w:w="3184"/>
        <w:gridCol w:w="3059"/>
        <w:gridCol w:w="1590"/>
        <w:gridCol w:w="1590"/>
      </w:tblGrid>
      <w:tr w:rsidR="002C64F5" w:rsidRPr="00BD414B" w14:paraId="127884E2" w14:textId="77777777" w:rsidTr="00CA71D1">
        <w:trPr>
          <w:cantSplit/>
          <w:tblHeader/>
          <w:jc w:val="right"/>
        </w:trPr>
        <w:tc>
          <w:tcPr>
            <w:tcW w:w="21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70CC5" w14:textId="03A3B308" w:rsidR="002C64F5" w:rsidRPr="00BD414B" w:rsidRDefault="002C64F5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</w:p>
        </w:tc>
        <w:tc>
          <w:tcPr>
            <w:tcW w:w="161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1BDB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مؤلفه</w:t>
            </w:r>
          </w:p>
        </w:tc>
        <w:tc>
          <w:tcPr>
            <w:tcW w:w="155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8727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روش سنجش</w:t>
            </w:r>
          </w:p>
        </w:tc>
        <w:tc>
          <w:tcPr>
            <w:tcW w:w="80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B4C37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هدف پایان ماه ۶</w:t>
            </w:r>
          </w:p>
        </w:tc>
        <w:tc>
          <w:tcPr>
            <w:tcW w:w="80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7BADD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هدف پایان ماه ۱۲</w:t>
            </w:r>
          </w:p>
        </w:tc>
      </w:tr>
      <w:tr w:rsidR="002C64F5" w:rsidRPr="00BD414B" w14:paraId="04C5FA90" w14:textId="77777777" w:rsidTr="00CA71D1">
        <w:trPr>
          <w:cantSplit/>
          <w:jc w:val="right"/>
        </w:trPr>
        <w:tc>
          <w:tcPr>
            <w:tcW w:w="2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E885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161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1AB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تعداد منابع معتبر ارجاع‌دهنده</w:t>
            </w:r>
          </w:p>
        </w:tc>
        <w:tc>
          <w:tcPr>
            <w:tcW w:w="155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3000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شمارش منابع مستقل معتبر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50EF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D092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۴۰</w:t>
            </w:r>
          </w:p>
        </w:tc>
      </w:tr>
      <w:tr w:rsidR="002C64F5" w:rsidRPr="00BD414B" w14:paraId="0892DE7C" w14:textId="77777777" w:rsidTr="00CA71D1">
        <w:trPr>
          <w:cantSplit/>
          <w:jc w:val="right"/>
        </w:trPr>
        <w:tc>
          <w:tcPr>
            <w:tcW w:w="2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A19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161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DCCB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تعداد گزارش‌های مرجع منتشرشده</w:t>
            </w:r>
          </w:p>
        </w:tc>
        <w:tc>
          <w:tcPr>
            <w:tcW w:w="155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2DD0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شمارش گزارش‌های اعتبارسنجی‌شده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5FB8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F6DC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</w:t>
            </w:r>
          </w:p>
        </w:tc>
      </w:tr>
      <w:tr w:rsidR="002C64F5" w:rsidRPr="00BD414B" w14:paraId="486457DE" w14:textId="77777777" w:rsidTr="00CA71D1">
        <w:trPr>
          <w:cantSplit/>
          <w:jc w:val="right"/>
        </w:trPr>
        <w:tc>
          <w:tcPr>
            <w:tcW w:w="2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DEC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  <w:tc>
          <w:tcPr>
            <w:tcW w:w="161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E20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تعداد ارجاعات دریافتی</w:t>
            </w:r>
          </w:p>
        </w:tc>
        <w:tc>
          <w:tcPr>
            <w:tcW w:w="155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759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پایش ارجاع در رسانه و وب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C2E2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2B70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۶۰</w:t>
            </w:r>
          </w:p>
        </w:tc>
      </w:tr>
      <w:tr w:rsidR="002C64F5" w:rsidRPr="00BD414B" w14:paraId="6D5ED733" w14:textId="77777777" w:rsidTr="00CA71D1">
        <w:trPr>
          <w:cantSplit/>
          <w:jc w:val="right"/>
        </w:trPr>
        <w:tc>
          <w:tcPr>
            <w:tcW w:w="2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BAEB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161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9D4B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در منابع دانشگاهی</w:t>
            </w:r>
          </w:p>
        </w:tc>
        <w:tc>
          <w:tcPr>
            <w:tcW w:w="155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1E8C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شمارش ارجاع و همکاری علمی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B65D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EE39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</w:tr>
      <w:tr w:rsidR="002C64F5" w:rsidRPr="00BD414B" w14:paraId="43C23319" w14:textId="77777777" w:rsidTr="00CA71D1">
        <w:trPr>
          <w:cantSplit/>
          <w:jc w:val="right"/>
        </w:trPr>
        <w:tc>
          <w:tcPr>
            <w:tcW w:w="2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29F3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161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2B2CF" w14:textId="7B1E94D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حضور در رسانه </w:t>
            </w:r>
            <w:r w:rsidRPr="00BD414B">
              <w:rPr>
                <w:rFonts w:cs="B Nazanin" w:hint="cs"/>
                <w:sz w:val="22"/>
              </w:rPr>
              <w:t>تخصصی</w:t>
            </w:r>
          </w:p>
        </w:tc>
        <w:tc>
          <w:tcPr>
            <w:tcW w:w="155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28105" w14:textId="5F41B76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شمارش مطلب و گفت‌وگو در رسانه </w:t>
            </w:r>
            <w:r w:rsidRPr="00BD414B">
              <w:rPr>
                <w:rFonts w:cs="B Nazanin" w:hint="cs"/>
                <w:sz w:val="22"/>
              </w:rPr>
              <w:t>معتبر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C842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6456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۵۰</w:t>
            </w:r>
          </w:p>
        </w:tc>
      </w:tr>
      <w:tr w:rsidR="002C64F5" w:rsidRPr="00BD414B" w14:paraId="43EB978F" w14:textId="77777777" w:rsidTr="00CA71D1">
        <w:trPr>
          <w:cantSplit/>
          <w:jc w:val="right"/>
        </w:trPr>
        <w:tc>
          <w:tcPr>
            <w:tcW w:w="2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F316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161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634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مدیران در رویدادهای تخصصی</w:t>
            </w:r>
          </w:p>
        </w:tc>
        <w:tc>
          <w:tcPr>
            <w:tcW w:w="155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039B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شمارش سخنرانی و پنل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23A7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9576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۱۸</w:t>
            </w:r>
          </w:p>
        </w:tc>
      </w:tr>
      <w:tr w:rsidR="002C64F5" w:rsidRPr="00BD414B" w14:paraId="48C18E32" w14:textId="77777777" w:rsidTr="00CA71D1">
        <w:trPr>
          <w:cantSplit/>
          <w:jc w:val="right"/>
        </w:trPr>
        <w:tc>
          <w:tcPr>
            <w:tcW w:w="2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2342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161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8530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میزان ارجاع در پاسخ سامانه‌های هوش مصنوعی</w:t>
            </w:r>
          </w:p>
        </w:tc>
        <w:tc>
          <w:tcPr>
            <w:tcW w:w="155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6F61C" w14:textId="7725D17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پایش ماهانه </w:t>
            </w:r>
            <w:r w:rsidRPr="00BD414B">
              <w:rPr>
                <w:rFonts w:cs="B Nazanin" w:hint="cs"/>
                <w:sz w:val="22"/>
              </w:rPr>
              <w:t>۲۵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پرامپت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C68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8091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۵۰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</w:p>
        </w:tc>
      </w:tr>
      <w:tr w:rsidR="002C64F5" w:rsidRPr="00BD414B" w14:paraId="1871AFD3" w14:textId="77777777" w:rsidTr="00CA71D1">
        <w:trPr>
          <w:cantSplit/>
          <w:jc w:val="right"/>
        </w:trPr>
        <w:tc>
          <w:tcPr>
            <w:tcW w:w="2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9020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161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EEB8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دقت بازنمایی پارس در پاسخ‌های هوش مصنوعی</w:t>
            </w:r>
          </w:p>
        </w:tc>
        <w:tc>
          <w:tcPr>
            <w:tcW w:w="155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D997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سنجش صحت اطلاعات ارائه‌شده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54FC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۶۰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</w:p>
        </w:tc>
        <w:tc>
          <w:tcPr>
            <w:tcW w:w="8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1A41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۹۰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</w:p>
        </w:tc>
      </w:tr>
      <w:tr w:rsidR="002C64F5" w:rsidRPr="00BD414B" w14:paraId="6963FEF1" w14:textId="77777777" w:rsidTr="00CA71D1">
        <w:trPr>
          <w:cantSplit/>
          <w:jc w:val="right"/>
        </w:trPr>
        <w:tc>
          <w:tcPr>
            <w:tcW w:w="2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2E99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161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96CE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کیفیت منابع ثالث ارجاع‌دهنده</w:t>
            </w:r>
          </w:p>
        </w:tc>
        <w:tc>
          <w:tcPr>
            <w:tcW w:w="155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3A23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ارزیابی اعتبار منابع ارجاع‌دهنده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349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۵۰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</w:p>
        </w:tc>
        <w:tc>
          <w:tcPr>
            <w:tcW w:w="8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1F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۷۵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</w:p>
        </w:tc>
      </w:tr>
    </w:tbl>
    <w:p w14:paraId="3C3841BC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53EAF80" w14:textId="752D3E20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5" w:name="_Toc241472283"/>
      <w:r w:rsidRPr="00BD414B">
        <w:rPr>
          <w:rFonts w:ascii="Calibri" w:hAnsi="Calibri" w:cs="B Nazanin"/>
          <w:sz w:val="32"/>
          <w:szCs w:val="32"/>
        </w:rPr>
        <w:t>۱۹.۲ پایش ماهانه</w:t>
      </w:r>
      <w:bookmarkEnd w:id="45"/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9850"/>
      </w:tblGrid>
      <w:tr w:rsidR="002C64F5" w:rsidRPr="00BD414B" w14:paraId="7BF2BA4F" w14:textId="77777777" w:rsidTr="00CA71D1">
        <w:trPr>
          <w:cantSplit/>
          <w:tblHeader/>
          <w:jc w:val="right"/>
        </w:trPr>
        <w:tc>
          <w:tcPr>
            <w:tcW w:w="5000" w:type="pct"/>
            <w:shd w:val="clear" w:color="auto" w:fill="0F6E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F920C" w14:textId="4C072B9A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 xml:space="preserve">دسته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۱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ascii="Arial" w:hAnsi="Arial" w:cs="Arial" w:hint="cs"/>
                <w:b/>
                <w:color w:val="FFFFFF"/>
                <w:sz w:val="22"/>
              </w:rPr>
              <w:t>—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سؤالات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عمومی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حوزه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هوش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مصنوعی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در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ایران</w:t>
            </w:r>
          </w:p>
        </w:tc>
      </w:tr>
      <w:tr w:rsidR="002C64F5" w:rsidRPr="00BD414B" w14:paraId="6FA5633B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274B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lastRenderedPageBreak/>
              <w:t>بازیگران اصلی هوش مصنوعی در ایران کدام‌اند؟</w:t>
            </w:r>
          </w:p>
        </w:tc>
      </w:tr>
      <w:tr w:rsidR="002C64F5" w:rsidRPr="00BD414B" w14:paraId="4B52AA0A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CAFD7" w14:textId="4A20845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کدام نهادها در توسعه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ایران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نقش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دارند؟</w:t>
            </w:r>
          </w:p>
        </w:tc>
      </w:tr>
      <w:tr w:rsidR="002C64F5" w:rsidRPr="00BD414B" w14:paraId="12C0D973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220C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سرمایه‌گذاری هوش مصنوعی در ایران چگونه است؟</w:t>
            </w:r>
          </w:p>
        </w:tc>
      </w:tr>
      <w:tr w:rsidR="002C64F5" w:rsidRPr="00BD414B" w14:paraId="69238B5C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2D21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روندهای کلیدی هوش مصنوعی ایران در سال جاری چیست؟</w:t>
            </w:r>
          </w:p>
        </w:tc>
      </w:tr>
      <w:tr w:rsidR="002C64F5" w:rsidRPr="00BD414B" w14:paraId="6826CE61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626AF" w14:textId="5C8106C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کدام گزارش‌های معتبر درباره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ایران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منتشر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است؟</w:t>
            </w:r>
          </w:p>
        </w:tc>
      </w:tr>
      <w:tr w:rsidR="002C64F5" w:rsidRPr="00BD414B" w14:paraId="26FFBAE0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8520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چالش‌های تنظیم‌گری هوش مصنوعی در ایران کدام‌اند؟</w:t>
            </w:r>
          </w:p>
        </w:tc>
      </w:tr>
      <w:tr w:rsidR="002C64F5" w:rsidRPr="00BD414B" w14:paraId="0B6E4C84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0DF2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دانشگاه‌های پیشرو در پژوهش هوش مصنوعی ایران کدام‌اند؟</w:t>
            </w:r>
          </w:p>
        </w:tc>
      </w:tr>
      <w:tr w:rsidR="002C64F5" w:rsidRPr="00BD414B" w14:paraId="6440845D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A19E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اکوسیستم استارتاپی هوش مصنوعی ایران چه وضعیتی دارد؟</w:t>
            </w:r>
          </w:p>
        </w:tc>
      </w:tr>
    </w:tbl>
    <w:p w14:paraId="1A22CEA3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9850"/>
      </w:tblGrid>
      <w:tr w:rsidR="002C64F5" w:rsidRPr="00BD414B" w14:paraId="63EA74AD" w14:textId="77777777" w:rsidTr="00CA71D1">
        <w:trPr>
          <w:cantSplit/>
          <w:tblHeader/>
          <w:jc w:val="right"/>
        </w:trPr>
        <w:tc>
          <w:tcPr>
            <w:tcW w:w="5000" w:type="pct"/>
            <w:shd w:val="clear" w:color="auto" w:fill="0F6E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DF771" w14:textId="1FDDE5E3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 xml:space="preserve">دسته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۲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ascii="Arial" w:hAnsi="Arial" w:cs="Arial" w:hint="cs"/>
                <w:b/>
                <w:color w:val="FFFFFF"/>
                <w:sz w:val="22"/>
              </w:rPr>
              <w:t>—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سؤالات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اختصاصی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درباره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پارس</w:t>
            </w:r>
          </w:p>
        </w:tc>
      </w:tr>
      <w:tr w:rsidR="002C64F5" w:rsidRPr="00BD414B" w14:paraId="559B7715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B0D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 چیست و در چه حوزه‌هایی فعال است؟</w:t>
            </w:r>
          </w:p>
        </w:tc>
      </w:tr>
      <w:tr w:rsidR="002C64F5" w:rsidRPr="00BD414B" w14:paraId="1ACFEFEF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455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نقش پارس در اکوسیستم هوش مصنوعی ایران چیست؟</w:t>
            </w:r>
          </w:p>
        </w:tc>
      </w:tr>
      <w:tr w:rsidR="002C64F5" w:rsidRPr="00BD414B" w14:paraId="14E2CA29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4711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کدام گزارش‌های معتبر به نام پارس منتشر شده است؟</w:t>
            </w:r>
          </w:p>
        </w:tc>
      </w:tr>
      <w:tr w:rsidR="002C64F5" w:rsidRPr="00BD414B" w14:paraId="4869DDDB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23BB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مدیران کلیدی پارس چه کسانی‌اند و چه سوابقی دارند؟</w:t>
            </w:r>
          </w:p>
        </w:tc>
      </w:tr>
      <w:tr w:rsidR="002C64F5" w:rsidRPr="00BD414B" w14:paraId="28AD3B1B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0F67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پارس با کدام نهادها و دانشگاه‌ها همکاری دارد؟</w:t>
            </w:r>
          </w:p>
        </w:tc>
      </w:tr>
      <w:tr w:rsidR="002C64F5" w:rsidRPr="00BD414B" w14:paraId="4BBC7745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153E7" w14:textId="1EC8FC2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رویدادهای پارس در حوزه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کدام‌اند؟</w:t>
            </w:r>
          </w:p>
        </w:tc>
      </w:tr>
      <w:tr w:rsidR="002C64F5" w:rsidRPr="00BD414B" w14:paraId="47EC70D1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86E4E" w14:textId="1F7D161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شرکت‌های زیرمجموعه </w:t>
            </w:r>
            <w:r w:rsidRPr="00BD414B">
              <w:rPr>
                <w:rFonts w:cs="B Nazanin" w:hint="cs"/>
                <w:sz w:val="22"/>
              </w:rPr>
              <w:t>پارس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محصولاتی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دارند؟</w:t>
            </w:r>
          </w:p>
        </w:tc>
      </w:tr>
      <w:tr w:rsidR="002C64F5" w:rsidRPr="00BD414B" w14:paraId="1D569D9F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0CA8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جایگاه پارس در سرمایه‌گذاری هوش مصنوعی ایران چیست؟</w:t>
            </w:r>
          </w:p>
        </w:tc>
      </w:tr>
      <w:tr w:rsidR="002C64F5" w:rsidRPr="00BD414B" w14:paraId="054E97CC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9AAE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آیا پارس مرجع معتبر هوش مصنوعی در ایران محسوب می‌شود؟</w:t>
            </w:r>
          </w:p>
        </w:tc>
      </w:tr>
    </w:tbl>
    <w:p w14:paraId="332216D8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9850"/>
      </w:tblGrid>
      <w:tr w:rsidR="002C64F5" w:rsidRPr="00BD414B" w14:paraId="6BD71ADC" w14:textId="77777777" w:rsidTr="00CA71D1">
        <w:trPr>
          <w:cantSplit/>
          <w:tblHeader/>
          <w:jc w:val="right"/>
        </w:trPr>
        <w:tc>
          <w:tcPr>
            <w:tcW w:w="5000" w:type="pct"/>
            <w:shd w:val="clear" w:color="auto" w:fill="0F6E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33CFA" w14:textId="1CC6431C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 xml:space="preserve">دسته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۳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ascii="Arial" w:hAnsi="Arial" w:cs="Arial" w:hint="cs"/>
                <w:b/>
                <w:color w:val="FFFFFF"/>
                <w:sz w:val="22"/>
              </w:rPr>
              <w:t>—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سؤالات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حوزه‌های</w:t>
            </w:r>
            <w:r w:rsidRPr="00BD414B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color w:val="FFFFFF"/>
                <w:sz w:val="22"/>
              </w:rPr>
              <w:t>خاص</w:t>
            </w:r>
          </w:p>
        </w:tc>
      </w:tr>
      <w:tr w:rsidR="002C64F5" w:rsidRPr="00BD414B" w14:paraId="2A5FE557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E542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هوش مصنوعی در سلامت ایران چگونه است؟</w:t>
            </w:r>
          </w:p>
        </w:tc>
      </w:tr>
      <w:tr w:rsidR="002C64F5" w:rsidRPr="00BD414B" w14:paraId="36935699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E0DC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هوش مصنوعی در صنعت ایران چه کاربردهایی دارد؟</w:t>
            </w:r>
          </w:p>
        </w:tc>
      </w:tr>
      <w:tr w:rsidR="002C64F5" w:rsidRPr="00BD414B" w14:paraId="0E3ACFC9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DF41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هوش مصنوعی در کشاورزی ایران چه ظرفیت‌هایی دارد؟</w:t>
            </w:r>
          </w:p>
        </w:tc>
      </w:tr>
      <w:tr w:rsidR="002C64F5" w:rsidRPr="00BD414B" w14:paraId="5BB757DE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1FDE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هوش مصنوعی در مالی و بانکداری ایران چگونه است؟</w:t>
            </w:r>
          </w:p>
        </w:tc>
      </w:tr>
      <w:tr w:rsidR="002C64F5" w:rsidRPr="00BD414B" w14:paraId="1F53F611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2D9A3" w14:textId="7D09443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زیرساخت داده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ایران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وضعیت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دارد؟</w:t>
            </w:r>
          </w:p>
        </w:tc>
      </w:tr>
      <w:tr w:rsidR="002C64F5" w:rsidRPr="00BD414B" w14:paraId="5693334C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3B85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lastRenderedPageBreak/>
              <w:t>استعدادها و نیروی متخصص هوش مصنوعی ایران چگونه توزیع شده‌اند؟</w:t>
            </w:r>
          </w:p>
        </w:tc>
      </w:tr>
      <w:tr w:rsidR="002C64F5" w:rsidRPr="00BD414B" w14:paraId="43840FCA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3E13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هوش مصنوعی مولد در ایران چه روندی دارد؟</w:t>
            </w:r>
          </w:p>
        </w:tc>
      </w:tr>
      <w:tr w:rsidR="002C64F5" w:rsidRPr="00BD414B" w14:paraId="119B37B6" w14:textId="77777777" w:rsidTr="00CA71D1">
        <w:trPr>
          <w:cantSplit/>
          <w:jc w:val="right"/>
        </w:trPr>
        <w:tc>
          <w:tcPr>
            <w:tcW w:w="5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E882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حکمرانی داده در ایران چه الزاماتی دارد؟</w:t>
            </w:r>
          </w:p>
        </w:tc>
      </w:tr>
    </w:tbl>
    <w:p w14:paraId="0AB50348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D4BA38B" w14:textId="5859D57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نتیجه </w:t>
      </w:r>
      <w:r w:rsidRPr="00BD414B">
        <w:rPr>
          <w:rFonts w:cs="B Nazanin" w:hint="cs"/>
          <w:sz w:val="24"/>
          <w:szCs w:val="24"/>
        </w:rPr>
        <w:t>پایش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ماهانه</w:t>
      </w:r>
      <w:r w:rsidR="00BD0C11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نام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تاریخ،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میزان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ارجاع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پارس،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دقت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بازنمایی،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منبع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احتمالِ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پاسخ،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اقدام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اصلاحی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صورت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بازنمایی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نادرست،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اصلاح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منبع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به‌روزرسانی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صفحات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وب‌سایت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انجام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p w14:paraId="39CDE2CA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2A822A50" w14:textId="10AD9F32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46" w:name="_Toc241472284"/>
      <w:r w:rsidRPr="00BD414B">
        <w:rPr>
          <w:rFonts w:ascii="Calibri" w:hAnsi="Calibri" w:cs="B Nazanin"/>
          <w:sz w:val="40"/>
          <w:szCs w:val="40"/>
        </w:rPr>
        <w:lastRenderedPageBreak/>
        <w:t xml:space="preserve">۱۹ سامانه </w:t>
      </w:r>
      <w:r w:rsidRPr="00BD414B">
        <w:rPr>
          <w:rFonts w:ascii="Calibri" w:hAnsi="Calibri" w:cs="B Nazanin" w:hint="cs"/>
          <w:sz w:val="40"/>
          <w:szCs w:val="40"/>
        </w:rPr>
        <w:t>عملیاتی</w:t>
      </w:r>
      <w:r w:rsidRPr="00BD414B">
        <w:rPr>
          <w:rFonts w:ascii="Calibri" w:hAnsi="Calibri" w:cs="B Nazanin"/>
          <w:sz w:val="40"/>
          <w:szCs w:val="40"/>
        </w:rPr>
        <w:t xml:space="preserve"> SRIP</w:t>
      </w:r>
      <w:bookmarkEnd w:id="46"/>
    </w:p>
    <w:p w14:paraId="5E9E0B1D" w14:textId="46EDF03A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سامانه SRIP</w:t>
      </w:r>
      <w:r w:rsidRPr="00BD414B">
        <w:rPr>
          <w:rFonts w:cs="B Nazanin" w:hint="cs"/>
          <w:sz w:val="24"/>
          <w:szCs w:val="24"/>
        </w:rPr>
        <w:t>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زیرساخت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روابط،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فرصت‌ها،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مشارکت‌ها،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تعاملات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عملکرد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تمام</w:t>
      </w:r>
      <w:r w:rsidR="00944D1C">
        <w:rPr>
          <w:rFonts w:cs="B Nazanin" w:hint="cs"/>
          <w:sz w:val="24"/>
          <w:szCs w:val="24"/>
        </w:rPr>
        <w:t>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تعاملات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می‌گیرد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اهمیت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روشن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="00944D1C">
        <w:rPr>
          <w:rFonts w:cs="B Nazanin" w:hint="cs"/>
          <w:sz w:val="24"/>
          <w:szCs w:val="24"/>
        </w:rPr>
        <w:t>.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منتقل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سرمایه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ثبت‌شده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است،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حافظه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پراکنده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افراد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نسخه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اولیه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هم‌اکنون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نشانی</w:t>
      </w:r>
      <w:r w:rsidRPr="00BD414B">
        <w:rPr>
          <w:rFonts w:cs="B Nazanin"/>
          <w:sz w:val="24"/>
          <w:szCs w:val="24"/>
        </w:rPr>
        <w:t xml:space="preserve"> srip.arounidea.com </w:t>
      </w:r>
      <w:r w:rsidRPr="00BD414B">
        <w:rPr>
          <w:rFonts w:cs="B Nazanin" w:hint="cs"/>
          <w:sz w:val="24"/>
          <w:szCs w:val="24"/>
        </w:rPr>
        <w:t>مستقر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تکمیل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ماژول‌ها،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انتقال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موجود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انجام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>.</w:t>
      </w:r>
    </w:p>
    <w:p w14:paraId="701D3F62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7" w:name="_Toc241472285"/>
      <w:r w:rsidRPr="00BD414B">
        <w:rPr>
          <w:rFonts w:ascii="Calibri" w:hAnsi="Calibri" w:cs="B Nazanin"/>
          <w:sz w:val="32"/>
          <w:szCs w:val="32"/>
        </w:rPr>
        <w:t>۲۰.۱ چهار ماژول و داشبورد</w:t>
      </w:r>
      <w:bookmarkEnd w:id="47"/>
    </w:p>
    <w:p w14:paraId="2D15895D" w14:textId="3174E62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سامانه در چهار ماژول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فرصت،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مشارکت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عملکرد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یکپارچه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طراحی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دامنه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کارکردی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ماژول،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کاربران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اصلی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نماهای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شاخص‌های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۲۶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زنده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ماژول‌ها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تولید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ورود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عدد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مجاز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نیست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831"/>
        <w:gridCol w:w="5321"/>
        <w:gridCol w:w="1698"/>
      </w:tblGrid>
      <w:tr w:rsidR="002C64F5" w:rsidRPr="00BD414B" w14:paraId="6DE45AA9" w14:textId="77777777" w:rsidTr="00CA71D1">
        <w:trPr>
          <w:cantSplit/>
          <w:tblHeader/>
          <w:jc w:val="right"/>
        </w:trPr>
        <w:tc>
          <w:tcPr>
            <w:tcW w:w="143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38AE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ماژول</w:t>
            </w:r>
          </w:p>
        </w:tc>
        <w:tc>
          <w:tcPr>
            <w:tcW w:w="270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3A843" w14:textId="28BB53A1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>های کلیدی</w:t>
            </w:r>
          </w:p>
        </w:tc>
        <w:tc>
          <w:tcPr>
            <w:tcW w:w="86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AF9F8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مالک داده</w:t>
            </w:r>
          </w:p>
        </w:tc>
      </w:tr>
      <w:tr w:rsidR="002C64F5" w:rsidRPr="00BD414B" w14:paraId="289F0566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EEB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رابطه (Relationship)</w:t>
            </w:r>
          </w:p>
        </w:tc>
        <w:tc>
          <w:tcPr>
            <w:tcW w:w="2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1D7D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شخص، سازمان، سمت، نوع رابطه، آخرین تماس، مسئول رابطه، سطح اهمیت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27E2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  <w:tr w:rsidR="002C64F5" w:rsidRPr="00BD414B" w14:paraId="18D097A1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EE25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فرصت (Opportunity)</w:t>
            </w:r>
          </w:p>
        </w:tc>
        <w:tc>
          <w:tcPr>
            <w:tcW w:w="2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EC82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فرصت، منبع، شرکت مرتبط، ارزش تقریبی، مرحله، مسئول، اقدام بعدی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0524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  <w:tr w:rsidR="002C64F5" w:rsidRPr="00BD414B" w14:paraId="3A69CA2F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5B35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مشارکت (Partnership)</w:t>
            </w:r>
          </w:p>
        </w:tc>
        <w:tc>
          <w:tcPr>
            <w:tcW w:w="2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CC3E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شریک، نوع همکاری، وضعیت، قرارداد، تعهدات، پیگیری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4457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  <w:tr w:rsidR="002C64F5" w:rsidRPr="00BD414B" w14:paraId="1702EE36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52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عملکرد (Performance)</w:t>
            </w:r>
          </w:p>
        </w:tc>
        <w:tc>
          <w:tcPr>
            <w:tcW w:w="2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97C4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پروژه، زمان، خروجی، شاخص، وضعیت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0575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  <w:tr w:rsidR="002C64F5" w:rsidRPr="00BD414B" w14:paraId="38738EDC" w14:textId="77777777" w:rsidTr="00CA71D1">
        <w:trPr>
          <w:cantSplit/>
          <w:jc w:val="right"/>
        </w:trPr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94630" w14:textId="6CAE333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تعاملات (ثبت همه </w:t>
            </w:r>
            <w:r w:rsidRPr="00BD414B">
              <w:rPr>
                <w:rFonts w:cs="B Nazanin" w:hint="cs"/>
                <w:sz w:val="22"/>
              </w:rPr>
              <w:t>تماس‌ها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جلسات</w:t>
            </w:r>
            <w:r w:rsidRPr="00BD414B">
              <w:rPr>
                <w:rFonts w:cs="B Nazanin"/>
                <w:sz w:val="22"/>
              </w:rPr>
              <w:t>)</w:t>
            </w:r>
          </w:p>
        </w:tc>
        <w:tc>
          <w:tcPr>
            <w:tcW w:w="2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67E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تاریخ، نوع تعامل، طرف‌ها، خلاصه، تعهدات، مهلت پیگیری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3814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  <w:tr w:rsidR="002C64F5" w:rsidRPr="00BD414B" w14:paraId="0122DB26" w14:textId="77777777" w:rsidTr="00CA71D1">
        <w:trPr>
          <w:cantSplit/>
          <w:jc w:val="right"/>
        </w:trPr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C506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داشبورد مدیریتی</w:t>
            </w:r>
          </w:p>
        </w:tc>
        <w:tc>
          <w:tcPr>
            <w:tcW w:w="2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49DD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نمای رهبری، رابطه، فرصت، پروژه، دانش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8EE1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هلدینگ پارس</w:t>
            </w:r>
          </w:p>
        </w:tc>
      </w:tr>
    </w:tbl>
    <w:p w14:paraId="313DFEC6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3263ADBA" w14:textId="71EEEB83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8" w:name="_Toc241472286"/>
      <w:r w:rsidRPr="00BD414B">
        <w:rPr>
          <w:rFonts w:ascii="Calibri" w:hAnsi="Calibri" w:cs="B Nazanin"/>
          <w:sz w:val="32"/>
          <w:szCs w:val="32"/>
        </w:rPr>
        <w:t xml:space="preserve">۲۰.۲ برنامه </w:t>
      </w:r>
      <w:r w:rsidRPr="00BD414B">
        <w:rPr>
          <w:rFonts w:ascii="Calibri" w:hAnsi="Calibri" w:cs="B Nazanin" w:hint="cs"/>
          <w:sz w:val="32"/>
          <w:szCs w:val="32"/>
        </w:rPr>
        <w:t>تکمیل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و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انتقال</w:t>
      </w:r>
      <w:r w:rsidRPr="00BD414B">
        <w:rPr>
          <w:rFonts w:ascii="Calibri" w:hAnsi="Calibri" w:cs="B Nazanin"/>
          <w:sz w:val="32"/>
          <w:szCs w:val="32"/>
        </w:rPr>
        <w:t xml:space="preserve"> </w:t>
      </w:r>
      <w:r w:rsidRPr="00BD414B">
        <w:rPr>
          <w:rFonts w:ascii="Calibri" w:hAnsi="Calibri" w:cs="B Nazanin" w:hint="cs"/>
          <w:sz w:val="32"/>
          <w:szCs w:val="32"/>
        </w:rPr>
        <w:t>داده</w:t>
      </w:r>
      <w:bookmarkEnd w:id="48"/>
    </w:p>
    <w:p w14:paraId="350C759A" w14:textId="3F57ADF6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تکمیل سامانه در دو گام انجام می‌شود: تکمیل ماژول‌های باقی‌مانده و داشبورد، و سپس انتقال کنترل‌شده </w:t>
      </w:r>
      <w:r w:rsidRPr="00BD414B">
        <w:rPr>
          <w:rFonts w:cs="B Nazanin" w:hint="cs"/>
          <w:sz w:val="24"/>
          <w:szCs w:val="24"/>
        </w:rPr>
        <w:t>داده‌ها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ابزارهای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پراکنده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فعلی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صفحات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گسترده،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دفترچه‌ها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قدیمی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تطبیق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رکورد‌به‌رکورد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آزمون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صحت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جزئیات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فرآیند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انتقال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588"/>
        <w:gridCol w:w="7543"/>
        <w:gridCol w:w="1719"/>
      </w:tblGrid>
      <w:tr w:rsidR="002C64F5" w:rsidRPr="00BD414B" w14:paraId="638E0C20" w14:textId="77777777" w:rsidTr="00CA71D1">
        <w:trPr>
          <w:cantSplit/>
          <w:tblHeader/>
          <w:jc w:val="right"/>
        </w:trPr>
        <w:tc>
          <w:tcPr>
            <w:tcW w:w="29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8598B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مرحله</w:t>
            </w:r>
          </w:p>
        </w:tc>
        <w:tc>
          <w:tcPr>
            <w:tcW w:w="383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FFB5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اقدام</w:t>
            </w:r>
          </w:p>
        </w:tc>
        <w:tc>
          <w:tcPr>
            <w:tcW w:w="87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AA9B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مدت</w:t>
            </w:r>
          </w:p>
        </w:tc>
      </w:tr>
      <w:tr w:rsidR="002C64F5" w:rsidRPr="00BD414B" w14:paraId="1DEA1B63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4135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  <w:tc>
          <w:tcPr>
            <w:tcW w:w="38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804FF" w14:textId="663D1A2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ممیزی نسخه </w:t>
            </w:r>
            <w:r w:rsidRPr="00BD414B">
              <w:rPr>
                <w:rFonts w:cs="B Nazanin" w:hint="cs"/>
                <w:sz w:val="22"/>
              </w:rPr>
              <w:t>اولیه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مستقر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استخراج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فهرست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تکمیل</w:t>
            </w:r>
          </w:p>
        </w:tc>
        <w:tc>
          <w:tcPr>
            <w:tcW w:w="8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46A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 روز</w:t>
            </w:r>
          </w:p>
        </w:tc>
      </w:tr>
      <w:tr w:rsidR="002C64F5" w:rsidRPr="00BD414B" w14:paraId="050A75CB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730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  <w:tc>
          <w:tcPr>
            <w:tcW w:w="383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F2AD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ممیزی سامانه‌ها و کانال‌های موجود هلدینگ و تعیین داده‌های قابل انتقال</w:t>
            </w:r>
          </w:p>
        </w:tc>
        <w:tc>
          <w:tcPr>
            <w:tcW w:w="8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A41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 روز</w:t>
            </w:r>
          </w:p>
        </w:tc>
      </w:tr>
      <w:tr w:rsidR="002C64F5" w:rsidRPr="00BD414B" w14:paraId="34DEF940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5A1F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lastRenderedPageBreak/>
              <w:t>۳</w:t>
            </w:r>
          </w:p>
        </w:tc>
        <w:tc>
          <w:tcPr>
            <w:tcW w:w="38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29967" w14:textId="5121BD9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طراحی مدل داده </w:t>
            </w:r>
            <w:r w:rsidRPr="00BD414B">
              <w:rPr>
                <w:rFonts w:cs="B Nazanin" w:hint="cs"/>
                <w:sz w:val="22"/>
              </w:rPr>
              <w:t>یکپارچه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سطوح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دسترسی</w:t>
            </w:r>
          </w:p>
        </w:tc>
        <w:tc>
          <w:tcPr>
            <w:tcW w:w="8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3F23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 روز</w:t>
            </w:r>
          </w:p>
        </w:tc>
      </w:tr>
      <w:tr w:rsidR="002C64F5" w:rsidRPr="00BD414B" w14:paraId="52B6B538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CCF9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۴</w:t>
            </w:r>
          </w:p>
        </w:tc>
        <w:tc>
          <w:tcPr>
            <w:tcW w:w="383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578D4" w14:textId="1673E94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تکمیل ماژول‌های فرصت، مشارکت و عملکرد روی نسخه </w:t>
            </w:r>
            <w:r w:rsidRPr="00BD414B">
              <w:rPr>
                <w:rFonts w:cs="B Nazanin" w:hint="cs"/>
                <w:sz w:val="22"/>
              </w:rPr>
              <w:t>اولیه</w:t>
            </w:r>
          </w:p>
        </w:tc>
        <w:tc>
          <w:tcPr>
            <w:tcW w:w="8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918B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۳۰ روز</w:t>
            </w:r>
          </w:p>
        </w:tc>
      </w:tr>
      <w:tr w:rsidR="002C64F5" w:rsidRPr="00BD414B" w14:paraId="37218170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305C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</w:t>
            </w:r>
          </w:p>
        </w:tc>
        <w:tc>
          <w:tcPr>
            <w:tcW w:w="38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174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افزودن داشبورد مدیریتی و گزارش‌گیری</w:t>
            </w:r>
          </w:p>
        </w:tc>
        <w:tc>
          <w:tcPr>
            <w:tcW w:w="8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A02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 روز</w:t>
            </w:r>
          </w:p>
        </w:tc>
      </w:tr>
      <w:tr w:rsidR="002C64F5" w:rsidRPr="00BD414B" w14:paraId="2E02E5DD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F75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</w:t>
            </w:r>
          </w:p>
        </w:tc>
        <w:tc>
          <w:tcPr>
            <w:tcW w:w="383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8212D" w14:textId="77C9404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تست با داده </w:t>
            </w:r>
            <w:r w:rsidRPr="00BD414B">
              <w:rPr>
                <w:rFonts w:cs="B Nazanin" w:hint="cs"/>
                <w:sz w:val="22"/>
              </w:rPr>
              <w:t>واقعی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اصلاح</w:t>
            </w:r>
          </w:p>
        </w:tc>
        <w:tc>
          <w:tcPr>
            <w:tcW w:w="8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D81A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 روز</w:t>
            </w:r>
          </w:p>
        </w:tc>
      </w:tr>
      <w:tr w:rsidR="002C64F5" w:rsidRPr="00BD414B" w14:paraId="4FAC1C03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92A1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۷</w:t>
            </w:r>
          </w:p>
        </w:tc>
        <w:tc>
          <w:tcPr>
            <w:tcW w:w="38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0E09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انتقال داده از سامانه‌های موجود</w:t>
            </w:r>
          </w:p>
        </w:tc>
        <w:tc>
          <w:tcPr>
            <w:tcW w:w="8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5D79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۱۵ روز</w:t>
            </w:r>
          </w:p>
        </w:tc>
      </w:tr>
      <w:tr w:rsidR="002C64F5" w:rsidRPr="00BD414B" w14:paraId="4F5EE3C5" w14:textId="77777777" w:rsidTr="00CA71D1">
        <w:trPr>
          <w:cantSplit/>
          <w:jc w:val="right"/>
        </w:trPr>
        <w:tc>
          <w:tcPr>
            <w:tcW w:w="29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B71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۸</w:t>
            </w:r>
          </w:p>
        </w:tc>
        <w:tc>
          <w:tcPr>
            <w:tcW w:w="383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8C13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آموزش کاربران و مستندسازی</w:t>
            </w:r>
          </w:p>
        </w:tc>
        <w:tc>
          <w:tcPr>
            <w:tcW w:w="87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6EC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۱۰ روز</w:t>
            </w:r>
          </w:p>
        </w:tc>
      </w:tr>
      <w:tr w:rsidR="002C64F5" w:rsidRPr="00BD414B" w14:paraId="337351B2" w14:textId="77777777" w:rsidTr="00CA71D1">
        <w:trPr>
          <w:cantSplit/>
          <w:jc w:val="right"/>
        </w:trPr>
        <w:tc>
          <w:tcPr>
            <w:tcW w:w="29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4D2B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۹</w:t>
            </w:r>
          </w:p>
        </w:tc>
        <w:tc>
          <w:tcPr>
            <w:tcW w:w="38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54BC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تثبیت مالکیت دامنه، کد و دسترسی‌ها به نام هلدینگ</w:t>
            </w:r>
          </w:p>
        </w:tc>
        <w:tc>
          <w:tcPr>
            <w:tcW w:w="87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967E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 روز</w:t>
            </w:r>
          </w:p>
        </w:tc>
      </w:tr>
    </w:tbl>
    <w:p w14:paraId="6A11F885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E7804DF" w14:textId="10259342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49" w:name="_Toc241472287"/>
      <w:r w:rsidRPr="00BD414B">
        <w:rPr>
          <w:rFonts w:ascii="Calibri" w:hAnsi="Calibri" w:cs="B Nazanin"/>
          <w:sz w:val="32"/>
          <w:szCs w:val="32"/>
        </w:rPr>
        <w:t>۲۰.۳ امنیت داده</w:t>
      </w:r>
      <w:bookmarkEnd w:id="49"/>
    </w:p>
    <w:p w14:paraId="6D5FB0D5" w14:textId="6A169C9C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 w:hint="cs"/>
          <w:sz w:val="24"/>
          <w:szCs w:val="24"/>
        </w:rPr>
        <w:t>قواعد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سطوح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دسترسی،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طبقه‌بندی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محرمانگی،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پشتیبان‌گیری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دوره‌ای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سازوکار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ایمن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کاربران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تعیین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شامل</w:t>
      </w:r>
      <w:r w:rsidRPr="00BD414B">
        <w:rPr>
          <w:rFonts w:cs="B Nazanin"/>
          <w:sz w:val="24"/>
          <w:szCs w:val="24"/>
        </w:rPr>
        <w:t xml:space="preserve"> </w:t>
      </w:r>
      <w:r w:rsidR="005B2336">
        <w:rPr>
          <w:rFonts w:cs="B Nazanin" w:hint="cs"/>
          <w:sz w:val="24"/>
          <w:szCs w:val="24"/>
        </w:rPr>
        <w:t>ارائه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داده‌</w:t>
      </w:r>
      <w:r w:rsidR="005B2336">
        <w:rPr>
          <w:rFonts w:cs="B Nazanin" w:hint="cs"/>
          <w:sz w:val="24"/>
          <w:szCs w:val="24"/>
        </w:rPr>
        <w:t>ه</w:t>
      </w:r>
      <w:r w:rsidRPr="00BD414B">
        <w:rPr>
          <w:rFonts w:cs="B Nazanin" w:hint="cs"/>
          <w:sz w:val="24"/>
          <w:szCs w:val="24"/>
        </w:rPr>
        <w:t>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p w14:paraId="76AD5FCF" w14:textId="0DC148E1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دسترسی: </w:t>
      </w:r>
      <w:r w:rsidRPr="00BD414B">
        <w:rPr>
          <w:rFonts w:cs="B Nazanin"/>
          <w:sz w:val="24"/>
          <w:szCs w:val="24"/>
        </w:rPr>
        <w:t xml:space="preserve">  بر پایه </w:t>
      </w:r>
      <w:r w:rsidRPr="00BD414B">
        <w:rPr>
          <w:rFonts w:cs="B Nazanin" w:hint="cs"/>
          <w:sz w:val="24"/>
          <w:szCs w:val="24"/>
        </w:rPr>
        <w:t>نقش؛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محرمانه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فقط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مدیرعامل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</w:t>
      </w:r>
      <w:r w:rsidRPr="00BD414B">
        <w:rPr>
          <w:rFonts w:cs="B Nazanin"/>
          <w:sz w:val="24"/>
          <w:szCs w:val="24"/>
        </w:rPr>
        <w:t>.</w:t>
      </w:r>
    </w:p>
    <w:p w14:paraId="74418208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پشتیبان‌گیری: </w:t>
      </w:r>
      <w:r w:rsidRPr="00BD414B">
        <w:rPr>
          <w:rFonts w:cs="B Nazanin"/>
          <w:sz w:val="24"/>
          <w:szCs w:val="24"/>
        </w:rPr>
        <w:t xml:space="preserve">  روزانه با نگهداری ۳۰ روزه و آزمون بازیابی فصلی.</w:t>
      </w:r>
    </w:p>
    <w:p w14:paraId="1026543C" w14:textId="77777777" w:rsidR="002C64F5" w:rsidRPr="00BD414B" w:rsidRDefault="00000000" w:rsidP="00BD414B">
      <w:pPr>
        <w:spacing w:after="60"/>
        <w:ind w:right="312" w:hanging="198"/>
        <w:rPr>
          <w:rFonts w:cs="B Nazanin"/>
          <w:sz w:val="24"/>
          <w:szCs w:val="28"/>
        </w:rPr>
      </w:pPr>
      <w:r w:rsidRPr="00BD414B">
        <w:rPr>
          <w:rFonts w:ascii="Arial" w:hAnsi="Arial" w:cs="Arial" w:hint="cs"/>
          <w:b/>
          <w:color w:val="0F6E6E"/>
          <w:sz w:val="24"/>
          <w:szCs w:val="24"/>
        </w:rPr>
        <w:t>▪</w:t>
      </w:r>
      <w:r w:rsidRPr="00BD414B">
        <w:rPr>
          <w:rFonts w:cs="B Nazanin"/>
          <w:b/>
          <w:color w:val="0F6E6E"/>
          <w:sz w:val="24"/>
          <w:szCs w:val="24"/>
        </w:rPr>
        <w:t xml:space="preserve">  </w:t>
      </w:r>
      <w:r w:rsidRPr="00BD414B">
        <w:rPr>
          <w:rFonts w:cs="B Nazanin"/>
          <w:b/>
          <w:color w:val="0E2A47"/>
          <w:sz w:val="24"/>
          <w:szCs w:val="24"/>
        </w:rPr>
        <w:t xml:space="preserve">پایان دوره: </w:t>
      </w:r>
      <w:r w:rsidRPr="00BD414B">
        <w:rPr>
          <w:rFonts w:cs="B Nazanin"/>
          <w:sz w:val="24"/>
          <w:szCs w:val="24"/>
        </w:rPr>
        <w:t xml:space="preserve">  تحویل کامل کد، دسترسی‌ها و مستندات فنی در فرآیند تحویل (بخش ۲۷).</w:t>
      </w:r>
    </w:p>
    <w:p w14:paraId="297A47DB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53237007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50" w:name="_Toc241472288"/>
      <w:r w:rsidRPr="00BD414B">
        <w:rPr>
          <w:rFonts w:ascii="Calibri" w:hAnsi="Calibri" w:cs="B Nazanin"/>
          <w:sz w:val="40"/>
          <w:szCs w:val="40"/>
        </w:rPr>
        <w:lastRenderedPageBreak/>
        <w:t>۲۰ ممیزی سازمانی و زیرساخت</w:t>
      </w:r>
      <w:bookmarkEnd w:id="50"/>
    </w:p>
    <w:p w14:paraId="118DA3B9" w14:textId="15557C1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این پروژه با عنوان رسمی «ممیزی سازمانی و زیرساخت» تعریف می‌شود و سه حوزه را ممیزی می‌کند</w:t>
      </w:r>
      <w:r w:rsidR="006C6D0E">
        <w:rPr>
          <w:rFonts w:cs="B Nazanin" w:hint="cs"/>
          <w:sz w:val="24"/>
          <w:szCs w:val="24"/>
        </w:rPr>
        <w:t xml:space="preserve"> که شامل</w:t>
      </w:r>
      <w:r w:rsidRPr="00BD414B">
        <w:rPr>
          <w:rFonts w:cs="B Nazanin"/>
          <w:sz w:val="24"/>
          <w:szCs w:val="24"/>
        </w:rPr>
        <w:t xml:space="preserve"> افراد، سامانه‌ها و کانال‌ها</w:t>
      </w:r>
      <w:r w:rsidR="006C6D0E">
        <w:rPr>
          <w:rFonts w:cs="B Nazanin" w:hint="cs"/>
          <w:sz w:val="24"/>
          <w:szCs w:val="24"/>
        </w:rPr>
        <w:t>ست</w:t>
      </w:r>
      <w:r w:rsidRPr="00BD414B">
        <w:rPr>
          <w:rFonts w:cs="B Nazanin"/>
          <w:sz w:val="24"/>
          <w:szCs w:val="24"/>
        </w:rPr>
        <w:t xml:space="preserve">. ممیزی، </w:t>
      </w:r>
      <w:r w:rsidR="006C6D0E">
        <w:rPr>
          <w:rFonts w:cs="B Nazanin" w:hint="cs"/>
          <w:sz w:val="24"/>
          <w:szCs w:val="24"/>
        </w:rPr>
        <w:t>ارزیابی</w:t>
      </w:r>
      <w:r w:rsidRPr="00BD414B">
        <w:rPr>
          <w:rFonts w:cs="B Nazanin"/>
          <w:sz w:val="24"/>
          <w:szCs w:val="24"/>
        </w:rPr>
        <w:t xml:space="preserve"> صادقانه از وضعیت موجود است، نه ارزیابی عملکرد اشخاص</w:t>
      </w:r>
      <w:r w:rsidR="006C6D0E">
        <w:rPr>
          <w:rFonts w:cs="B Nazanin" w:hint="cs"/>
          <w:sz w:val="24"/>
          <w:szCs w:val="24"/>
        </w:rPr>
        <w:t xml:space="preserve"> و</w:t>
      </w:r>
      <w:r w:rsidRPr="00BD414B">
        <w:rPr>
          <w:rFonts w:cs="B Nazanin"/>
          <w:sz w:val="24"/>
          <w:szCs w:val="24"/>
        </w:rPr>
        <w:t xml:space="preserve"> هدف آن، شناسایی همپوشانی نقش‌ها، گلوگاه‌های تصمیم، سامانه‌های موازی و کانال‌های بی‌مالک است. خروجی ممیزی، ورودی مستقیم بازسازی نقش‌ها و برنامه </w:t>
      </w:r>
      <w:r w:rsidRPr="00BD414B">
        <w:rPr>
          <w:rFonts w:cs="B Nazanin" w:hint="cs"/>
          <w:sz w:val="24"/>
          <w:szCs w:val="24"/>
        </w:rPr>
        <w:t>انتقال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جایگزینی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سامانه‌ها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۲۱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نخست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هیچ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تصمیم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ساختاری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ممیزی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گرفته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نشود</w:t>
      </w:r>
      <w:r w:rsidRPr="00BD414B">
        <w:rPr>
          <w:rFonts w:cs="B Nazanin"/>
          <w:sz w:val="24"/>
          <w:szCs w:val="24"/>
        </w:rPr>
        <w:t>.</w:t>
      </w:r>
    </w:p>
    <w:p w14:paraId="01CEA842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51" w:name="_Toc241472289"/>
      <w:r w:rsidRPr="00BD414B">
        <w:rPr>
          <w:rFonts w:ascii="Calibri" w:hAnsi="Calibri" w:cs="B Nazanin"/>
          <w:sz w:val="32"/>
          <w:szCs w:val="32"/>
        </w:rPr>
        <w:t>۲۱.۱ ممیزی افراد</w:t>
      </w:r>
      <w:bookmarkEnd w:id="51"/>
    </w:p>
    <w:p w14:paraId="70199A5B" w14:textId="39192DA1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ممیزی افراد، فهرست کامل نقش‌های فعال، شرح وظایف واقعی (نه اسمی)، همپوشانی مسئولیت‌ها و گلوگاه‌های تصمیم را استخراج می‌کند. ابزار آن، مصاحبه </w:t>
      </w:r>
      <w:r w:rsidRPr="00BD414B">
        <w:rPr>
          <w:rFonts w:cs="B Nazanin" w:hint="cs"/>
          <w:sz w:val="24"/>
          <w:szCs w:val="24"/>
        </w:rPr>
        <w:t>ساختاریافته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بررسی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سه‌ماهه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اخیر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ماتریس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«نقش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–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وظیفه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–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خروجی»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مبنای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چارت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جدید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۲۲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قرار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می‌گیرد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925"/>
        <w:gridCol w:w="4925"/>
      </w:tblGrid>
      <w:tr w:rsidR="002C64F5" w:rsidRPr="00BD414B" w14:paraId="0B0C0340" w14:textId="77777777" w:rsidTr="00CA71D1">
        <w:trPr>
          <w:cantSplit/>
          <w:tblHeader/>
          <w:jc w:val="right"/>
        </w:trPr>
        <w:tc>
          <w:tcPr>
            <w:tcW w:w="25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37F9C" w14:textId="256D4E51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 xml:space="preserve"> بررسی</w:t>
            </w:r>
          </w:p>
        </w:tc>
        <w:tc>
          <w:tcPr>
            <w:tcW w:w="25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35977" w14:textId="6B3BE1C2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 xml:space="preserve"> بررسی</w:t>
            </w:r>
          </w:p>
        </w:tc>
      </w:tr>
      <w:tr w:rsidR="002C64F5" w:rsidRPr="00BD414B" w14:paraId="7F25EDB8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559A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نقش فعلی و شرح وظایف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C7C3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مستقیم و ساختار گزارش‌دهی</w:t>
            </w:r>
          </w:p>
        </w:tc>
      </w:tr>
      <w:tr w:rsidR="002C64F5" w:rsidRPr="00BD414B" w14:paraId="2EC3CC61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D9E5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صلاحیت و مهارت‌های قابل اتکا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011B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ظرفیت زمانی آزاد و بار کاری فعلی</w:t>
            </w:r>
          </w:p>
        </w:tc>
      </w:tr>
      <w:tr w:rsidR="002C64F5" w:rsidRPr="00BD414B" w14:paraId="6A878870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4829A" w14:textId="15F84ED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تاریخچه </w:t>
            </w:r>
            <w:r w:rsidRPr="00BD414B">
              <w:rPr>
                <w:rFonts w:cs="B Nazanin" w:hint="cs"/>
                <w:sz w:val="22"/>
              </w:rPr>
              <w:t>همکاری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عملکرد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30DD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سطح دسترسی به اطلاعات هلدینگ</w:t>
            </w:r>
          </w:p>
        </w:tc>
      </w:tr>
      <w:tr w:rsidR="002C64F5" w:rsidRPr="00BD414B" w14:paraId="6BB69345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A108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قرارداد و تعهدات قانونی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8A45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جایگاه در ساختار هدف</w:t>
            </w:r>
          </w:p>
        </w:tc>
      </w:tr>
      <w:tr w:rsidR="002C64F5" w:rsidRPr="00BD414B" w14:paraId="4E3820A6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CB83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نقش در کانال‌های فعلی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3595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مالکیت‌های غیررسمی و دانش ضمنی</w:t>
            </w:r>
          </w:p>
        </w:tc>
      </w:tr>
      <w:tr w:rsidR="002C64F5" w:rsidRPr="00BD414B" w14:paraId="28AC1DFC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94E7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حضور و دسترسی فعلی به ابزارها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3A3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نقش در فرآیندهای تصمیم‌گیری فعلی</w:t>
            </w:r>
          </w:p>
        </w:tc>
      </w:tr>
      <w:tr w:rsidR="002C64F5" w:rsidRPr="00BD414B" w14:paraId="5D4CCFED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706B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ریسک وابستگی فردی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88C58" w14:textId="71F516F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برنامه </w:t>
            </w:r>
            <w:r w:rsidRPr="00BD414B">
              <w:rPr>
                <w:rFonts w:cs="B Nazanin" w:hint="cs"/>
                <w:sz w:val="22"/>
              </w:rPr>
              <w:t>جانشین‌پروری</w:t>
            </w:r>
          </w:p>
        </w:tc>
      </w:tr>
      <w:tr w:rsidR="002C64F5" w:rsidRPr="00BD414B" w14:paraId="16C8F570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1ADA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اولویت حفظ یا بازتعریف نقش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F075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یادداشت ممیزی</w:t>
            </w:r>
          </w:p>
        </w:tc>
      </w:tr>
    </w:tbl>
    <w:p w14:paraId="367C8DF3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635E68F5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52" w:name="_Toc241472290"/>
      <w:r w:rsidRPr="00BD414B">
        <w:rPr>
          <w:rFonts w:ascii="Calibri" w:hAnsi="Calibri" w:cs="B Nazanin"/>
          <w:sz w:val="32"/>
          <w:szCs w:val="32"/>
        </w:rPr>
        <w:t>۲۱.۲ ممیزی سامانه‌ها</w:t>
      </w:r>
      <w:bookmarkEnd w:id="52"/>
    </w:p>
    <w:p w14:paraId="37ED7C5C" w14:textId="1D79B027" w:rsidR="002C64F5" w:rsidRDefault="00000000" w:rsidP="00BD414B">
      <w:pPr>
        <w:spacing w:after="120" w:line="348" w:lineRule="auto"/>
        <w:rPr>
          <w:rFonts w:cs="B Nazanin"/>
          <w:sz w:val="24"/>
          <w:szCs w:val="24"/>
        </w:rPr>
      </w:pPr>
      <w:r w:rsidRPr="00BD414B">
        <w:rPr>
          <w:rFonts w:cs="B Nazanin"/>
          <w:sz w:val="24"/>
          <w:szCs w:val="24"/>
        </w:rPr>
        <w:t xml:space="preserve">ممیزی سامانه‌ها، همه </w:t>
      </w:r>
      <w:r w:rsidRPr="00BD414B">
        <w:rPr>
          <w:rFonts w:cs="B Nazanin" w:hint="cs"/>
          <w:sz w:val="24"/>
          <w:szCs w:val="24"/>
        </w:rPr>
        <w:t>ابزارهای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فعال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صفحات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گسترده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گروه‌های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پیام‌رسان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فهرست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مورد،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پنج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قلم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کارکرد،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حجم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همپوشانی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ابزارها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وضعیت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پیشنهادی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نگهداری،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انتقال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خاموش‌سازی</w:t>
      </w:r>
      <w:r w:rsidRPr="00BD414B">
        <w:rPr>
          <w:rFonts w:cs="B Nazanin"/>
          <w:sz w:val="24"/>
          <w:szCs w:val="24"/>
        </w:rPr>
        <w:t xml:space="preserve">).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جدول،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می‌سازد</w:t>
      </w:r>
      <w:r w:rsidRPr="00BD414B">
        <w:rPr>
          <w:rFonts w:cs="B Nazanin"/>
          <w:sz w:val="24"/>
          <w:szCs w:val="24"/>
        </w:rPr>
        <w:t>.</w:t>
      </w:r>
    </w:p>
    <w:p w14:paraId="15EFFA84" w14:textId="77777777" w:rsidR="00BD0C11" w:rsidRPr="00BD414B" w:rsidRDefault="00BD0C11" w:rsidP="00BD414B">
      <w:pPr>
        <w:spacing w:after="120" w:line="348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925"/>
        <w:gridCol w:w="4925"/>
      </w:tblGrid>
      <w:tr w:rsidR="002C64F5" w:rsidRPr="00BD414B" w14:paraId="508D37EE" w14:textId="77777777" w:rsidTr="00CA71D1">
        <w:trPr>
          <w:cantSplit/>
          <w:tblHeader/>
          <w:jc w:val="right"/>
        </w:trPr>
        <w:tc>
          <w:tcPr>
            <w:tcW w:w="25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8AAD7" w14:textId="7D3F2356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lastRenderedPageBreak/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 xml:space="preserve"> بررسی</w:t>
            </w:r>
          </w:p>
        </w:tc>
        <w:tc>
          <w:tcPr>
            <w:tcW w:w="25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ED6A5" w14:textId="5978F1FD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 xml:space="preserve"> بررسی</w:t>
            </w:r>
          </w:p>
        </w:tc>
      </w:tr>
      <w:tr w:rsidR="002C64F5" w:rsidRPr="00BD414B" w14:paraId="26D3FE8E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783F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نام سامانه و دامنه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DB6A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مالک و مسئول فعلی</w:t>
            </w:r>
          </w:p>
        </w:tc>
      </w:tr>
      <w:tr w:rsidR="002C64F5" w:rsidRPr="00BD414B" w14:paraId="5A038F7D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94C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داده‌های نگهداری‌شده و حجم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F607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نوع داده: حساس / عمومی</w:t>
            </w:r>
          </w:p>
        </w:tc>
      </w:tr>
      <w:tr w:rsidR="002C64F5" w:rsidRPr="00BD414B" w14:paraId="7A0F7350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905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روش و مکان نگه‌داری نسخه پشتیبان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242F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تاریخ آخرین نسخه پشتیبان معتبر</w:t>
            </w:r>
          </w:p>
        </w:tc>
      </w:tr>
      <w:tr w:rsidR="002C64F5" w:rsidRPr="00BD414B" w14:paraId="61615226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7BAC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اعتبار دامنه، گواهی امنیتی و میزبانی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426C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وابستگی به شخص یا پیمانکار</w:t>
            </w:r>
          </w:p>
        </w:tc>
      </w:tr>
      <w:tr w:rsidR="002C64F5" w:rsidRPr="00BD414B" w14:paraId="02EB66D8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967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مالکیت حقوقی و قراردادی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80E5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پشتیبانی و نگهداری</w:t>
            </w:r>
          </w:p>
        </w:tc>
      </w:tr>
      <w:tr w:rsidR="002C64F5" w:rsidRPr="00BD414B" w14:paraId="37D4A9DF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51F4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تاریخ آخرین به‌روزرسانی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D79C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سطح امنیتی و ریسک نفوذ</w:t>
            </w:r>
          </w:p>
        </w:tc>
      </w:tr>
      <w:tr w:rsidR="002C64F5" w:rsidRPr="00BD414B" w14:paraId="36881436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591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ارتباط با سایر سامانه‌ها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72B62" w14:textId="6067880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وضعیت در برنامه </w:t>
            </w:r>
            <w:r w:rsidRPr="00BD414B">
              <w:rPr>
                <w:rFonts w:cs="B Nazanin" w:hint="cs"/>
                <w:sz w:val="22"/>
              </w:rPr>
              <w:t>انتقال</w:t>
            </w:r>
            <w:r w:rsidRPr="00BD414B">
              <w:rPr>
                <w:rFonts w:cs="B Nazanin"/>
                <w:sz w:val="22"/>
              </w:rPr>
              <w:t xml:space="preserve">: </w:t>
            </w:r>
            <w:r w:rsidRPr="00BD414B">
              <w:rPr>
                <w:rFonts w:cs="B Nazanin" w:hint="cs"/>
                <w:sz w:val="22"/>
              </w:rPr>
              <w:t>نگهداری</w:t>
            </w:r>
            <w:r w:rsidRPr="00BD414B">
              <w:rPr>
                <w:rFonts w:cs="B Nazanin"/>
                <w:sz w:val="22"/>
              </w:rPr>
              <w:t xml:space="preserve"> / </w:t>
            </w:r>
            <w:r w:rsidRPr="00BD414B">
              <w:rPr>
                <w:rFonts w:cs="B Nazanin" w:hint="cs"/>
                <w:sz w:val="22"/>
              </w:rPr>
              <w:t>انتقال</w:t>
            </w:r>
            <w:r w:rsidRPr="00BD414B">
              <w:rPr>
                <w:rFonts w:cs="B Nazanin"/>
                <w:sz w:val="22"/>
              </w:rPr>
              <w:t xml:space="preserve"> / </w:t>
            </w:r>
            <w:r w:rsidRPr="00BD414B">
              <w:rPr>
                <w:rFonts w:cs="B Nazanin" w:hint="cs"/>
                <w:sz w:val="22"/>
              </w:rPr>
              <w:t>خاموش‌سازی</w:t>
            </w:r>
          </w:p>
        </w:tc>
      </w:tr>
      <w:tr w:rsidR="002C64F5" w:rsidRPr="00BD414B" w14:paraId="6D14B70F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C2BA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دسترسی‌های فعال و فهرست کاربران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30C1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یادداشت ممیزی</w:t>
            </w:r>
          </w:p>
        </w:tc>
      </w:tr>
    </w:tbl>
    <w:p w14:paraId="4EBFA453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290FD0F5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53" w:name="_Toc241472291"/>
      <w:r w:rsidRPr="00BD414B">
        <w:rPr>
          <w:rFonts w:ascii="Calibri" w:hAnsi="Calibri" w:cs="B Nazanin"/>
          <w:sz w:val="32"/>
          <w:szCs w:val="32"/>
        </w:rPr>
        <w:t>۲۱.۳ ممیزی کانال‌ها</w:t>
      </w:r>
      <w:bookmarkEnd w:id="53"/>
    </w:p>
    <w:p w14:paraId="5ED00172" w14:textId="7ED98545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ممیزی کانال‌ها، تمام کانال‌های ارتباطی فعال هلدینگ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وب‌سایت‌ها،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حساب‌های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شبکه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اجتماعی،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خبرنامه‌ها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صفحات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عمومی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پنج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قلم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بررسی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مالک،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آخرین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فعالیت،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انطباق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هویت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بصری،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کیفیت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وضعیت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پیشنهادی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کانال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بی‌مالک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رهاشده،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واگذار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خاموش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4925"/>
        <w:gridCol w:w="4925"/>
      </w:tblGrid>
      <w:tr w:rsidR="002C64F5" w:rsidRPr="00BD414B" w14:paraId="16075B03" w14:textId="77777777" w:rsidTr="00CA71D1">
        <w:trPr>
          <w:cantSplit/>
          <w:tblHeader/>
          <w:jc w:val="right"/>
        </w:trPr>
        <w:tc>
          <w:tcPr>
            <w:tcW w:w="25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46653" w14:textId="630372A8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 xml:space="preserve"> بررسی</w:t>
            </w:r>
          </w:p>
        </w:tc>
        <w:tc>
          <w:tcPr>
            <w:tcW w:w="25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67E48" w14:textId="74ACA213" w:rsidR="002C64F5" w:rsidRPr="00BD414B" w:rsidRDefault="003F3F2C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/>
                <w:b/>
                <w:color w:val="FFFFFF"/>
                <w:sz w:val="22"/>
              </w:rPr>
              <w:t>بخش</w:t>
            </w:r>
            <w:r w:rsidR="00000000" w:rsidRPr="00BD414B">
              <w:rPr>
                <w:rFonts w:cs="B Nazanin"/>
                <w:b/>
                <w:color w:val="FFFFFF"/>
                <w:sz w:val="22"/>
              </w:rPr>
              <w:t xml:space="preserve"> بررسی</w:t>
            </w:r>
          </w:p>
        </w:tc>
      </w:tr>
      <w:tr w:rsidR="002C64F5" w:rsidRPr="00BD414B" w14:paraId="4CAFDD07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B47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نام کانال و نشانی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64EF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مالک و مدیر دسترسی</w:t>
            </w:r>
          </w:p>
        </w:tc>
      </w:tr>
      <w:tr w:rsidR="002C64F5" w:rsidRPr="00BD414B" w14:paraId="75F07341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F2F1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تاریخ آخرین فعالیت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E14C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اعتبار و بازیابی دسترسی</w:t>
            </w:r>
          </w:p>
        </w:tc>
      </w:tr>
      <w:tr w:rsidR="002C64F5" w:rsidRPr="00BD414B" w14:paraId="157308DF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277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محتوای موجود و ارزش نگهداری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9EE2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هم‌پوشانی با کانال دیگر</w:t>
            </w:r>
          </w:p>
        </w:tc>
      </w:tr>
      <w:tr w:rsidR="002C64F5" w:rsidRPr="00BD414B" w14:paraId="2BE7C44B" w14:textId="77777777" w:rsidTr="00CA71D1">
        <w:trPr>
          <w:cantSplit/>
          <w:jc w:val="right"/>
        </w:trPr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802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وضعیت در معماری کانال</w:t>
            </w:r>
          </w:p>
        </w:tc>
        <w:tc>
          <w:tcPr>
            <w:tcW w:w="25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CC25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زمان‌بندی انتقال یا خاموش‌سازی</w:t>
            </w:r>
          </w:p>
        </w:tc>
      </w:tr>
      <w:tr w:rsidR="002C64F5" w:rsidRPr="00BD414B" w14:paraId="425DC072" w14:textId="77777777" w:rsidTr="00CA71D1">
        <w:trPr>
          <w:cantSplit/>
          <w:jc w:val="right"/>
        </w:trPr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2386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ریسک برند در صورت رها شدن</w:t>
            </w:r>
          </w:p>
        </w:tc>
        <w:tc>
          <w:tcPr>
            <w:tcW w:w="2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B9CD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یادداشت ممیزی</w:t>
            </w:r>
          </w:p>
        </w:tc>
      </w:tr>
    </w:tbl>
    <w:p w14:paraId="21ACC06A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7B5E64AB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54" w:name="_Toc241472292"/>
      <w:r w:rsidRPr="00BD414B">
        <w:rPr>
          <w:rFonts w:ascii="Calibri" w:hAnsi="Calibri" w:cs="B Nazanin"/>
          <w:sz w:val="32"/>
          <w:szCs w:val="32"/>
        </w:rPr>
        <w:t>۲۱.۴ بازسازی نقش‌ها (ده مرحله)</w:t>
      </w:r>
      <w:bookmarkEnd w:id="54"/>
    </w:p>
    <w:p w14:paraId="6F48DCDE" w14:textId="190E7353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بازسازی نقش‌ها از یک فرآیند ده‌مرحله‌ای کنترل‌شده پیروی می‌کند</w:t>
      </w:r>
      <w:r w:rsidR="006C6D0E">
        <w:rPr>
          <w:rFonts w:cs="B Nazanin" w:hint="cs"/>
          <w:sz w:val="24"/>
          <w:szCs w:val="24"/>
        </w:rPr>
        <w:t xml:space="preserve"> که عبارت است</w:t>
      </w:r>
      <w:r w:rsidRPr="00BD414B">
        <w:rPr>
          <w:rFonts w:cs="B Nazanin"/>
          <w:sz w:val="24"/>
          <w:szCs w:val="24"/>
        </w:rPr>
        <w:t xml:space="preserve"> از تثبیت فهرست نقش‌های فعلی و تعیین نقش‌های هدف، تا آموزش</w:t>
      </w:r>
      <w:r w:rsidR="006C6D0E">
        <w:rPr>
          <w:rFonts w:cs="B Nazanin" w:hint="cs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تثبیت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مرحله،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معیار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عبور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نقطه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بازگشت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تعریف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تغییر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ساختار،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خلأ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عملیاتی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انجام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شود</w:t>
      </w:r>
      <w:r w:rsidRPr="00BD414B">
        <w:rPr>
          <w:rFonts w:cs="B Nazanin"/>
          <w:sz w:val="24"/>
          <w:szCs w:val="24"/>
        </w:rPr>
        <w:t>.</w:t>
      </w:r>
    </w:p>
    <w:p w14:paraId="594E2E74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۱) </w:t>
      </w:r>
      <w:r w:rsidRPr="00BD414B">
        <w:rPr>
          <w:rFonts w:cs="B Nazanin"/>
          <w:sz w:val="24"/>
          <w:szCs w:val="24"/>
        </w:rPr>
        <w:t>ثبت کامل وضعیت موجود افراد، سامانه‌ها و کانال‌ها در فرم ممیزی؛</w:t>
      </w:r>
    </w:p>
    <w:p w14:paraId="2758F115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lastRenderedPageBreak/>
        <w:t xml:space="preserve">۲) </w:t>
      </w:r>
      <w:r w:rsidRPr="00BD414B">
        <w:rPr>
          <w:rFonts w:cs="B Nazanin"/>
          <w:sz w:val="24"/>
          <w:szCs w:val="24"/>
        </w:rPr>
        <w:t>شناسایی مالکیت‌های غیررسمی و دانش ضمنی افراد کلیدی؛</w:t>
      </w:r>
    </w:p>
    <w:p w14:paraId="1A257D69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۳) </w:t>
      </w:r>
      <w:r w:rsidRPr="00BD414B">
        <w:rPr>
          <w:rFonts w:cs="B Nazanin"/>
          <w:sz w:val="24"/>
          <w:szCs w:val="24"/>
        </w:rPr>
        <w:t>ترسیم نقش‌های تکراری، بدون مالک و پرریسک؛</w:t>
      </w:r>
    </w:p>
    <w:p w14:paraId="2B48E343" w14:textId="7C60331A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۴) </w:t>
      </w:r>
      <w:r w:rsidRPr="00BD414B">
        <w:rPr>
          <w:rFonts w:cs="B Nazanin"/>
          <w:sz w:val="24"/>
          <w:szCs w:val="24"/>
        </w:rPr>
        <w:t xml:space="preserve">تعریف نقش‌های هدف بر پایه </w:t>
      </w:r>
      <w:r w:rsidRPr="00BD414B">
        <w:rPr>
          <w:rFonts w:cs="B Nazanin" w:hint="cs"/>
          <w:sz w:val="24"/>
          <w:szCs w:val="24"/>
        </w:rPr>
        <w:t>چارت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سه‌لایه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بیست‌ودوم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عنوان‌های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واقعی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کار؛</w:t>
      </w:r>
    </w:p>
    <w:p w14:paraId="26434B12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۵) </w:t>
      </w:r>
      <w:r w:rsidRPr="00BD414B">
        <w:rPr>
          <w:rFonts w:cs="B Nazanin"/>
          <w:sz w:val="24"/>
          <w:szCs w:val="24"/>
        </w:rPr>
        <w:t>تخصیص هر نقش به فرد مشخص یا ثبت آن به‌عنوان موقعیت خالی برای جذب؛</w:t>
      </w:r>
    </w:p>
    <w:p w14:paraId="7EA3C12F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۶) </w:t>
      </w:r>
      <w:r w:rsidRPr="00BD414B">
        <w:rPr>
          <w:rFonts w:cs="B Nazanin"/>
          <w:sz w:val="24"/>
          <w:szCs w:val="24"/>
        </w:rPr>
        <w:t>تعیین نقش‌های مشترک با شرکت‌های تابعه و مرز مسئولیت هر طرف؛</w:t>
      </w:r>
    </w:p>
    <w:p w14:paraId="6B372B7F" w14:textId="11956BFA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۷) </w:t>
      </w:r>
      <w:r w:rsidRPr="00BD414B">
        <w:rPr>
          <w:rFonts w:cs="B Nazanin"/>
          <w:sz w:val="24"/>
          <w:szCs w:val="24"/>
        </w:rPr>
        <w:t xml:space="preserve">ثبت برنامه </w:t>
      </w:r>
      <w:r w:rsidRPr="00BD414B">
        <w:rPr>
          <w:rFonts w:cs="B Nazanin" w:hint="cs"/>
          <w:sz w:val="24"/>
          <w:szCs w:val="24"/>
        </w:rPr>
        <w:t>جانشین‌پروری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تک‌نفره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پرمخاطره؛</w:t>
      </w:r>
    </w:p>
    <w:p w14:paraId="3E8C980E" w14:textId="2C5C0F4B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۸) </w:t>
      </w:r>
      <w:r w:rsidRPr="00BD414B">
        <w:rPr>
          <w:rFonts w:cs="B Nazanin"/>
          <w:sz w:val="24"/>
          <w:szCs w:val="24"/>
        </w:rPr>
        <w:t xml:space="preserve">انتقال مالکیت‌ها طی جلسه </w:t>
      </w:r>
      <w:r w:rsidRPr="00BD414B">
        <w:rPr>
          <w:rFonts w:cs="B Nazanin" w:hint="cs"/>
          <w:sz w:val="24"/>
          <w:szCs w:val="24"/>
        </w:rPr>
        <w:t>رسمی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صورت‌جلسه؛</w:t>
      </w:r>
    </w:p>
    <w:p w14:paraId="32B220BC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۹) </w:t>
      </w:r>
      <w:r w:rsidRPr="00BD414B">
        <w:rPr>
          <w:rFonts w:cs="B Nazanin"/>
          <w:sz w:val="24"/>
          <w:szCs w:val="24"/>
        </w:rPr>
        <w:t>به‌روزرسانی شرح وظایف و ابلاغ نقش‌های جدید؛</w:t>
      </w:r>
    </w:p>
    <w:p w14:paraId="769EA95B" w14:textId="62C36FEF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۱۰) </w:t>
      </w:r>
      <w:r w:rsidRPr="00BD414B">
        <w:rPr>
          <w:rFonts w:cs="B Nazanin"/>
          <w:sz w:val="24"/>
          <w:szCs w:val="24"/>
        </w:rPr>
        <w:t xml:space="preserve">پایش اجرای نقش‌های جدید در گزارش ماهانه </w:t>
      </w:r>
      <w:r w:rsidRPr="00BD414B">
        <w:rPr>
          <w:rFonts w:cs="B Nazanin" w:hint="cs"/>
          <w:sz w:val="24"/>
          <w:szCs w:val="24"/>
        </w:rPr>
        <w:t>نخست</w:t>
      </w:r>
      <w:r w:rsidRPr="00BD414B">
        <w:rPr>
          <w:rFonts w:cs="B Nazanin"/>
          <w:sz w:val="24"/>
          <w:szCs w:val="24"/>
        </w:rPr>
        <w:t>.</w:t>
      </w:r>
    </w:p>
    <w:p w14:paraId="3FD3F8D3" w14:textId="095F681D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41FD9EBA" w14:textId="4472E306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55" w:name="_Toc241472293"/>
      <w:r w:rsidRPr="00BD414B">
        <w:rPr>
          <w:rFonts w:ascii="Calibri" w:hAnsi="Calibri" w:cs="B Nazanin"/>
          <w:sz w:val="40"/>
          <w:szCs w:val="40"/>
        </w:rPr>
        <w:t xml:space="preserve">۲۱ برنامه </w:t>
      </w:r>
      <w:r w:rsidRPr="00BD414B">
        <w:rPr>
          <w:rFonts w:ascii="Calibri" w:hAnsi="Calibri" w:cs="B Nazanin" w:hint="cs"/>
          <w:sz w:val="40"/>
          <w:szCs w:val="40"/>
        </w:rPr>
        <w:t>انتقال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داده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سامانه‌ها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و</w:t>
      </w:r>
      <w:r w:rsidRPr="00BD414B">
        <w:rPr>
          <w:rFonts w:ascii="Calibri" w:hAnsi="Calibri" w:cs="B Nazanin"/>
          <w:sz w:val="40"/>
          <w:szCs w:val="40"/>
        </w:rPr>
        <w:t xml:space="preserve"> </w:t>
      </w:r>
      <w:r w:rsidRPr="00BD414B">
        <w:rPr>
          <w:rFonts w:ascii="Calibri" w:hAnsi="Calibri" w:cs="B Nazanin" w:hint="cs"/>
          <w:sz w:val="40"/>
          <w:szCs w:val="40"/>
        </w:rPr>
        <w:t>کانال‌ها</w:t>
      </w:r>
      <w:bookmarkEnd w:id="55"/>
    </w:p>
    <w:p w14:paraId="39BF2AE0" w14:textId="3BF0AA32" w:rsidR="002C64F5" w:rsidRPr="006C6D0E" w:rsidRDefault="00000000" w:rsidP="006C6D0E">
      <w:pPr>
        <w:pStyle w:val="ListParagraph"/>
        <w:numPr>
          <w:ilvl w:val="0"/>
          <w:numId w:val="10"/>
        </w:numPr>
        <w:spacing w:after="120" w:line="348" w:lineRule="auto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 xml:space="preserve">منظور از «انتقال» در این بخش، دو کار روشن و کنترل‌شده است: نخست، کپی و جابه‌جایی داده‌ها از سامانه‌های فعلی (صفحات گسترده، دفترچه‌ها و ابزارهای پراکنده) به سامانه </w:t>
      </w:r>
      <w:r w:rsidRPr="006C6D0E">
        <w:rPr>
          <w:rFonts w:cs="B Nazanin" w:hint="cs"/>
          <w:sz w:val="24"/>
          <w:szCs w:val="24"/>
        </w:rPr>
        <w:t>یکپارچه</w:t>
      </w:r>
      <w:r w:rsidRPr="006C6D0E">
        <w:rPr>
          <w:rFonts w:cs="B Nazanin"/>
          <w:sz w:val="24"/>
          <w:szCs w:val="24"/>
        </w:rPr>
        <w:t xml:space="preserve"> SRIP </w:t>
      </w:r>
      <w:r w:rsidRPr="006C6D0E">
        <w:rPr>
          <w:rFonts w:cs="B Nazanin" w:hint="cs"/>
          <w:sz w:val="24"/>
          <w:szCs w:val="24"/>
        </w:rPr>
        <w:t>با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تطبیق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رکورد‌به‌رکورد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و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آزمون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صحت؛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دوم،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جایگزینی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کانال‌های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قدیمی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با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کانال‌های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جدید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از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راه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اندازی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کانال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تازه،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انتقال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محتوا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و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مخاطبان</w:t>
      </w:r>
      <w:r w:rsidRPr="006C6D0E">
        <w:rPr>
          <w:rFonts w:cs="B Nazanin"/>
          <w:sz w:val="24"/>
          <w:szCs w:val="24"/>
        </w:rPr>
        <w:t xml:space="preserve">. </w:t>
      </w:r>
    </w:p>
    <w:p w14:paraId="75DC9D07" w14:textId="04123347" w:rsidR="002C64F5" w:rsidRPr="006C6D0E" w:rsidRDefault="00000000" w:rsidP="006C6D0E">
      <w:pPr>
        <w:pStyle w:val="ListParagraph"/>
        <w:numPr>
          <w:ilvl w:val="0"/>
          <w:numId w:val="10"/>
        </w:numPr>
        <w:spacing w:after="60"/>
        <w:ind w:right="312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>تکمیل فرم ممیزی برای هر سامانه و کانال (بخش بیستم)؛</w:t>
      </w:r>
    </w:p>
    <w:p w14:paraId="2B810497" w14:textId="22E2EE31" w:rsidR="002C64F5" w:rsidRPr="006C6D0E" w:rsidRDefault="00000000" w:rsidP="006C6D0E">
      <w:pPr>
        <w:pStyle w:val="ListParagraph"/>
        <w:numPr>
          <w:ilvl w:val="0"/>
          <w:numId w:val="10"/>
        </w:numPr>
        <w:spacing w:after="60"/>
        <w:ind w:right="312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 xml:space="preserve">اولویت‌بندی بر پایه </w:t>
      </w:r>
      <w:r w:rsidRPr="006C6D0E">
        <w:rPr>
          <w:rFonts w:cs="B Nazanin" w:hint="cs"/>
          <w:sz w:val="24"/>
          <w:szCs w:val="24"/>
        </w:rPr>
        <w:t>ریسک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داده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و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وابستگی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روزمره؛</w:t>
      </w:r>
    </w:p>
    <w:p w14:paraId="1AC6A99F" w14:textId="24DDBA97" w:rsidR="002C64F5" w:rsidRPr="006C6D0E" w:rsidRDefault="00000000" w:rsidP="006C6D0E">
      <w:pPr>
        <w:pStyle w:val="ListParagraph"/>
        <w:numPr>
          <w:ilvl w:val="0"/>
          <w:numId w:val="10"/>
        </w:numPr>
        <w:spacing w:after="60"/>
        <w:ind w:right="312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 xml:space="preserve">خروج کامل داده از سامانه‌های قدیمی و ثبت نسخه </w:t>
      </w:r>
      <w:r w:rsidRPr="006C6D0E">
        <w:rPr>
          <w:rFonts w:cs="B Nazanin" w:hint="cs"/>
          <w:sz w:val="24"/>
          <w:szCs w:val="24"/>
        </w:rPr>
        <w:t>پشتیبان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معتبر؛</w:t>
      </w:r>
    </w:p>
    <w:p w14:paraId="2C8EE18A" w14:textId="10219D7F" w:rsidR="002C64F5" w:rsidRPr="006C6D0E" w:rsidRDefault="00000000" w:rsidP="006C6D0E">
      <w:pPr>
        <w:pStyle w:val="ListParagraph"/>
        <w:numPr>
          <w:ilvl w:val="0"/>
          <w:numId w:val="10"/>
        </w:numPr>
        <w:spacing w:after="60"/>
        <w:ind w:right="312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>انتقال داده با فهرست کنترل و تطبیق رکورد به رکورد؛</w:t>
      </w:r>
    </w:p>
    <w:p w14:paraId="006F2FFF" w14:textId="5D0817E8" w:rsidR="002C64F5" w:rsidRPr="006C6D0E" w:rsidRDefault="00000000" w:rsidP="006C6D0E">
      <w:pPr>
        <w:pStyle w:val="ListParagraph"/>
        <w:numPr>
          <w:ilvl w:val="0"/>
          <w:numId w:val="10"/>
        </w:numPr>
        <w:spacing w:after="60"/>
        <w:ind w:right="312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 xml:space="preserve">آموزش کوتاه کاربران و ارائه </w:t>
      </w:r>
      <w:r w:rsidRPr="006C6D0E">
        <w:rPr>
          <w:rFonts w:cs="B Nazanin" w:hint="cs"/>
          <w:sz w:val="24"/>
          <w:szCs w:val="24"/>
        </w:rPr>
        <w:t>راهنمای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یک‌صفحه‌ای؛</w:t>
      </w:r>
    </w:p>
    <w:p w14:paraId="2FFF6F27" w14:textId="476B9CAB" w:rsidR="002C64F5" w:rsidRPr="006C6D0E" w:rsidRDefault="00000000" w:rsidP="006C6D0E">
      <w:pPr>
        <w:pStyle w:val="ListParagraph"/>
        <w:numPr>
          <w:ilvl w:val="0"/>
          <w:numId w:val="10"/>
        </w:numPr>
        <w:spacing w:after="60"/>
        <w:ind w:right="312"/>
        <w:rPr>
          <w:rFonts w:cs="B Nazanin"/>
          <w:sz w:val="24"/>
          <w:szCs w:val="28"/>
        </w:rPr>
      </w:pPr>
      <w:r w:rsidRPr="006C6D0E">
        <w:rPr>
          <w:rFonts w:cs="B Nazanin"/>
          <w:sz w:val="24"/>
          <w:szCs w:val="24"/>
        </w:rPr>
        <w:t xml:space="preserve">دوره </w:t>
      </w:r>
      <w:r w:rsidRPr="006C6D0E">
        <w:rPr>
          <w:rFonts w:cs="B Nazanin" w:hint="cs"/>
          <w:sz w:val="24"/>
          <w:szCs w:val="24"/>
        </w:rPr>
        <w:t>اجرای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موازی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محدود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و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رفع</w:t>
      </w:r>
      <w:r w:rsidRPr="006C6D0E">
        <w:rPr>
          <w:rFonts w:cs="B Nazanin"/>
          <w:sz w:val="24"/>
          <w:szCs w:val="24"/>
        </w:rPr>
        <w:t xml:space="preserve"> </w:t>
      </w:r>
      <w:r w:rsidRPr="006C6D0E">
        <w:rPr>
          <w:rFonts w:cs="B Nazanin" w:hint="cs"/>
          <w:sz w:val="24"/>
          <w:szCs w:val="24"/>
        </w:rPr>
        <w:t>مغایرت‌ها؛</w:t>
      </w:r>
    </w:p>
    <w:tbl>
      <w:tblPr>
        <w:bidiVisual/>
        <w:tblW w:w="5000" w:type="pct"/>
        <w:jc w:val="right"/>
        <w:tblBorders>
          <w:top w:val="single" w:sz="4" w:space="0" w:color="0F6E6E"/>
          <w:left w:val="single" w:sz="4" w:space="0" w:color="0F6E6E"/>
          <w:bottom w:val="single" w:sz="4" w:space="0" w:color="0F6E6E"/>
          <w:right w:val="single" w:sz="4" w:space="0" w:color="0F6E6E"/>
          <w:insideH w:val="single" w:sz="4" w:space="0" w:color="0F6E6E"/>
          <w:insideV w:val="single" w:sz="4" w:space="0" w:color="0F6E6E"/>
        </w:tblBorders>
        <w:tblLook w:val="04A0" w:firstRow="1" w:lastRow="0" w:firstColumn="1" w:lastColumn="0" w:noHBand="0" w:noVBand="1"/>
      </w:tblPr>
      <w:tblGrid>
        <w:gridCol w:w="9856"/>
      </w:tblGrid>
      <w:tr w:rsidR="002C64F5" w:rsidRPr="00BD414B" w14:paraId="3A01D86A" w14:textId="77777777" w:rsidTr="00CA71D1">
        <w:trPr>
          <w:jc w:val="right"/>
        </w:trPr>
        <w:tc>
          <w:tcPr>
            <w:tcW w:w="5000" w:type="pct"/>
            <w:shd w:val="clear" w:color="auto" w:fill="EEF4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5809E0" w14:textId="77777777" w:rsidR="002C64F5" w:rsidRPr="00BD414B" w:rsidRDefault="00000000" w:rsidP="00BD414B">
            <w:pPr>
              <w:spacing w:after="60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0F6E6E"/>
                <w:sz w:val="24"/>
                <w:szCs w:val="24"/>
              </w:rPr>
              <w:t>وضعیت فعلی سامانه</w:t>
            </w:r>
          </w:p>
          <w:p w14:paraId="4D7FC6FE" w14:textId="2ED748BA" w:rsidR="002C64F5" w:rsidRPr="00BD414B" w:rsidRDefault="00000000" w:rsidP="00BD414B">
            <w:pPr>
              <w:spacing w:line="34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4"/>
                <w:szCs w:val="24"/>
              </w:rPr>
              <w:t xml:space="preserve">سامانه </w:t>
            </w:r>
            <w:r w:rsidRPr="00BD414B">
              <w:rPr>
                <w:rFonts w:cs="B Nazanin" w:hint="cs"/>
                <w:sz w:val="24"/>
                <w:szCs w:val="24"/>
              </w:rPr>
              <w:t>تعامل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و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مشارکت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یک‌پارچه</w:t>
            </w:r>
            <w:r w:rsidRPr="00BD414B">
              <w:rPr>
                <w:rFonts w:cs="B Nazanin"/>
                <w:sz w:val="24"/>
                <w:szCs w:val="24"/>
              </w:rPr>
              <w:t xml:space="preserve"> (</w:t>
            </w:r>
            <w:r w:rsidRPr="00BD414B">
              <w:rPr>
                <w:rFonts w:cs="B Nazanin" w:hint="cs"/>
                <w:sz w:val="24"/>
                <w:szCs w:val="24"/>
              </w:rPr>
              <w:t>نسخه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نخست</w:t>
            </w:r>
            <w:r w:rsidRPr="00BD414B">
              <w:rPr>
                <w:rFonts w:cs="B Nazanin"/>
                <w:sz w:val="24"/>
                <w:szCs w:val="24"/>
              </w:rPr>
              <w:t xml:space="preserve">) </w:t>
            </w:r>
            <w:r w:rsidRPr="00BD414B">
              <w:rPr>
                <w:rFonts w:cs="B Nazanin" w:hint="cs"/>
                <w:sz w:val="24"/>
                <w:szCs w:val="24"/>
              </w:rPr>
              <w:t>هم‌اکنون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روی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نشانی</w:t>
            </w:r>
            <w:r w:rsidRPr="00BD414B">
              <w:rPr>
                <w:rFonts w:cs="B Nazanin"/>
                <w:sz w:val="24"/>
                <w:szCs w:val="24"/>
              </w:rPr>
              <w:t xml:space="preserve"> srip.arounidea.com </w:t>
            </w:r>
            <w:r w:rsidRPr="00BD414B">
              <w:rPr>
                <w:rFonts w:cs="B Nazanin" w:hint="cs"/>
                <w:sz w:val="24"/>
                <w:szCs w:val="24"/>
              </w:rPr>
              <w:t>در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دسترس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است؛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برنامه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تکمیل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آن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در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بخش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نوزدهم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آمده</w:t>
            </w:r>
            <w:r w:rsidRPr="00BD414B">
              <w:rPr>
                <w:rFonts w:cs="B Nazanin"/>
                <w:sz w:val="24"/>
                <w:szCs w:val="24"/>
              </w:rPr>
              <w:t xml:space="preserve"> </w:t>
            </w:r>
            <w:r w:rsidRPr="00BD414B">
              <w:rPr>
                <w:rFonts w:cs="B Nazanin" w:hint="cs"/>
                <w:sz w:val="24"/>
                <w:szCs w:val="24"/>
              </w:rPr>
              <w:t>است</w:t>
            </w:r>
            <w:r w:rsidRPr="00BD414B">
              <w:rPr>
                <w:rFonts w:cs="B Nazanin"/>
                <w:sz w:val="24"/>
                <w:szCs w:val="24"/>
              </w:rPr>
              <w:t>.</w:t>
            </w:r>
          </w:p>
        </w:tc>
      </w:tr>
    </w:tbl>
    <w:p w14:paraId="73D821B0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45914C35" w14:textId="2C29DC41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72255D0D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56" w:name="_Toc241472294"/>
      <w:r w:rsidRPr="00BD414B">
        <w:rPr>
          <w:rFonts w:ascii="Calibri" w:hAnsi="Calibri" w:cs="B Nazanin"/>
          <w:sz w:val="40"/>
          <w:szCs w:val="40"/>
        </w:rPr>
        <w:lastRenderedPageBreak/>
        <w:t>۲۲ چارت سازمانی، نقش‌ها و مسئولیت‌ها</w:t>
      </w:r>
      <w:bookmarkEnd w:id="56"/>
    </w:p>
    <w:p w14:paraId="1E6FA6B9" w14:textId="0666265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ساختار فعلی ۲۵ نفر در سه لایه است و هر فعالیت برنامه باید مالک مشخصی در این چارت داشته باشد.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604"/>
        <w:gridCol w:w="1245"/>
        <w:gridCol w:w="6001"/>
      </w:tblGrid>
      <w:tr w:rsidR="002C64F5" w:rsidRPr="00BD414B" w14:paraId="467B00C3" w14:textId="77777777" w:rsidTr="00CA71D1">
        <w:trPr>
          <w:cantSplit/>
          <w:tblHeader/>
          <w:jc w:val="right"/>
        </w:trPr>
        <w:tc>
          <w:tcPr>
            <w:tcW w:w="132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BC95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لایه</w:t>
            </w:r>
          </w:p>
        </w:tc>
        <w:tc>
          <w:tcPr>
            <w:tcW w:w="63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903E6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شمار نقش</w:t>
            </w:r>
          </w:p>
        </w:tc>
        <w:tc>
          <w:tcPr>
            <w:tcW w:w="304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765D9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ترکیب لایه</w:t>
            </w:r>
          </w:p>
        </w:tc>
      </w:tr>
      <w:tr w:rsidR="002C64F5" w:rsidRPr="00BD414B" w14:paraId="7298A36E" w14:textId="77777777" w:rsidTr="00CA71D1">
        <w:trPr>
          <w:cantSplit/>
          <w:jc w:val="right"/>
        </w:trPr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904E4" w14:textId="1AAC70F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 xml:space="preserve">لایه </w:t>
            </w:r>
            <w:r w:rsidRPr="00BD414B">
              <w:rPr>
                <w:rFonts w:cs="B Nazanin" w:hint="cs"/>
                <w:b/>
                <w:sz w:val="22"/>
              </w:rPr>
              <w:t>یک</w:t>
            </w:r>
            <w:r w:rsidRPr="00BD414B">
              <w:rPr>
                <w:rFonts w:cs="B Nazanin"/>
                <w:b/>
                <w:sz w:val="22"/>
              </w:rPr>
              <w:t xml:space="preserve">: </w:t>
            </w:r>
            <w:r w:rsidRPr="00BD414B">
              <w:rPr>
                <w:rFonts w:cs="B Nazanin" w:hint="cs"/>
                <w:b/>
                <w:sz w:val="22"/>
              </w:rPr>
              <w:t>رهبری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و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پشتیبانی</w:t>
            </w:r>
          </w:p>
        </w:tc>
        <w:tc>
          <w:tcPr>
            <w:tcW w:w="6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D86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۵ نقش</w:t>
            </w:r>
          </w:p>
        </w:tc>
        <w:tc>
          <w:tcPr>
            <w:tcW w:w="30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491C2" w14:textId="7188C4A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مدیرعامل، عملیات، منابع انسانی و مالی.</w:t>
            </w:r>
          </w:p>
        </w:tc>
      </w:tr>
      <w:tr w:rsidR="002C64F5" w:rsidRPr="00BD414B" w14:paraId="6C510D88" w14:textId="77777777" w:rsidTr="00CA71D1">
        <w:trPr>
          <w:cantSplit/>
          <w:jc w:val="right"/>
        </w:trPr>
        <w:tc>
          <w:tcPr>
            <w:tcW w:w="132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298A3" w14:textId="7045F09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 xml:space="preserve">لایه </w:t>
            </w:r>
            <w:r w:rsidRPr="00BD414B">
              <w:rPr>
                <w:rFonts w:cs="B Nazanin" w:hint="cs"/>
                <w:b/>
                <w:sz w:val="22"/>
              </w:rPr>
              <w:t>دو</w:t>
            </w:r>
            <w:r w:rsidRPr="00BD414B">
              <w:rPr>
                <w:rFonts w:cs="B Nazanin"/>
                <w:b/>
                <w:sz w:val="22"/>
              </w:rPr>
              <w:t xml:space="preserve">: </w:t>
            </w:r>
            <w:r w:rsidRPr="00BD414B">
              <w:rPr>
                <w:rFonts w:cs="B Nazanin" w:hint="cs"/>
                <w:b/>
                <w:sz w:val="22"/>
              </w:rPr>
              <w:t>مدیریت‌های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تخصصی</w:t>
            </w:r>
          </w:p>
        </w:tc>
        <w:tc>
          <w:tcPr>
            <w:tcW w:w="63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691C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۱۱ نقش</w:t>
            </w:r>
          </w:p>
        </w:tc>
        <w:tc>
          <w:tcPr>
            <w:tcW w:w="30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3AD6D" w14:textId="462B453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استراتژی، حساب، توسعه </w:t>
            </w:r>
            <w:r w:rsidRPr="00BD414B">
              <w:rPr>
                <w:rFonts w:cs="B Nazanin" w:hint="cs"/>
                <w:sz w:val="22"/>
              </w:rPr>
              <w:t>کسب‌وکار،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پروژه،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محتوا،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محصول،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اسکرام،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روابط‌عمومی،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هنری،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اندیشکده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رویداد</w:t>
            </w:r>
            <w:r w:rsidRPr="00BD414B">
              <w:rPr>
                <w:rFonts w:cs="B Nazanin"/>
                <w:sz w:val="22"/>
              </w:rPr>
              <w:t>.</w:t>
            </w:r>
          </w:p>
        </w:tc>
      </w:tr>
      <w:tr w:rsidR="002C64F5" w:rsidRPr="00BD414B" w14:paraId="0E2A2AF5" w14:textId="77777777" w:rsidTr="00CA71D1">
        <w:trPr>
          <w:cantSplit/>
          <w:jc w:val="right"/>
        </w:trPr>
        <w:tc>
          <w:tcPr>
            <w:tcW w:w="132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0F990" w14:textId="050C2F8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 xml:space="preserve">لایه </w:t>
            </w:r>
            <w:r w:rsidRPr="00BD414B">
              <w:rPr>
                <w:rFonts w:cs="B Nazanin" w:hint="cs"/>
                <w:b/>
                <w:sz w:val="22"/>
              </w:rPr>
              <w:t>سه</w:t>
            </w:r>
            <w:r w:rsidRPr="00BD414B">
              <w:rPr>
                <w:rFonts w:cs="B Nazanin"/>
                <w:b/>
                <w:sz w:val="22"/>
              </w:rPr>
              <w:t xml:space="preserve">: </w:t>
            </w:r>
            <w:r w:rsidRPr="00BD414B">
              <w:rPr>
                <w:rFonts w:cs="B Nazanin" w:hint="cs"/>
                <w:b/>
                <w:sz w:val="22"/>
              </w:rPr>
              <w:t>کارشناسی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و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اجرا</w:t>
            </w:r>
          </w:p>
        </w:tc>
        <w:tc>
          <w:tcPr>
            <w:tcW w:w="63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2FD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۶ نقش (۹ نفر)</w:t>
            </w:r>
          </w:p>
        </w:tc>
        <w:tc>
          <w:tcPr>
            <w:tcW w:w="30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4F364" w14:textId="1C946E2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تحلیل بازار، رسانه، تعاملات، طراحی گرافیک، توسعه‌دهنده</w:t>
            </w:r>
            <w:r w:rsidR="006C6D0E">
              <w:rPr>
                <w:rFonts w:cs="B Nazanin" w:hint="cs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امور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="006C6D0E">
              <w:rPr>
                <w:rFonts w:cs="B Nazanin" w:hint="cs"/>
                <w:sz w:val="22"/>
              </w:rPr>
              <w:t xml:space="preserve">اداری و </w:t>
            </w:r>
            <w:r w:rsidRPr="00BD414B">
              <w:rPr>
                <w:rFonts w:cs="B Nazanin" w:hint="cs"/>
                <w:sz w:val="22"/>
              </w:rPr>
              <w:t>دفتر</w:t>
            </w:r>
            <w:r w:rsidR="006C6D0E">
              <w:rPr>
                <w:rFonts w:cs="B Nazanin" w:hint="cs"/>
                <w:sz w:val="22"/>
              </w:rPr>
              <w:t>ی</w:t>
            </w:r>
            <w:r w:rsidRPr="00BD414B">
              <w:rPr>
                <w:rFonts w:cs="B Nazanin"/>
                <w:sz w:val="22"/>
              </w:rPr>
              <w:t>.</w:t>
            </w:r>
          </w:p>
        </w:tc>
      </w:tr>
    </w:tbl>
    <w:p w14:paraId="02BEB480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691F4E84" w14:textId="5CF37A89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71140AC0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57" w:name="_Toc241472295"/>
      <w:r w:rsidRPr="00BD414B">
        <w:rPr>
          <w:rFonts w:ascii="Calibri" w:hAnsi="Calibri" w:cs="B Nazanin"/>
          <w:sz w:val="40"/>
          <w:szCs w:val="40"/>
        </w:rPr>
        <w:t>۲۳ جدول نقش‌ها و ساختار تیم</w:t>
      </w:r>
      <w:bookmarkEnd w:id="57"/>
    </w:p>
    <w:p w14:paraId="28ED4EB4" w14:textId="77777777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جدول زیر ۲۲ عنوان نقش (۲۵ نفر) چارت نهایی را با لایه، زمان ورود و تعداد هر نقش نشان می‌دهد.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681"/>
        <w:gridCol w:w="3940"/>
        <w:gridCol w:w="2425"/>
        <w:gridCol w:w="1667"/>
        <w:gridCol w:w="1137"/>
      </w:tblGrid>
      <w:tr w:rsidR="002C64F5" w:rsidRPr="00BD414B" w14:paraId="0BB800D7" w14:textId="77777777" w:rsidTr="00CA71D1">
        <w:trPr>
          <w:cantSplit/>
          <w:tblHeader/>
          <w:jc w:val="right"/>
        </w:trPr>
        <w:tc>
          <w:tcPr>
            <w:tcW w:w="34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1190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ردیف</w:t>
            </w:r>
          </w:p>
        </w:tc>
        <w:tc>
          <w:tcPr>
            <w:tcW w:w="200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AAA0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عنوان نقش</w:t>
            </w:r>
          </w:p>
        </w:tc>
        <w:tc>
          <w:tcPr>
            <w:tcW w:w="123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A22D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لایه</w:t>
            </w:r>
          </w:p>
        </w:tc>
        <w:tc>
          <w:tcPr>
            <w:tcW w:w="846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675F5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زمان ورود</w:t>
            </w:r>
          </w:p>
        </w:tc>
        <w:tc>
          <w:tcPr>
            <w:tcW w:w="57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7FD29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تعداد</w:t>
            </w:r>
          </w:p>
        </w:tc>
      </w:tr>
      <w:tr w:rsidR="002C64F5" w:rsidRPr="00BD414B" w14:paraId="12B1632A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4DD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D9C9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مدیرعامل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D69F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رهبری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7983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6CA7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7C4D2C81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5FD6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۲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631C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دستیار مدیرعامل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07A5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رهبری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1DCF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660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56CC291F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1575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۳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1401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عملیات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35EE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رهبری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CD3D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84FD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357012CB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27C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۴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5E0B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منابع انسانی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A039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رهبری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8025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F42B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113D6220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DD03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۵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87E2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مالی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B96C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رهبری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3FB2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6DD1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790646C9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A2F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۶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4A5D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استراتژی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AE4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C84D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21BE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684D819C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6783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۷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FB9A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حساب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2921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424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8165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09203662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2298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۸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EC63A" w14:textId="57BED86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777C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B41B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۳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518A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13261263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3146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۹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2CC9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EE15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8B54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049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4531AB19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C0B0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۱۰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0B63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محتوا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AE9D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9CE1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46B9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102CCC0B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DACF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۱۱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1FD4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محصول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ECD2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075A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F765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47E911CF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C77F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۱۲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2505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اسکرام مستر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1C44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365A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FA8B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5839A14E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D000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lastRenderedPageBreak/>
              <w:t>۱۳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7C1F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روابط عمومی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A343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2275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C8D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3705DF18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E1C7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۱۴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6764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هنری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4E12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E811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A323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1D73C02E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C77A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۱۵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73D0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اندیشکده و پژوهش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C023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EC4D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1338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50E29C42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0664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۱۶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062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رویداد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AFE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تخصصی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51A6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۳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29B0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4F7E72E3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170B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۱۷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DBCB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تحلیلگر تحقیقات بازار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CFCE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کارشناسی و اجرا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F675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C2F4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21B48A7D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A3BD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۱۸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77F7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 رسانه و روابط عمومی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23E4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کارشناسی و اجرا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B937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۳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5114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3D7F4FCE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1B20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۱۹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6AC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 تعاملات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6B9C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کارشناسی و اجرا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1E1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۳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AC61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۳</w:t>
            </w:r>
          </w:p>
        </w:tc>
      </w:tr>
      <w:tr w:rsidR="002C64F5" w:rsidRPr="00BD414B" w14:paraId="1FBA5365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562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۲۰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7AD0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طراح گرافیک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62DD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کارشناسی و اجرا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8E5A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EDD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</w:t>
            </w:r>
          </w:p>
        </w:tc>
      </w:tr>
      <w:tr w:rsidR="002C64F5" w:rsidRPr="00BD414B" w14:paraId="5FDAB62C" w14:textId="77777777" w:rsidTr="00CA71D1">
        <w:trPr>
          <w:cantSplit/>
          <w:jc w:val="right"/>
        </w:trPr>
        <w:tc>
          <w:tcPr>
            <w:tcW w:w="3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E099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۲۱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56D2" w14:textId="2C97467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توسعه‌دهنده</w:t>
            </w:r>
            <w:r w:rsidR="006C6D0E">
              <w:rPr>
                <w:rFonts w:cs="B Nazanin" w:hint="cs"/>
                <w:sz w:val="22"/>
              </w:rPr>
              <w:t xml:space="preserve"> </w:t>
            </w:r>
          </w:p>
        </w:tc>
        <w:tc>
          <w:tcPr>
            <w:tcW w:w="123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6BC7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کارشناسی و اجرا</w:t>
            </w:r>
          </w:p>
        </w:tc>
        <w:tc>
          <w:tcPr>
            <w:tcW w:w="846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9C72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۲</w:t>
            </w:r>
          </w:p>
        </w:tc>
        <w:tc>
          <w:tcPr>
            <w:tcW w:w="57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AD2E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  <w:tr w:rsidR="002C64F5" w:rsidRPr="00BD414B" w14:paraId="09B70C09" w14:textId="77777777" w:rsidTr="00CA71D1">
        <w:trPr>
          <w:cantSplit/>
          <w:jc w:val="right"/>
        </w:trPr>
        <w:tc>
          <w:tcPr>
            <w:tcW w:w="3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B9B4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۲۲</w:t>
            </w:r>
          </w:p>
        </w:tc>
        <w:tc>
          <w:tcPr>
            <w:tcW w:w="200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12F8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 اداری و امور دفتر</w:t>
            </w:r>
          </w:p>
        </w:tc>
        <w:tc>
          <w:tcPr>
            <w:tcW w:w="123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989D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کارشناسی و اجرا</w:t>
            </w:r>
          </w:p>
        </w:tc>
        <w:tc>
          <w:tcPr>
            <w:tcW w:w="846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8D1B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</w:t>
            </w:r>
          </w:p>
        </w:tc>
        <w:tc>
          <w:tcPr>
            <w:tcW w:w="57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3566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۱</w:t>
            </w:r>
          </w:p>
        </w:tc>
      </w:tr>
    </w:tbl>
    <w:p w14:paraId="7DFDD39B" w14:textId="77777777" w:rsidR="002C64F5" w:rsidRPr="00BD414B" w:rsidRDefault="00000000" w:rsidP="00BD414B">
      <w:pPr>
        <w:rPr>
          <w:rFonts w:cs="B Nazanin"/>
          <w:sz w:val="24"/>
          <w:szCs w:val="28"/>
        </w:rPr>
      </w:pPr>
      <w:r w:rsidRPr="00BD414B">
        <w:rPr>
          <w:rFonts w:cs="B Nazanin"/>
          <w:sz w:val="8"/>
          <w:szCs w:val="8"/>
        </w:rPr>
        <w:br w:type="page"/>
      </w:r>
    </w:p>
    <w:p w14:paraId="0DABD022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58" w:name="_Toc241472296"/>
      <w:r w:rsidRPr="00BD414B">
        <w:rPr>
          <w:rFonts w:ascii="Calibri" w:hAnsi="Calibri" w:cs="B Nazanin"/>
          <w:sz w:val="40"/>
          <w:szCs w:val="40"/>
        </w:rPr>
        <w:lastRenderedPageBreak/>
        <w:t>۲۴ زمان‌بندی و تقویم اجرایی</w:t>
      </w:r>
      <w:bookmarkEnd w:id="58"/>
    </w:p>
    <w:p w14:paraId="135C4E58" w14:textId="7B09FE37" w:rsidR="002C64F5" w:rsidRPr="00BD414B" w:rsidRDefault="00CA71D1" w:rsidP="00CA71D1">
      <w:pPr>
        <w:spacing w:after="120" w:line="348" w:lineRule="auto"/>
        <w:rPr>
          <w:rFonts w:cs="B Nazanin"/>
          <w:sz w:val="24"/>
          <w:szCs w:val="28"/>
        </w:rPr>
      </w:pPr>
      <w:r w:rsidRPr="00CA71D1">
        <w:rPr>
          <w:rFonts w:cs="B Nazanin"/>
          <w:sz w:val="24"/>
          <w:szCs w:val="24"/>
        </w:rPr>
        <w:t xml:space="preserve">افق برنامه دوازده ماه از تاریخ تصویب است و تقویم اجرایی، ستون فقرات هماهنگی تمام بخش‌هاست. تقویم زیر نقاط عطف هر ماه را ثبت می‌کند؛ انتشار گزارش سالانه </w:t>
      </w:r>
      <w:r w:rsidRPr="00CA71D1">
        <w:rPr>
          <w:rFonts w:cs="B Nazanin" w:hint="cs"/>
          <w:sz w:val="24"/>
          <w:szCs w:val="24"/>
        </w:rPr>
        <w:t>هوش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مصنوعی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ماه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یازدهم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و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تحویل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رسمی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ماه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دوازدهم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لنگرهای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اصلی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برنامه‌اند</w:t>
      </w:r>
      <w:r w:rsidRPr="00CA71D1">
        <w:rPr>
          <w:rFonts w:cs="B Nazanin"/>
          <w:sz w:val="24"/>
          <w:szCs w:val="24"/>
        </w:rPr>
        <w:t xml:space="preserve">. </w:t>
      </w:r>
      <w:r w:rsidRPr="00CA71D1">
        <w:rPr>
          <w:rFonts w:cs="B Nazanin" w:hint="cs"/>
          <w:sz w:val="24"/>
          <w:szCs w:val="24"/>
        </w:rPr>
        <w:t>هر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انحراف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زمانی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بیش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از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دو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هفته،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باید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گزارش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ماهانه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با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علت،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اثر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بر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مسیر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بحرانی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و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اقدام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جبرانی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توضیح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داده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شود؛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سکوت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درباره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انحراف،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خود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یک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تخلف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گزارش‌دهی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محسوب</w:t>
      </w:r>
      <w:r w:rsidRPr="00CA71D1">
        <w:rPr>
          <w:rFonts w:cs="B Nazanin"/>
          <w:sz w:val="24"/>
          <w:szCs w:val="24"/>
        </w:rPr>
        <w:t xml:space="preserve"> </w:t>
      </w:r>
      <w:r w:rsidRPr="00CA71D1">
        <w:rPr>
          <w:rFonts w:cs="B Nazanin" w:hint="cs"/>
          <w:sz w:val="24"/>
          <w:szCs w:val="24"/>
        </w:rPr>
        <w:t>می‌شود</w:t>
      </w:r>
      <w:r w:rsidRPr="00CA71D1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018"/>
        <w:gridCol w:w="8832"/>
      </w:tblGrid>
      <w:tr w:rsidR="00CA71D1" w:rsidRPr="003F124C" w14:paraId="204BF9B5" w14:textId="77777777" w:rsidTr="00CA71D1">
        <w:trPr>
          <w:cantSplit/>
          <w:tblHeader/>
        </w:trPr>
        <w:tc>
          <w:tcPr>
            <w:tcW w:w="51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42DD5" w14:textId="77777777" w:rsidR="00CA71D1" w:rsidRPr="003F124C" w:rsidRDefault="00CA71D1" w:rsidP="00CA71D1">
            <w:pPr>
              <w:spacing w:after="0" w:line="288" w:lineRule="auto"/>
              <w:jc w:val="center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color w:val="FFFFFF"/>
                <w:sz w:val="22"/>
              </w:rPr>
              <w:t>ماه</w:t>
            </w:r>
          </w:p>
        </w:tc>
        <w:tc>
          <w:tcPr>
            <w:tcW w:w="448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EFA7A" w14:textId="77777777" w:rsidR="00CA71D1" w:rsidRPr="003F124C" w:rsidRDefault="00CA71D1" w:rsidP="00CA71D1">
            <w:pPr>
              <w:spacing w:after="0" w:line="288" w:lineRule="auto"/>
              <w:jc w:val="center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color w:val="FFFFFF"/>
                <w:sz w:val="22"/>
              </w:rPr>
              <w:t>نقاط</w:t>
            </w:r>
            <w:r w:rsidRPr="003F124C">
              <w:rPr>
                <w:rFonts w:cs="B Nazanin"/>
                <w:b/>
                <w:color w:val="FFFFFF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color w:val="FFFFFF"/>
                <w:sz w:val="22"/>
              </w:rPr>
              <w:t>عطف</w:t>
            </w:r>
          </w:p>
        </w:tc>
      </w:tr>
      <w:tr w:rsidR="00CA71D1" w:rsidRPr="003F124C" w14:paraId="6C433767" w14:textId="77777777" w:rsidTr="00CA71D1">
        <w:trPr>
          <w:cantSplit/>
        </w:trPr>
        <w:tc>
          <w:tcPr>
            <w:tcW w:w="5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75100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۱</w:t>
            </w:r>
          </w:p>
        </w:tc>
        <w:tc>
          <w:tcPr>
            <w:tcW w:w="448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B21FA" w14:textId="1B2F1063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ثبت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رسمی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شرکت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دریافت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مجوزها؛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تجهیز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دفتر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زیرساخت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پایه؛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استخدام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هسته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ده‌نفره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لایه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پرونده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شناخت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۳۱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فیلدی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هلدینگ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پارس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ممیزی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افراد،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سامانه‌ها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کانال‌ها؛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ثبت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برنامه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انتقال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سامانه‌ها</w:t>
            </w:r>
          </w:p>
        </w:tc>
      </w:tr>
      <w:tr w:rsidR="00CA71D1" w:rsidRPr="003F124C" w14:paraId="22EE9B8D" w14:textId="77777777" w:rsidTr="00CA71D1">
        <w:trPr>
          <w:cantSplit/>
        </w:trPr>
        <w:tc>
          <w:tcPr>
            <w:tcW w:w="5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16479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۲</w:t>
            </w:r>
          </w:p>
        </w:tc>
        <w:tc>
          <w:tcPr>
            <w:tcW w:w="448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8721D" w14:textId="0E19EB72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شناخت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شرکت‌های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زیرمجموعه؛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کارگاه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معماری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ارتباطات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تدوین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پیش‌نویس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معماری؛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کلید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خوردن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فعالیت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اندیشکده؛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ورود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نقش‌های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لایه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دوم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رسیدن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۱۹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نفر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فعال؛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نسخه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آزمایشی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انتقال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داده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SRIP</w:t>
            </w:r>
            <w:r w:rsidRPr="003F124C">
              <w:rPr>
                <w:rFonts w:ascii="Times New Roman" w:hAnsi="Times New Roman" w:cs="B Nazanin" w:hint="cs"/>
                <w:sz w:val="22"/>
              </w:rPr>
              <w:t>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توسعه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وب‌سایت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مرجع</w:t>
            </w:r>
          </w:p>
        </w:tc>
      </w:tr>
      <w:tr w:rsidR="00CA71D1" w:rsidRPr="003F124C" w14:paraId="2DD9D73F" w14:textId="77777777" w:rsidTr="00CA71D1">
        <w:trPr>
          <w:cantSplit/>
        </w:trPr>
        <w:tc>
          <w:tcPr>
            <w:tcW w:w="5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241F8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۳</w:t>
            </w:r>
          </w:p>
        </w:tc>
        <w:tc>
          <w:tcPr>
            <w:tcW w:w="448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A774" w14:textId="136A2A84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رسیدن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۲۳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نفر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فعال؛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تحویل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پرونده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شناخت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هلدینگ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زیرمجموعه‌ها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مدیریت؛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تصویب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معماری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ارتباطات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اجرای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آن؛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شروع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بصری،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محیط‌شناسی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بازار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تحلیل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رقبا؛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انتقال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رسمی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سامانه‌های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اولویت‌دار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SRIP</w:t>
            </w:r>
          </w:p>
        </w:tc>
      </w:tr>
      <w:tr w:rsidR="00CA71D1" w:rsidRPr="003F124C" w14:paraId="682A0BEB" w14:textId="77777777" w:rsidTr="00CA71D1">
        <w:trPr>
          <w:cantSplit/>
        </w:trPr>
        <w:tc>
          <w:tcPr>
            <w:tcW w:w="5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35804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۴</w:t>
            </w:r>
          </w:p>
        </w:tc>
        <w:tc>
          <w:tcPr>
            <w:tcW w:w="448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459E8" w14:textId="6AEDC2F9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تأسیس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رسمی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اندیشکده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همراه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شورای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علمی؛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پیشرفت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تولید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بصری؛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تصویب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معماری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محتوای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وب‌سایت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مرجع؛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نهایی‌سازی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معماری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توسعه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بازار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مسیر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مشارکت؛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فصلی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حکمرانی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برنامه</w:t>
            </w:r>
          </w:p>
        </w:tc>
      </w:tr>
      <w:tr w:rsidR="00CA71D1" w:rsidRPr="003F124C" w14:paraId="1BB4BA1B" w14:textId="77777777" w:rsidTr="00CA71D1">
        <w:trPr>
          <w:cantSplit/>
        </w:trPr>
        <w:tc>
          <w:tcPr>
            <w:tcW w:w="5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83347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۵</w:t>
            </w:r>
          </w:p>
        </w:tc>
        <w:tc>
          <w:tcPr>
            <w:tcW w:w="448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3FCC4" w14:textId="2AC51A2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رسیدن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۲۴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نفر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فعال؛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راه‌اندازی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تخصصی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تولید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مستمر؛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شروع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تدوین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پروفایل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شرکتی؛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خروجی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عمومی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اندیشکده</w:t>
            </w:r>
            <w:r w:rsidRPr="003F124C">
              <w:rPr>
                <w:rFonts w:cs="B Nazanin"/>
                <w:sz w:val="22"/>
              </w:rPr>
              <w:t xml:space="preserve"> (</w:t>
            </w:r>
            <w:r w:rsidRPr="003F124C">
              <w:rPr>
                <w:rFonts w:ascii="Times New Roman" w:hAnsi="Times New Roman" w:cs="B Nazanin" w:hint="cs"/>
                <w:sz w:val="22"/>
              </w:rPr>
              <w:t>یادداشت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سیاستی</w:t>
            </w:r>
            <w:r w:rsidRPr="003F124C">
              <w:rPr>
                <w:rFonts w:cs="B Nazanin"/>
                <w:sz w:val="22"/>
              </w:rPr>
              <w:t>)</w:t>
            </w:r>
            <w:r w:rsidRPr="003F124C">
              <w:rPr>
                <w:rFonts w:ascii="Times New Roman" w:hAnsi="Times New Roman" w:cs="B Nazanin" w:hint="cs"/>
                <w:sz w:val="22"/>
              </w:rPr>
              <w:t>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بسته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آمادگی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سرمایه‌گذار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شریک</w:t>
            </w:r>
          </w:p>
        </w:tc>
      </w:tr>
      <w:tr w:rsidR="00CA71D1" w:rsidRPr="003F124C" w14:paraId="2530EF4A" w14:textId="77777777" w:rsidTr="00CA71D1">
        <w:trPr>
          <w:cantSplit/>
        </w:trPr>
        <w:tc>
          <w:tcPr>
            <w:tcW w:w="5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45B8C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۶</w:t>
            </w:r>
          </w:p>
        </w:tc>
        <w:tc>
          <w:tcPr>
            <w:tcW w:w="448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8FD79" w14:textId="66890DC0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بصری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برندبوک؛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پرداخت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عیدی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پایان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ارزیابی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میانی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برنامه؛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ارائه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مدیریتی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رهبری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فکری؛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برگزاری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میزگرد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تخصصی؛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بازبینی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فصلی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تقویم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روابط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بیرونی</w:t>
            </w:r>
          </w:p>
        </w:tc>
      </w:tr>
      <w:tr w:rsidR="00CA71D1" w:rsidRPr="003F124C" w14:paraId="34C0EFF9" w14:textId="77777777" w:rsidTr="00CA71D1">
        <w:trPr>
          <w:cantSplit/>
        </w:trPr>
        <w:tc>
          <w:tcPr>
            <w:tcW w:w="5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8A5AD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۷</w:t>
            </w:r>
          </w:p>
        </w:tc>
        <w:tc>
          <w:tcPr>
            <w:tcW w:w="448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8B5BE" w14:textId="0EE472EC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رسیدن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ساختار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کامل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۲۵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نفره؛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پروفایل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شرکتی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کاتالوگ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چاپی؛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شبکه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مشارکت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مذاکره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تفاهم‌نامه‌ها؛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خاموش‌سازی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سامانه‌ها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کانال‌های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جایگزین‌شده؛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انتشار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صنعت</w:t>
            </w:r>
          </w:p>
        </w:tc>
      </w:tr>
      <w:tr w:rsidR="00CA71D1" w:rsidRPr="003F124C" w14:paraId="44D435CB" w14:textId="77777777" w:rsidTr="00CA71D1">
        <w:trPr>
          <w:cantSplit/>
        </w:trPr>
        <w:tc>
          <w:tcPr>
            <w:tcW w:w="5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2F4E7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۸</w:t>
            </w:r>
          </w:p>
        </w:tc>
        <w:tc>
          <w:tcPr>
            <w:tcW w:w="448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A2CC5" w14:textId="1E75FE50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راه‌اندازی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وب‌سایت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مرجع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انتقال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مالکیت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هلدینگ؛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پژوهش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گردآوری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داده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سالانه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مصنوعی؛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تثبیت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هزینه‌های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ماهانه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بودجه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حالت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پایدار؛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نسخه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نخست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داشبورد</w:t>
            </w:r>
            <w:r w:rsidRPr="003F124C">
              <w:rPr>
                <w:rFonts w:cs="B Nazanin"/>
                <w:sz w:val="22"/>
              </w:rPr>
              <w:t xml:space="preserve"> SRIP</w:t>
            </w:r>
          </w:p>
        </w:tc>
      </w:tr>
      <w:tr w:rsidR="00CA71D1" w:rsidRPr="003F124C" w14:paraId="54CEFED7" w14:textId="77777777" w:rsidTr="00CA71D1">
        <w:trPr>
          <w:cantSplit/>
        </w:trPr>
        <w:tc>
          <w:tcPr>
            <w:tcW w:w="5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07761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۹</w:t>
            </w:r>
          </w:p>
        </w:tc>
        <w:tc>
          <w:tcPr>
            <w:tcW w:w="448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0746B" w14:textId="2FA9F55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تحلیل‌ها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نگارش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سالانه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مصنوعی؛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ماژول‌های</w:t>
            </w:r>
            <w:r w:rsidRPr="003F124C">
              <w:rPr>
                <w:rFonts w:cs="B Nazanin"/>
                <w:sz w:val="22"/>
              </w:rPr>
              <w:t xml:space="preserve"> SRIP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داشبورد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شاخص‌ها؛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سرمایه‌گذاری؛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دعوت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شرکت‌کنندگان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میزگرد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دوم</w:t>
            </w:r>
          </w:p>
        </w:tc>
      </w:tr>
      <w:tr w:rsidR="00CA71D1" w:rsidRPr="003F124C" w14:paraId="712BA7DD" w14:textId="77777777" w:rsidTr="00CA71D1">
        <w:trPr>
          <w:cantSplit/>
        </w:trPr>
        <w:tc>
          <w:tcPr>
            <w:tcW w:w="5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3735F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۱۰</w:t>
            </w:r>
          </w:p>
        </w:tc>
        <w:tc>
          <w:tcPr>
            <w:tcW w:w="448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DC141" w14:textId="2385132A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نهایی‌سازی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سالانه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مصنوعی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اخذ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تأیید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مدیریت؛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تولید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خلاصه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اجرایی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طراحی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نسخه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فارسی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انگلیسی؛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انتشار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دومین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صنعت؛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برنامه‌ریزی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دومین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میزگرد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تخصصی؛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فهرست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اقلام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تحویلی</w:t>
            </w:r>
          </w:p>
        </w:tc>
      </w:tr>
      <w:tr w:rsidR="00CA71D1" w:rsidRPr="003F124C" w14:paraId="328F7F8B" w14:textId="77777777" w:rsidTr="00CA71D1">
        <w:trPr>
          <w:cantSplit/>
        </w:trPr>
        <w:tc>
          <w:tcPr>
            <w:tcW w:w="51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3AD8A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۱۱</w:t>
            </w:r>
          </w:p>
        </w:tc>
        <w:tc>
          <w:tcPr>
            <w:tcW w:w="448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56278" w14:textId="48223940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انتشار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رسمی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گزارش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سالانه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هوش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مصنوعی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توزیع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هدفمند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میان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رسانه‌ها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ذی‌نفعان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کلیدی؛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برگزاری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دومین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میزگرد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تخصصی؛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تکمیل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شبکه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مشارکت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نهایی‌سازی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شاخص‌ها؛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دوره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کار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موازی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تیم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هلدینگ</w:t>
            </w:r>
          </w:p>
        </w:tc>
      </w:tr>
      <w:tr w:rsidR="00CA71D1" w:rsidRPr="003F124C" w14:paraId="102A5026" w14:textId="77777777" w:rsidTr="00CA71D1">
        <w:trPr>
          <w:cantSplit/>
        </w:trPr>
        <w:tc>
          <w:tcPr>
            <w:tcW w:w="51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CCB57" w14:textId="7777777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b/>
                <w:sz w:val="22"/>
              </w:rPr>
              <w:lastRenderedPageBreak/>
              <w:t>ماه</w:t>
            </w:r>
            <w:r w:rsidRPr="003F124C">
              <w:rPr>
                <w:rFonts w:cs="B Nazanin"/>
                <w:b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b/>
                <w:sz w:val="22"/>
              </w:rPr>
              <w:t>۱۲</w:t>
            </w:r>
          </w:p>
        </w:tc>
        <w:tc>
          <w:tcPr>
            <w:tcW w:w="448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1AC42" w14:textId="5318D757" w:rsidR="00CA71D1" w:rsidRPr="003F124C" w:rsidRDefault="00CA71D1" w:rsidP="00CA71D1">
            <w:pPr>
              <w:spacing w:after="0" w:line="300" w:lineRule="auto"/>
              <w:rPr>
                <w:rFonts w:cs="B Nazanin"/>
                <w:sz w:val="22"/>
              </w:rPr>
            </w:pPr>
            <w:r w:rsidRPr="003F124C">
              <w:rPr>
                <w:rFonts w:ascii="Times New Roman" w:hAnsi="Times New Roman" w:cs="B Nazanin" w:hint="cs"/>
                <w:sz w:val="22"/>
              </w:rPr>
              <w:t>ممیزی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پایانی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مستندسازی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کامل؛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انتقال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دارایی‌ها،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سامانه‌ها،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دسترسی‌ها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و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مستندات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هلدینگ؛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امضای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صورت‌جلسه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تحویل؛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ارائه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برنامه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سال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دوم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به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مدیریت؛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آغاز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دوره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پشتیبانی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نود</w:t>
            </w:r>
            <w:r w:rsidRPr="003F124C">
              <w:rPr>
                <w:rFonts w:cs="B Nazanin"/>
                <w:sz w:val="22"/>
              </w:rPr>
              <w:t xml:space="preserve"> </w:t>
            </w:r>
            <w:r w:rsidRPr="003F124C">
              <w:rPr>
                <w:rFonts w:ascii="Times New Roman" w:hAnsi="Times New Roman" w:cs="B Nazanin" w:hint="cs"/>
                <w:sz w:val="22"/>
              </w:rPr>
              <w:t>روزه</w:t>
            </w:r>
          </w:p>
        </w:tc>
      </w:tr>
    </w:tbl>
    <w:p w14:paraId="117706D4" w14:textId="77777777" w:rsidR="002C64F5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60D8ADA0" w14:textId="28462909" w:rsidR="00BD0C11" w:rsidRDefault="00BD0C11">
      <w:pPr>
        <w:bidi w:val="0"/>
        <w:spacing w:after="200" w:line="276" w:lineRule="auto"/>
        <w:rPr>
          <w:rFonts w:cs="B Nazanin"/>
          <w:sz w:val="24"/>
          <w:szCs w:val="28"/>
        </w:rPr>
      </w:pPr>
      <w:r>
        <w:rPr>
          <w:rFonts w:cs="B Nazanin"/>
          <w:sz w:val="24"/>
          <w:szCs w:val="28"/>
        </w:rPr>
        <w:br w:type="page"/>
      </w:r>
    </w:p>
    <w:p w14:paraId="26A0F545" w14:textId="77777777" w:rsidR="00BD0C11" w:rsidRPr="00BD414B" w:rsidRDefault="00BD0C11" w:rsidP="00BD414B">
      <w:pPr>
        <w:spacing w:after="0" w:line="240" w:lineRule="auto"/>
        <w:rPr>
          <w:rFonts w:cs="B Nazanin"/>
          <w:sz w:val="24"/>
          <w:szCs w:val="28"/>
        </w:rPr>
      </w:pPr>
    </w:p>
    <w:p w14:paraId="1E4DA632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59" w:name="_Toc241472297"/>
      <w:r w:rsidRPr="00BD414B">
        <w:rPr>
          <w:rFonts w:ascii="Calibri" w:hAnsi="Calibri" w:cs="B Nazanin"/>
          <w:sz w:val="32"/>
          <w:szCs w:val="32"/>
        </w:rPr>
        <w:t>۲۵.۱ تقویم فصلی</w:t>
      </w:r>
      <w:bookmarkEnd w:id="59"/>
    </w:p>
    <w:p w14:paraId="23ED81F7" w14:textId="1A69F6DA" w:rsidR="002C64F5" w:rsidRDefault="00000000" w:rsidP="00BD414B">
      <w:pPr>
        <w:spacing w:after="120" w:line="348" w:lineRule="auto"/>
        <w:rPr>
          <w:rFonts w:cs="B Nazanin"/>
          <w:sz w:val="24"/>
          <w:szCs w:val="24"/>
        </w:rPr>
      </w:pPr>
      <w:r w:rsidRPr="00BD414B">
        <w:rPr>
          <w:rFonts w:cs="B Nazanin"/>
          <w:sz w:val="24"/>
          <w:szCs w:val="24"/>
        </w:rPr>
        <w:t xml:space="preserve">جدول زیر، جمع‌بندی فصلی برنامه را با محور هر فصل، خروجی‌های شاخص و دروازه </w:t>
      </w:r>
      <w:r w:rsidRPr="00BD414B">
        <w:rPr>
          <w:rFonts w:cs="B Nazanin" w:hint="cs"/>
          <w:sz w:val="24"/>
          <w:szCs w:val="24"/>
        </w:rPr>
        <w:t>پایان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عبور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منوط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تحقق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خروجی‌های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دروازه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p w14:paraId="05CE9A46" w14:textId="77777777" w:rsidR="00BD0C11" w:rsidRPr="00BD414B" w:rsidRDefault="00BD0C11" w:rsidP="00BD414B">
      <w:pPr>
        <w:spacing w:after="120" w:line="348" w:lineRule="auto"/>
        <w:rPr>
          <w:rFonts w:cs="B Nazanin"/>
          <w:sz w:val="24"/>
          <w:szCs w:val="28"/>
        </w:rPr>
      </w:pP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039"/>
        <w:gridCol w:w="2490"/>
        <w:gridCol w:w="5321"/>
      </w:tblGrid>
      <w:tr w:rsidR="002C64F5" w:rsidRPr="00BD414B" w14:paraId="778E9406" w14:textId="77777777" w:rsidTr="00CA71D1">
        <w:trPr>
          <w:cantSplit/>
          <w:tblHeader/>
          <w:jc w:val="right"/>
        </w:trPr>
        <w:tc>
          <w:tcPr>
            <w:tcW w:w="103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FA43D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فصل</w:t>
            </w:r>
          </w:p>
        </w:tc>
        <w:tc>
          <w:tcPr>
            <w:tcW w:w="126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CAB4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تمرکز</w:t>
            </w:r>
          </w:p>
        </w:tc>
        <w:tc>
          <w:tcPr>
            <w:tcW w:w="270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29016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خروجی کلیدی</w:t>
            </w:r>
          </w:p>
        </w:tc>
      </w:tr>
      <w:tr w:rsidR="002C64F5" w:rsidRPr="00BD414B" w14:paraId="07A4A831" w14:textId="77777777" w:rsidTr="00CA71D1">
        <w:trPr>
          <w:cantSplit/>
          <w:jc w:val="right"/>
        </w:trPr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1A9E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فصل یکم (ماه ۱ تا ۳)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1042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تأسیس، شناخت و ممیزی</w:t>
            </w:r>
          </w:p>
        </w:tc>
        <w:tc>
          <w:tcPr>
            <w:tcW w:w="2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1259" w14:textId="6E2FBF8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ساختار کامل بیست‌وپنج‌نفره؛ پرونده </w:t>
            </w:r>
            <w:r w:rsidRPr="00BD414B">
              <w:rPr>
                <w:rFonts w:cs="B Nazanin" w:hint="cs"/>
                <w:sz w:val="22"/>
              </w:rPr>
              <w:t>شناخت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هلدینگ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زیرمجموعه‌ها</w:t>
            </w:r>
          </w:p>
        </w:tc>
      </w:tr>
      <w:tr w:rsidR="002C64F5" w:rsidRPr="00BD414B" w14:paraId="696E180F" w14:textId="77777777" w:rsidTr="00CA71D1">
        <w:trPr>
          <w:cantSplit/>
          <w:jc w:val="right"/>
        </w:trPr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51AB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فصل دوم (ماه ۴ تا ۶)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EFA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دارایی‌سازی</w:t>
            </w:r>
          </w:p>
        </w:tc>
        <w:tc>
          <w:tcPr>
            <w:tcW w:w="2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00DCC" w14:textId="38D31F3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هویت بصری، رسانه </w:t>
            </w:r>
            <w:r w:rsidRPr="00BD414B">
              <w:rPr>
                <w:rFonts w:cs="B Nazanin" w:hint="cs"/>
                <w:sz w:val="22"/>
              </w:rPr>
              <w:t>تخصصی،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وب‌سایت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حال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ساخت</w:t>
            </w:r>
          </w:p>
        </w:tc>
      </w:tr>
      <w:tr w:rsidR="002C64F5" w:rsidRPr="00BD414B" w14:paraId="6FED8A9D" w14:textId="77777777" w:rsidTr="00CA71D1">
        <w:trPr>
          <w:cantSplit/>
          <w:jc w:val="right"/>
        </w:trPr>
        <w:tc>
          <w:tcPr>
            <w:tcW w:w="103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DE63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فصل سوم (ماه ۷ تا ۹)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4D17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انتشار و اکوسیستم</w:t>
            </w:r>
          </w:p>
        </w:tc>
        <w:tc>
          <w:tcPr>
            <w:tcW w:w="2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4E979" w14:textId="170D175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وب‌سایت مرجع، پروفایل شرکتی، شبکه </w:t>
            </w:r>
            <w:r w:rsidRPr="00BD414B">
              <w:rPr>
                <w:rFonts w:cs="B Nazanin" w:hint="cs"/>
                <w:sz w:val="22"/>
              </w:rPr>
              <w:t>مشارکت</w:t>
            </w:r>
          </w:p>
        </w:tc>
      </w:tr>
      <w:tr w:rsidR="002C64F5" w:rsidRPr="00BD414B" w14:paraId="6F1A77CD" w14:textId="77777777" w:rsidTr="00CA71D1">
        <w:trPr>
          <w:cantSplit/>
          <w:jc w:val="right"/>
        </w:trPr>
        <w:tc>
          <w:tcPr>
            <w:tcW w:w="103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BAA1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فصل چهارم (ماه ۱۰ تا ۱۲)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7F99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مرجعیت و تحویل</w:t>
            </w:r>
          </w:p>
        </w:tc>
        <w:tc>
          <w:tcPr>
            <w:tcW w:w="2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C34E" w14:textId="17B99E1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گزارش سالانه، تحویل رسمی و برنامه </w:t>
            </w:r>
            <w:r w:rsidRPr="00BD414B">
              <w:rPr>
                <w:rFonts w:cs="B Nazanin" w:hint="cs"/>
                <w:sz w:val="22"/>
              </w:rPr>
              <w:t>سال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دوم</w:t>
            </w:r>
          </w:p>
        </w:tc>
      </w:tr>
    </w:tbl>
    <w:p w14:paraId="6572E609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03EFDD23" w14:textId="03B0BA35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2403307A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60" w:name="_Toc241472298"/>
      <w:r w:rsidRPr="00BD414B">
        <w:rPr>
          <w:rFonts w:ascii="Calibri" w:hAnsi="Calibri" w:cs="B Nazanin"/>
          <w:sz w:val="40"/>
          <w:szCs w:val="40"/>
        </w:rPr>
        <w:t>۲۵ مدیریت ریسک</w:t>
      </w:r>
      <w:bookmarkEnd w:id="60"/>
    </w:p>
    <w:p w14:paraId="29678AF8" w14:textId="1495075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>مدیریت ریسک در این برنامه فرآیندی مستمر است نه فصلیِ صرف</w:t>
      </w:r>
      <w:r w:rsidR="00CD5FD5">
        <w:rPr>
          <w:rFonts w:cs="B Nazanin" w:hint="cs"/>
          <w:sz w:val="24"/>
          <w:szCs w:val="24"/>
        </w:rPr>
        <w:t xml:space="preserve"> به این صورت که </w:t>
      </w:r>
      <w:r w:rsidRPr="00BD414B">
        <w:rPr>
          <w:rFonts w:cs="B Nazanin"/>
          <w:sz w:val="24"/>
          <w:szCs w:val="24"/>
        </w:rPr>
        <w:t xml:space="preserve">هر ریسک با چهار قلم بنیادی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احتمال،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اثر،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پاسخ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پیشگیرانه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واکنشی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ascii="Arial" w:hAnsi="Arial" w:cs="Arial" w:hint="cs"/>
          <w:sz w:val="24"/>
          <w:szCs w:val="24"/>
        </w:rPr>
        <w:t>—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ریسک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ثبت‌شده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محسوب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نمی‌گردد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فهرست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ریسک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آغاز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فصل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بازبینی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ریسک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تازه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همان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چهار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قلم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فهرست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می‌پیوندد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ریسک،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عنوان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نقش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ساختار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وضعیت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ریسک‌های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درجه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بالا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ارائه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2379"/>
        <w:gridCol w:w="793"/>
        <w:gridCol w:w="792"/>
        <w:gridCol w:w="3849"/>
        <w:gridCol w:w="2037"/>
      </w:tblGrid>
      <w:tr w:rsidR="002C64F5" w:rsidRPr="00BD414B" w14:paraId="51368F6C" w14:textId="77777777" w:rsidTr="00CA71D1">
        <w:trPr>
          <w:cantSplit/>
          <w:tblHeader/>
          <w:jc w:val="right"/>
        </w:trPr>
        <w:tc>
          <w:tcPr>
            <w:tcW w:w="120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B0CF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ریسک</w:t>
            </w:r>
          </w:p>
        </w:tc>
        <w:tc>
          <w:tcPr>
            <w:tcW w:w="40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DDE9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احتمال</w:t>
            </w:r>
          </w:p>
        </w:tc>
        <w:tc>
          <w:tcPr>
            <w:tcW w:w="40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00AF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اثر</w:t>
            </w:r>
          </w:p>
        </w:tc>
        <w:tc>
          <w:tcPr>
            <w:tcW w:w="195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05DB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پاسخ</w:t>
            </w:r>
          </w:p>
        </w:tc>
        <w:tc>
          <w:tcPr>
            <w:tcW w:w="103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949F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مالک</w:t>
            </w:r>
          </w:p>
        </w:tc>
      </w:tr>
      <w:tr w:rsidR="002C64F5" w:rsidRPr="00BD414B" w14:paraId="2A50C8E6" w14:textId="77777777" w:rsidTr="00CA71D1">
        <w:trPr>
          <w:cantSplit/>
          <w:jc w:val="right"/>
        </w:trPr>
        <w:tc>
          <w:tcPr>
            <w:tcW w:w="12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8F92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خروج ناگهانی فرد کلیدی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B1B9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F5D0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بالا</w:t>
            </w:r>
          </w:p>
        </w:tc>
        <w:tc>
          <w:tcPr>
            <w:tcW w:w="19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1C837" w14:textId="1631DEB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برنامه </w:t>
            </w:r>
            <w:r w:rsidRPr="00BD414B">
              <w:rPr>
                <w:rFonts w:cs="B Nazanin" w:hint="cs"/>
                <w:sz w:val="20"/>
                <w:szCs w:val="20"/>
              </w:rPr>
              <w:t>جانشین‌پروری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ممیزی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افراد؛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مستندسازی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دانش؛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پیشنهاد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رقابتی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مطابق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بازار</w:t>
            </w:r>
          </w:p>
        </w:tc>
        <w:tc>
          <w:tcPr>
            <w:tcW w:w="103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AAFA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مدیرعامل</w:t>
            </w:r>
          </w:p>
        </w:tc>
      </w:tr>
      <w:tr w:rsidR="002C64F5" w:rsidRPr="00BD414B" w14:paraId="5699D03E" w14:textId="77777777" w:rsidTr="00CA71D1">
        <w:trPr>
          <w:cantSplit/>
          <w:jc w:val="right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7DA5F" w14:textId="1238BAE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همکاری‌نکردن زیرمجموعه در ارائه </w:t>
            </w:r>
            <w:r w:rsidRPr="00BD414B">
              <w:rPr>
                <w:rFonts w:cs="B Nazanin" w:hint="cs"/>
                <w:sz w:val="20"/>
                <w:szCs w:val="20"/>
              </w:rPr>
              <w:t>داده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15EE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2AF7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بالا</w:t>
            </w:r>
          </w:p>
        </w:tc>
        <w:tc>
          <w:tcPr>
            <w:tcW w:w="19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14EA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حمایت رسمی مدیریت هلدینگ؛ شروع از زیرمجموعه‌های هم‌راستا؛ ثبت موانع در گزارش ماهانه</w:t>
            </w:r>
          </w:p>
        </w:tc>
        <w:tc>
          <w:tcPr>
            <w:tcW w:w="103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2426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استراتژی</w:t>
            </w:r>
          </w:p>
        </w:tc>
      </w:tr>
      <w:tr w:rsidR="002C64F5" w:rsidRPr="00BD414B" w14:paraId="6DAD767D" w14:textId="77777777" w:rsidTr="00CA71D1">
        <w:trPr>
          <w:cantSplit/>
          <w:jc w:val="right"/>
        </w:trPr>
        <w:tc>
          <w:tcPr>
            <w:tcW w:w="12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6B3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بحران رسانه‌ای یا برداشت منفی از خروجی‌ها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427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پایین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34A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بالا</w:t>
            </w:r>
          </w:p>
        </w:tc>
        <w:tc>
          <w:tcPr>
            <w:tcW w:w="19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9663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خط‌مشی انتشار و تأیید سه‌مرحله‌ای؛ پروتکل پاسخ‌گویی بیست‌وچهار ساعته</w:t>
            </w:r>
          </w:p>
        </w:tc>
        <w:tc>
          <w:tcPr>
            <w:tcW w:w="103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4639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روابط عمومی</w:t>
            </w:r>
          </w:p>
        </w:tc>
      </w:tr>
      <w:tr w:rsidR="002C64F5" w:rsidRPr="00BD414B" w14:paraId="0A0F7B41" w14:textId="77777777" w:rsidTr="00CA71D1">
        <w:trPr>
          <w:cantSplit/>
          <w:jc w:val="right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7830F" w14:textId="671DF4C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تأخیر در انتقال سامانه‌ها و </w:t>
            </w:r>
            <w:r w:rsidR="007E2F89">
              <w:rPr>
                <w:rFonts w:cs="B Nazanin" w:hint="cs"/>
                <w:sz w:val="20"/>
                <w:szCs w:val="20"/>
              </w:rPr>
              <w:t>داده ها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BB4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350C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19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F6A6A" w14:textId="0343499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 w:hint="cs"/>
                <w:sz w:val="20"/>
                <w:szCs w:val="20"/>
              </w:rPr>
              <w:t>اجرای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موازی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محدود؛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آموزش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کوتاه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کاربران</w:t>
            </w:r>
          </w:p>
        </w:tc>
        <w:tc>
          <w:tcPr>
            <w:tcW w:w="103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2493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محصول</w:t>
            </w:r>
          </w:p>
        </w:tc>
      </w:tr>
      <w:tr w:rsidR="002C64F5" w:rsidRPr="00BD414B" w14:paraId="438DB38F" w14:textId="77777777" w:rsidTr="00CA71D1">
        <w:trPr>
          <w:cantSplit/>
          <w:jc w:val="right"/>
        </w:trPr>
        <w:tc>
          <w:tcPr>
            <w:tcW w:w="12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82FE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lastRenderedPageBreak/>
              <w:t>ازدست‌رفتن داده در جریان انتقال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268B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پایین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900D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بالا</w:t>
            </w:r>
          </w:p>
        </w:tc>
        <w:tc>
          <w:tcPr>
            <w:tcW w:w="19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2EED5" w14:textId="0E77EEB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نسخه </w:t>
            </w:r>
            <w:r w:rsidRPr="00BD414B">
              <w:rPr>
                <w:rFonts w:cs="B Nazanin" w:hint="cs"/>
                <w:sz w:val="20"/>
                <w:szCs w:val="20"/>
              </w:rPr>
              <w:t>پشتیبان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معتبر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پیش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از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هر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انتقال؛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تطبیق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رکورد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رکورد؛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سی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روز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نگهداری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سامانه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قدیمی</w:t>
            </w:r>
          </w:p>
        </w:tc>
        <w:tc>
          <w:tcPr>
            <w:tcW w:w="103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1455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محصول</w:t>
            </w:r>
          </w:p>
        </w:tc>
      </w:tr>
      <w:tr w:rsidR="002C64F5" w:rsidRPr="00BD414B" w14:paraId="1654819F" w14:textId="77777777" w:rsidTr="00CA71D1">
        <w:trPr>
          <w:cantSplit/>
          <w:jc w:val="right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E3B1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تأخیر در استخدام نقش‌های تخصصی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D6F1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AC2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19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A303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جذب با پیشنهاد رقابتی؛ بانک استعداد از ماه نخست؛ برون‌سپاری موقت تولید</w:t>
            </w:r>
          </w:p>
        </w:tc>
        <w:tc>
          <w:tcPr>
            <w:tcW w:w="103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8A59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پروژه</w:t>
            </w:r>
          </w:p>
        </w:tc>
      </w:tr>
      <w:tr w:rsidR="002C64F5" w:rsidRPr="00BD414B" w14:paraId="2573ADF8" w14:textId="77777777" w:rsidTr="00CA71D1">
        <w:trPr>
          <w:cantSplit/>
          <w:jc w:val="right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3BD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خزش محدوده و افزودن درخواست‌های بیرون از برنامه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F6EF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بالا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05D7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19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F2587" w14:textId="7C12AE4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قاعده </w:t>
            </w:r>
            <w:r w:rsidRPr="00BD414B">
              <w:rPr>
                <w:rFonts w:cs="B Nazanin" w:hint="cs"/>
                <w:sz w:val="20"/>
                <w:szCs w:val="20"/>
              </w:rPr>
              <w:t>کنترل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محدوده</w:t>
            </w:r>
            <w:r w:rsidRPr="00BD414B">
              <w:rPr>
                <w:rFonts w:cs="B Nazanin"/>
                <w:sz w:val="20"/>
                <w:szCs w:val="20"/>
              </w:rPr>
              <w:t xml:space="preserve"> (</w:t>
            </w:r>
            <w:r w:rsidRPr="00BD414B">
              <w:rPr>
                <w:rFonts w:cs="B Nazanin" w:hint="cs"/>
                <w:sz w:val="20"/>
                <w:szCs w:val="20"/>
              </w:rPr>
              <w:t>بخش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چهارم</w:t>
            </w:r>
            <w:r w:rsidRPr="00BD414B">
              <w:rPr>
                <w:rFonts w:cs="B Nazanin"/>
                <w:sz w:val="20"/>
                <w:szCs w:val="20"/>
              </w:rPr>
              <w:t>)</w:t>
            </w:r>
            <w:r w:rsidRPr="00BD414B">
              <w:rPr>
                <w:rFonts w:cs="B Nazanin" w:hint="cs"/>
                <w:sz w:val="20"/>
                <w:szCs w:val="20"/>
              </w:rPr>
              <w:t>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هر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درخواست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جدید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فقط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از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طریق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تغییر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رسمی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برنامه</w:t>
            </w:r>
          </w:p>
        </w:tc>
        <w:tc>
          <w:tcPr>
            <w:tcW w:w="103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F90D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پروژه</w:t>
            </w:r>
          </w:p>
        </w:tc>
      </w:tr>
      <w:tr w:rsidR="002C64F5" w:rsidRPr="00BD414B" w14:paraId="45CC45DF" w14:textId="77777777" w:rsidTr="00CA71D1">
        <w:trPr>
          <w:cantSplit/>
          <w:jc w:val="right"/>
        </w:trPr>
        <w:tc>
          <w:tcPr>
            <w:tcW w:w="120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5C93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پیشی‌گرفتن رقبا در انتشار مرجعیت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5908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40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5AE4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متوسط</w:t>
            </w:r>
          </w:p>
        </w:tc>
        <w:tc>
          <w:tcPr>
            <w:tcW w:w="19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BDEF1" w14:textId="73B446A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تقویم انتشار پیوسته؛ تقدم گزارش سالانه؛ پایش ماهانه </w:t>
            </w:r>
            <w:r w:rsidRPr="00BD414B">
              <w:rPr>
                <w:rFonts w:cs="B Nazanin" w:hint="cs"/>
                <w:sz w:val="20"/>
                <w:szCs w:val="20"/>
              </w:rPr>
              <w:t>رقبا</w:t>
            </w:r>
          </w:p>
        </w:tc>
        <w:tc>
          <w:tcPr>
            <w:tcW w:w="103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494C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 اندیشکده و پژوهش</w:t>
            </w:r>
          </w:p>
        </w:tc>
      </w:tr>
      <w:tr w:rsidR="002C64F5" w:rsidRPr="00BD414B" w14:paraId="47D84474" w14:textId="77777777" w:rsidTr="00CA71D1">
        <w:trPr>
          <w:cantSplit/>
          <w:jc w:val="right"/>
        </w:trPr>
        <w:tc>
          <w:tcPr>
            <w:tcW w:w="120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162F7" w14:textId="66089BA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تغییر اولویت مدیریت هلدینگ در میانه </w:t>
            </w:r>
            <w:r w:rsidRPr="00BD414B">
              <w:rPr>
                <w:rFonts w:cs="B Nazanin" w:hint="cs"/>
                <w:sz w:val="20"/>
                <w:szCs w:val="20"/>
              </w:rPr>
              <w:t>برنامه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E67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پایین</w:t>
            </w:r>
          </w:p>
        </w:tc>
        <w:tc>
          <w:tcPr>
            <w:tcW w:w="40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B49E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بالا</w:t>
            </w:r>
          </w:p>
        </w:tc>
        <w:tc>
          <w:tcPr>
            <w:tcW w:w="19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F0C59" w14:textId="1E6B10B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گزارش ماهانه </w:t>
            </w:r>
            <w:r w:rsidRPr="00BD414B">
              <w:rPr>
                <w:rFonts w:cs="B Nazanin" w:hint="cs"/>
                <w:sz w:val="20"/>
                <w:szCs w:val="20"/>
              </w:rPr>
              <w:t>شفاف؛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بازنگری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فصلی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با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صورت‌جلسه؛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حفظ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هسته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ثابت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برنامه</w:t>
            </w:r>
          </w:p>
        </w:tc>
        <w:tc>
          <w:tcPr>
            <w:tcW w:w="103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9553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مدیرعامل</w:t>
            </w:r>
          </w:p>
        </w:tc>
      </w:tr>
    </w:tbl>
    <w:p w14:paraId="4EC6E5A4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3F6493B4" w14:textId="2DE42DF7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1083330A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61" w:name="_Toc241472299"/>
      <w:r w:rsidRPr="00BD414B">
        <w:rPr>
          <w:rFonts w:ascii="Calibri" w:hAnsi="Calibri" w:cs="B Nazanin"/>
          <w:sz w:val="40"/>
          <w:szCs w:val="40"/>
        </w:rPr>
        <w:t>۲۶ شاخص‌های کلیدی و داشبورد پایش</w:t>
      </w:r>
      <w:bookmarkEnd w:id="61"/>
    </w:p>
    <w:p w14:paraId="1449C786" w14:textId="2215AC58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نظام شاخص‌ها بر یک اصل استوار است: هر شاخص باید مالک، هدف عددی و دوره </w:t>
      </w:r>
      <w:r w:rsidRPr="00BD414B">
        <w:rPr>
          <w:rFonts w:cs="B Nazanin" w:hint="cs"/>
          <w:sz w:val="24"/>
          <w:szCs w:val="24"/>
        </w:rPr>
        <w:t>سنجش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باشد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ثبت‌شده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محاسبه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شود؛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عدد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نمی‌گردد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شاخص‌های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پنج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شناخت،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آمادگی،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رابطه،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پروژه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مرجعیت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سازماندهی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شده‌اند،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داشبورد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به‌صورت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زنده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نگهداری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گزارش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ارائه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می‌گردند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1698"/>
        <w:gridCol w:w="3737"/>
        <w:gridCol w:w="1698"/>
        <w:gridCol w:w="2717"/>
      </w:tblGrid>
      <w:tr w:rsidR="002C64F5" w:rsidRPr="00BD414B" w14:paraId="04D2992F" w14:textId="77777777" w:rsidTr="00CA71D1">
        <w:trPr>
          <w:cantSplit/>
          <w:tblHeader/>
          <w:jc w:val="right"/>
        </w:trPr>
        <w:tc>
          <w:tcPr>
            <w:tcW w:w="86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81EB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حوزه</w:t>
            </w:r>
          </w:p>
        </w:tc>
        <w:tc>
          <w:tcPr>
            <w:tcW w:w="189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E634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شاخص</w:t>
            </w:r>
          </w:p>
        </w:tc>
        <w:tc>
          <w:tcPr>
            <w:tcW w:w="86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3D271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سنجش</w:t>
            </w:r>
          </w:p>
        </w:tc>
        <w:tc>
          <w:tcPr>
            <w:tcW w:w="1379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D1A9B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هدف</w:t>
            </w:r>
          </w:p>
        </w:tc>
      </w:tr>
      <w:tr w:rsidR="002C64F5" w:rsidRPr="00BD414B" w14:paraId="1EB147F1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B50B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شناخت و دانش</w:t>
            </w:r>
          </w:p>
        </w:tc>
        <w:tc>
          <w:tcPr>
            <w:tcW w:w="189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3DECF" w14:textId="3481724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تکمیل پرونده </w:t>
            </w:r>
            <w:r w:rsidRPr="00BD414B">
              <w:rPr>
                <w:rFonts w:cs="B Nazanin" w:hint="cs"/>
                <w:sz w:val="22"/>
              </w:rPr>
              <w:t>شناخت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هلدینگ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و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دوازده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زیرمجموعه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787B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۳</w:t>
            </w:r>
          </w:p>
        </w:tc>
        <w:tc>
          <w:tcPr>
            <w:tcW w:w="137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F1DA6" w14:textId="383658A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تکمیل ۱۰۰</w:t>
            </w:r>
            <w:r w:rsidRPr="00BD414B">
              <w:rPr>
                <w:rFonts w:ascii="Arial" w:hAnsi="Arial" w:cs="Arial" w:hint="cs"/>
                <w:sz w:val="22"/>
              </w:rPr>
              <w:t>٪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="003F3F2C">
              <w:rPr>
                <w:rFonts w:cs="B Nazanin" w:hint="cs"/>
                <w:sz w:val="22"/>
              </w:rPr>
              <w:t>بخش</w:t>
            </w:r>
            <w:r w:rsidRPr="00BD414B">
              <w:rPr>
                <w:rFonts w:cs="B Nazanin" w:hint="cs"/>
                <w:sz w:val="22"/>
              </w:rPr>
              <w:t>ها</w:t>
            </w:r>
          </w:p>
        </w:tc>
      </w:tr>
      <w:tr w:rsidR="002C64F5" w:rsidRPr="00BD414B" w14:paraId="167D0446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1ABD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شناخت و دانش</w:t>
            </w:r>
          </w:p>
        </w:tc>
        <w:tc>
          <w:tcPr>
            <w:tcW w:w="189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A0EE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خروجی پژوهشی اندیشکده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B804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 از ماه ۵</w:t>
            </w:r>
          </w:p>
        </w:tc>
        <w:tc>
          <w:tcPr>
            <w:tcW w:w="137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5DA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دست‌کم یک یادداشت سیاستی در ماه</w:t>
            </w:r>
          </w:p>
        </w:tc>
      </w:tr>
      <w:tr w:rsidR="002C64F5" w:rsidRPr="00BD414B" w14:paraId="53E23468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9B0B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شناخت و دانش</w:t>
            </w:r>
          </w:p>
        </w:tc>
        <w:tc>
          <w:tcPr>
            <w:tcW w:w="189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E5585" w14:textId="6508E9A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شاخص مرجعیت هوش مصنوعی (نمره </w:t>
            </w:r>
            <w:r w:rsidRPr="00BD414B">
              <w:rPr>
                <w:rFonts w:cs="B Nazanin" w:hint="cs"/>
                <w:sz w:val="22"/>
              </w:rPr>
              <w:t>مرکب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نُه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مؤلفه</w:t>
            </w:r>
            <w:r w:rsidRPr="00BD414B">
              <w:rPr>
                <w:rFonts w:cs="B Nazanin"/>
                <w:sz w:val="22"/>
              </w:rPr>
              <w:t>)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3A9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۱۲</w:t>
            </w:r>
          </w:p>
        </w:tc>
        <w:tc>
          <w:tcPr>
            <w:tcW w:w="137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4342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رسیدن از ۵۵ به ۹۰</w:t>
            </w:r>
          </w:p>
        </w:tc>
      </w:tr>
      <w:tr w:rsidR="002C64F5" w:rsidRPr="00BD414B" w14:paraId="032DCD13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14B0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دارایی و رسانه</w:t>
            </w:r>
          </w:p>
        </w:tc>
        <w:tc>
          <w:tcPr>
            <w:tcW w:w="189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73B4E" w14:textId="21F779F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انتشار رسانه </w:t>
            </w:r>
            <w:r w:rsidRPr="00BD414B">
              <w:rPr>
                <w:rFonts w:cs="B Nazanin" w:hint="cs"/>
                <w:sz w:val="22"/>
              </w:rPr>
              <w:t>تخصصی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B064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ماهانه از ماه ۵</w:t>
            </w:r>
          </w:p>
        </w:tc>
        <w:tc>
          <w:tcPr>
            <w:tcW w:w="137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D0E6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۲۰ خروجی در ماه</w:t>
            </w:r>
          </w:p>
        </w:tc>
      </w:tr>
      <w:tr w:rsidR="002C64F5" w:rsidRPr="00BD414B" w14:paraId="5933CA13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114F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دارایی و رسانه</w:t>
            </w:r>
          </w:p>
        </w:tc>
        <w:tc>
          <w:tcPr>
            <w:tcW w:w="189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E110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وب‌سایت مرجع و پروفایل شرکتی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F834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۸</w:t>
            </w:r>
          </w:p>
        </w:tc>
        <w:tc>
          <w:tcPr>
            <w:tcW w:w="137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CC0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انتشار عمومی هر دو دارایی</w:t>
            </w:r>
          </w:p>
        </w:tc>
      </w:tr>
      <w:tr w:rsidR="002C64F5" w:rsidRPr="00BD414B" w14:paraId="025F4B99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C2E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دارایی و رسانه</w:t>
            </w:r>
          </w:p>
        </w:tc>
        <w:tc>
          <w:tcPr>
            <w:tcW w:w="189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FC190" w14:textId="2E0DCBB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گزارش سالانه </w:t>
            </w:r>
            <w:r w:rsidRPr="00BD414B">
              <w:rPr>
                <w:rFonts w:cs="B Nazanin" w:hint="cs"/>
                <w:sz w:val="22"/>
              </w:rPr>
              <w:t>هوش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مصنوعی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177E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۱۱</w:t>
            </w:r>
          </w:p>
        </w:tc>
        <w:tc>
          <w:tcPr>
            <w:tcW w:w="137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16A14" w14:textId="3F46798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انتشار</w:t>
            </w:r>
          </w:p>
        </w:tc>
      </w:tr>
      <w:tr w:rsidR="002C64F5" w:rsidRPr="00BD414B" w14:paraId="0F89B12F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CAC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بازار و اکوسیستم</w:t>
            </w:r>
          </w:p>
        </w:tc>
        <w:tc>
          <w:tcPr>
            <w:tcW w:w="189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56ED3" w14:textId="624D426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شبکه </w:t>
            </w:r>
            <w:r w:rsidRPr="00BD414B">
              <w:rPr>
                <w:rFonts w:cs="B Nazanin" w:hint="cs"/>
                <w:sz w:val="22"/>
              </w:rPr>
              <w:t>مشارکت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9448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۱۲</w:t>
            </w:r>
          </w:p>
        </w:tc>
        <w:tc>
          <w:tcPr>
            <w:tcW w:w="137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6F1DE" w14:textId="48F8A30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۲۵ تفاهم‌نامه </w:t>
            </w:r>
            <w:r w:rsidRPr="00BD414B">
              <w:rPr>
                <w:rFonts w:cs="B Nazanin" w:hint="cs"/>
                <w:sz w:val="22"/>
              </w:rPr>
              <w:t>فعال</w:t>
            </w:r>
          </w:p>
        </w:tc>
      </w:tr>
      <w:tr w:rsidR="002C64F5" w:rsidRPr="00BD414B" w14:paraId="2411609E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F224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سازمان و زیرساخت</w:t>
            </w:r>
          </w:p>
        </w:tc>
        <w:tc>
          <w:tcPr>
            <w:tcW w:w="189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1EAB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تکمیل ساختار ۲۵ نفره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60C7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۷</w:t>
            </w:r>
          </w:p>
        </w:tc>
        <w:tc>
          <w:tcPr>
            <w:tcW w:w="137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88A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۲۵ نفر فعال</w:t>
            </w:r>
          </w:p>
        </w:tc>
      </w:tr>
      <w:tr w:rsidR="002C64F5" w:rsidRPr="00BD414B" w14:paraId="3A58B493" w14:textId="77777777" w:rsidTr="00CA71D1">
        <w:trPr>
          <w:cantSplit/>
          <w:jc w:val="right"/>
        </w:trPr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4633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lastRenderedPageBreak/>
              <w:t>سازمان و زیرساخت</w:t>
            </w:r>
          </w:p>
        </w:tc>
        <w:tc>
          <w:tcPr>
            <w:tcW w:w="189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E27D1" w14:textId="0FBC638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انتقال </w:t>
            </w:r>
            <w:r w:rsidR="007E2F89">
              <w:rPr>
                <w:rFonts w:cs="B Nazanin" w:hint="cs"/>
                <w:sz w:val="22"/>
              </w:rPr>
              <w:t>داده ها به</w:t>
            </w:r>
            <w:r w:rsidRPr="00BD414B">
              <w:rPr>
                <w:rFonts w:cs="B Nazanin"/>
                <w:sz w:val="22"/>
              </w:rPr>
              <w:t xml:space="preserve"> SRIP</w:t>
            </w:r>
          </w:p>
        </w:tc>
        <w:tc>
          <w:tcPr>
            <w:tcW w:w="86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A4EA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ماه ۷</w:t>
            </w:r>
          </w:p>
        </w:tc>
        <w:tc>
          <w:tcPr>
            <w:tcW w:w="1379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FCD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خاموش‌سازی کامل سامانه‌های قدیمی</w:t>
            </w:r>
          </w:p>
        </w:tc>
      </w:tr>
      <w:tr w:rsidR="002C64F5" w:rsidRPr="00BD414B" w14:paraId="3123AB29" w14:textId="77777777" w:rsidTr="00CA71D1">
        <w:trPr>
          <w:cantSplit/>
          <w:jc w:val="right"/>
        </w:trPr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4379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سازمان و زیرساخت</w:t>
            </w:r>
          </w:p>
        </w:tc>
        <w:tc>
          <w:tcPr>
            <w:tcW w:w="189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604B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 ماهانه به مدیریت هلدینگ</w:t>
            </w:r>
          </w:p>
        </w:tc>
        <w:tc>
          <w:tcPr>
            <w:tcW w:w="86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0687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پایان هر ماه</w:t>
            </w:r>
          </w:p>
        </w:tc>
        <w:tc>
          <w:tcPr>
            <w:tcW w:w="1379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400E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تحویل به‌موقع ۱۲ گزارش</w:t>
            </w:r>
          </w:p>
        </w:tc>
      </w:tr>
    </w:tbl>
    <w:p w14:paraId="406A066E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3E858F31" w14:textId="25C424BD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24D30D7D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62" w:name="_Toc241472300"/>
      <w:r w:rsidRPr="00BD414B">
        <w:rPr>
          <w:rFonts w:ascii="Calibri" w:hAnsi="Calibri" w:cs="B Nazanin"/>
          <w:sz w:val="40"/>
          <w:szCs w:val="40"/>
        </w:rPr>
        <w:t>۲۷ توانمندسازی و تحویل</w:t>
      </w:r>
      <w:bookmarkEnd w:id="62"/>
    </w:p>
    <w:p w14:paraId="4FB94136" w14:textId="285FBB75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برنامه از ماه یازدهم وارد فاز تحویل می‌شود تا در پایان ماه دوازدهم، تیم و دارایی‌ها به‌صورت کامل و قابل اتکا به هلدینگ تحویل شود. تحویل در این برنامه یک رویداد پایانی نیست، بلکه فرآیندی تدریجی است: مستندسازی همزمان با تولید، آموزش تیم هلدینگ در طول اجرا، دوره </w:t>
      </w:r>
      <w:r w:rsidRPr="00BD414B">
        <w:rPr>
          <w:rFonts w:cs="B Nazanin" w:hint="cs"/>
          <w:sz w:val="24"/>
          <w:szCs w:val="24"/>
        </w:rPr>
        <w:t>موازی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صورت‌جلسه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فهرست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اقلام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مالکان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هدف،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رسیدن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وضعیتی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بتواند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وابستگی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تیم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مسیر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ادامه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دهد</w:t>
      </w:r>
      <w:r w:rsidRPr="00BD414B">
        <w:rPr>
          <w:rFonts w:cs="B Nazanin"/>
          <w:sz w:val="24"/>
          <w:szCs w:val="24"/>
        </w:rPr>
        <w:t>.</w:t>
      </w:r>
    </w:p>
    <w:p w14:paraId="1107956D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۱) </w:t>
      </w:r>
      <w:r w:rsidRPr="00BD414B">
        <w:rPr>
          <w:rFonts w:cs="B Nazanin"/>
          <w:sz w:val="24"/>
          <w:szCs w:val="24"/>
        </w:rPr>
        <w:t>مستندسازی کامل: راهنمای هر دارایی، سامانه و فرآیند در قالب فرم‌های پیوست ب؛</w:t>
      </w:r>
    </w:p>
    <w:p w14:paraId="6AFC4425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۲) </w:t>
      </w:r>
      <w:r w:rsidRPr="00BD414B">
        <w:rPr>
          <w:rFonts w:cs="B Nazanin"/>
          <w:sz w:val="24"/>
          <w:szCs w:val="24"/>
        </w:rPr>
        <w:t>آموزش عملی: برگزاری کارگاه تحویل برای هر نقش همتا در هلدینگ؛</w:t>
      </w:r>
    </w:p>
    <w:p w14:paraId="6ACF3F91" w14:textId="7BA74A5F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۳) </w:t>
      </w:r>
      <w:r w:rsidRPr="00BD414B">
        <w:rPr>
          <w:rFonts w:cs="B Nazanin"/>
          <w:sz w:val="24"/>
          <w:szCs w:val="24"/>
        </w:rPr>
        <w:t xml:space="preserve">اجرای موازی: یک ماه کار مشترک تیم برنامه و تیم هلدینگ بر همه </w:t>
      </w:r>
      <w:r w:rsidRPr="00BD414B">
        <w:rPr>
          <w:rFonts w:cs="B Nazanin" w:hint="cs"/>
          <w:sz w:val="24"/>
          <w:szCs w:val="24"/>
        </w:rPr>
        <w:t>فرآیندهای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کلیدی؛</w:t>
      </w:r>
    </w:p>
    <w:p w14:paraId="2BC68EE5" w14:textId="77777777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۴) </w:t>
      </w:r>
      <w:r w:rsidRPr="00BD414B">
        <w:rPr>
          <w:rFonts w:cs="B Nazanin"/>
          <w:sz w:val="24"/>
          <w:szCs w:val="24"/>
        </w:rPr>
        <w:t>آزمون پذیرش: کنترل فهرست تحویل و رفع موارد باز پیش از امضای صورت‌جلسه؛</w:t>
      </w:r>
    </w:p>
    <w:p w14:paraId="7B64AC59" w14:textId="5BDD1AAB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۵) </w:t>
      </w:r>
      <w:r w:rsidRPr="00BD414B">
        <w:rPr>
          <w:rFonts w:cs="B Nazanin"/>
          <w:sz w:val="24"/>
          <w:szCs w:val="24"/>
        </w:rPr>
        <w:t xml:space="preserve">تحویل رسمی: امضای صورت‌جلسه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دارایی‌ها،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دسترسی‌ها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مستندات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دوازدهم؛</w:t>
      </w:r>
    </w:p>
    <w:p w14:paraId="6034C545" w14:textId="4C54EB36" w:rsidR="002C64F5" w:rsidRPr="00BD414B" w:rsidRDefault="00000000" w:rsidP="00BD414B">
      <w:pPr>
        <w:spacing w:after="60"/>
        <w:ind w:right="312" w:hanging="255"/>
        <w:rPr>
          <w:rFonts w:cs="B Nazanin"/>
          <w:sz w:val="24"/>
          <w:szCs w:val="28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۶) </w:t>
      </w:r>
      <w:r w:rsidRPr="00BD414B">
        <w:rPr>
          <w:rFonts w:cs="B Nazanin"/>
          <w:sz w:val="24"/>
          <w:szCs w:val="24"/>
        </w:rPr>
        <w:t xml:space="preserve">دوره </w:t>
      </w:r>
      <w:r w:rsidRPr="00BD414B">
        <w:rPr>
          <w:rFonts w:cs="B Nazanin" w:hint="cs"/>
          <w:sz w:val="24"/>
          <w:szCs w:val="24"/>
        </w:rPr>
        <w:t>پشتیبانی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نود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روز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پاسخ‌گویی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پس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سؤالات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موارد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پیش‌بینی‌نشده؛</w:t>
      </w:r>
    </w:p>
    <w:p w14:paraId="6380DA7B" w14:textId="0EF4E575" w:rsidR="002C64F5" w:rsidRDefault="00000000" w:rsidP="00BD414B">
      <w:pPr>
        <w:spacing w:after="60"/>
        <w:ind w:right="312" w:hanging="255"/>
        <w:rPr>
          <w:rFonts w:cs="B Nazanin"/>
          <w:sz w:val="24"/>
          <w:szCs w:val="24"/>
        </w:rPr>
      </w:pPr>
      <w:r w:rsidRPr="00BD414B">
        <w:rPr>
          <w:rFonts w:cs="B Nazanin"/>
          <w:b/>
          <w:color w:val="0F6E6E"/>
          <w:sz w:val="24"/>
          <w:szCs w:val="24"/>
        </w:rPr>
        <w:t xml:space="preserve">۷) </w:t>
      </w:r>
      <w:r w:rsidRPr="00BD414B">
        <w:rPr>
          <w:rFonts w:cs="B Nazanin"/>
          <w:sz w:val="24"/>
          <w:szCs w:val="24"/>
        </w:rPr>
        <w:t xml:space="preserve">برنامه </w:t>
      </w:r>
      <w:r w:rsidRPr="00BD414B">
        <w:rPr>
          <w:rFonts w:cs="B Nazanin" w:hint="cs"/>
          <w:sz w:val="24"/>
          <w:szCs w:val="24"/>
        </w:rPr>
        <w:t>سال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دوم</w:t>
      </w:r>
      <w:r w:rsidRPr="00BD414B">
        <w:rPr>
          <w:rFonts w:cs="B Nazanin"/>
          <w:sz w:val="24"/>
          <w:szCs w:val="24"/>
        </w:rPr>
        <w:t xml:space="preserve">: </w:t>
      </w:r>
      <w:r w:rsidRPr="00BD414B">
        <w:rPr>
          <w:rFonts w:cs="B Nazanin" w:hint="cs"/>
          <w:sz w:val="24"/>
          <w:szCs w:val="24"/>
        </w:rPr>
        <w:t>ارائه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پیشنهادی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دوم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مدیریت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>.</w:t>
      </w:r>
    </w:p>
    <w:p w14:paraId="64A4BD87" w14:textId="77777777" w:rsidR="00BD0C11" w:rsidRDefault="00BD0C11" w:rsidP="00BD414B">
      <w:pPr>
        <w:spacing w:after="60"/>
        <w:ind w:right="312" w:hanging="255"/>
        <w:rPr>
          <w:rFonts w:cs="B Nazanin"/>
          <w:sz w:val="24"/>
          <w:szCs w:val="24"/>
        </w:rPr>
      </w:pPr>
    </w:p>
    <w:p w14:paraId="09343FF2" w14:textId="77777777" w:rsidR="00BD0C11" w:rsidRDefault="00BD0C11" w:rsidP="00BD414B">
      <w:pPr>
        <w:spacing w:after="60"/>
        <w:ind w:right="312" w:hanging="255"/>
        <w:rPr>
          <w:rFonts w:cs="B Nazanin"/>
          <w:sz w:val="24"/>
          <w:szCs w:val="24"/>
        </w:rPr>
      </w:pPr>
    </w:p>
    <w:p w14:paraId="337311AC" w14:textId="77777777" w:rsidR="00BD0C11" w:rsidRDefault="00BD0C11" w:rsidP="00BD414B">
      <w:pPr>
        <w:spacing w:after="60"/>
        <w:ind w:right="312" w:hanging="255"/>
        <w:rPr>
          <w:rFonts w:cs="B Nazanin"/>
          <w:sz w:val="24"/>
          <w:szCs w:val="24"/>
        </w:rPr>
      </w:pPr>
    </w:p>
    <w:p w14:paraId="49374A03" w14:textId="77777777" w:rsidR="00BD0C11" w:rsidRPr="00BD414B" w:rsidRDefault="00BD0C11" w:rsidP="00BD414B">
      <w:pPr>
        <w:spacing w:after="60"/>
        <w:ind w:right="312" w:hanging="255"/>
        <w:rPr>
          <w:rFonts w:cs="B Nazanin"/>
          <w:sz w:val="24"/>
          <w:szCs w:val="28"/>
        </w:rPr>
      </w:pPr>
    </w:p>
    <w:p w14:paraId="614A8888" w14:textId="77777777" w:rsidR="002C64F5" w:rsidRPr="00BD414B" w:rsidRDefault="00000000" w:rsidP="00BD414B">
      <w:pPr>
        <w:pStyle w:val="Heading2"/>
        <w:jc w:val="left"/>
        <w:rPr>
          <w:rFonts w:cs="B Nazanin"/>
          <w:sz w:val="32"/>
          <w:szCs w:val="32"/>
        </w:rPr>
      </w:pPr>
      <w:bookmarkStart w:id="63" w:name="_Toc241472301"/>
      <w:r w:rsidRPr="00BD414B">
        <w:rPr>
          <w:rFonts w:ascii="Calibri" w:hAnsi="Calibri" w:cs="B Nazanin"/>
          <w:sz w:val="32"/>
          <w:szCs w:val="32"/>
        </w:rPr>
        <w:t>۲۸.۱ فهرست تحویل</w:t>
      </w:r>
      <w:bookmarkEnd w:id="63"/>
    </w:p>
    <w:p w14:paraId="0364C02C" w14:textId="56BEF393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جدول زیر، فهرست کامل اقلام تحویلی را در چهار دسته </w:t>
      </w:r>
      <w:r w:rsidRPr="00BD414B">
        <w:rPr>
          <w:rFonts w:cs="B Nazanin" w:hint="cs"/>
          <w:sz w:val="24"/>
          <w:szCs w:val="24"/>
        </w:rPr>
        <w:t>دارایی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راهبردی،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دارایی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محتوایی،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مستندات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نشان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می‌دهد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قلم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گیرنده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مشخص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هلدینگ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دارد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تحویل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امضای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۱۸</w:t>
      </w:r>
      <w:r w:rsidRPr="00BD414B">
        <w:rPr>
          <w:rFonts w:cs="B Nazanin"/>
          <w:sz w:val="24"/>
          <w:szCs w:val="24"/>
        </w:rPr>
        <w:t xml:space="preserve"> (</w:t>
      </w:r>
      <w:r w:rsidRPr="00BD414B">
        <w:rPr>
          <w:rFonts w:cs="B Nazanin" w:hint="cs"/>
          <w:sz w:val="24"/>
          <w:szCs w:val="24"/>
        </w:rPr>
        <w:t>تفکیک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مسئولیت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نهایی‌سازی</w:t>
      </w:r>
      <w:r w:rsidRPr="00BD414B">
        <w:rPr>
          <w:rFonts w:cs="B Nazanin"/>
          <w:sz w:val="24"/>
          <w:szCs w:val="24"/>
        </w:rPr>
        <w:t xml:space="preserve">) </w:t>
      </w:r>
      <w:r w:rsidRPr="00BD414B">
        <w:rPr>
          <w:rFonts w:cs="B Nazanin" w:hint="cs"/>
          <w:sz w:val="24"/>
          <w:szCs w:val="24"/>
        </w:rPr>
        <w:t>ثبت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3398"/>
        <w:gridCol w:w="3398"/>
        <w:gridCol w:w="3054"/>
      </w:tblGrid>
      <w:tr w:rsidR="002C64F5" w:rsidRPr="00BD414B" w14:paraId="5110AA90" w14:textId="77777777" w:rsidTr="00CA71D1">
        <w:trPr>
          <w:cantSplit/>
          <w:tblHeader/>
          <w:jc w:val="right"/>
        </w:trPr>
        <w:tc>
          <w:tcPr>
            <w:tcW w:w="172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D07A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lastRenderedPageBreak/>
              <w:t>قلم تحویلی</w:t>
            </w:r>
          </w:p>
        </w:tc>
        <w:tc>
          <w:tcPr>
            <w:tcW w:w="1725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AE62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شکل تحویل</w:t>
            </w:r>
          </w:p>
        </w:tc>
        <w:tc>
          <w:tcPr>
            <w:tcW w:w="155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B921A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گیرنده</w:t>
            </w:r>
          </w:p>
        </w:tc>
      </w:tr>
      <w:tr w:rsidR="002C64F5" w:rsidRPr="00BD414B" w14:paraId="00215E48" w14:textId="77777777" w:rsidTr="00CA71D1">
        <w:trPr>
          <w:cantSplit/>
          <w:jc w:val="right"/>
        </w:trPr>
        <w:tc>
          <w:tcPr>
            <w:tcW w:w="172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C3C38" w14:textId="76933A3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 xml:space="preserve">پرونده </w:t>
            </w:r>
            <w:r w:rsidRPr="00BD414B">
              <w:rPr>
                <w:rFonts w:cs="B Nazanin" w:hint="cs"/>
                <w:b/>
                <w:sz w:val="22"/>
              </w:rPr>
              <w:t>شناخت</w:t>
            </w:r>
            <w:r w:rsidRPr="00BD414B">
              <w:rPr>
                <w:rFonts w:cs="B Nazanin"/>
                <w:b/>
                <w:sz w:val="22"/>
              </w:rPr>
              <w:t xml:space="preserve"> هلدینگ و زیرمجموعه‌ها</w:t>
            </w:r>
          </w:p>
        </w:tc>
        <w:tc>
          <w:tcPr>
            <w:tcW w:w="172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EF07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مستند زنده در SRIP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C8B1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هلدینگ</w:t>
            </w:r>
          </w:p>
        </w:tc>
      </w:tr>
      <w:tr w:rsidR="002C64F5" w:rsidRPr="00BD414B" w14:paraId="7196A906" w14:textId="77777777" w:rsidTr="00CA71D1">
        <w:trPr>
          <w:cantSplit/>
          <w:jc w:val="right"/>
        </w:trPr>
        <w:tc>
          <w:tcPr>
            <w:tcW w:w="172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AB0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دارایی‌های برند، وب‌سایت و رسانه</w:t>
            </w:r>
          </w:p>
        </w:tc>
        <w:tc>
          <w:tcPr>
            <w:tcW w:w="172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3F88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دسترسی مالکانه و راهنمای بهره‌برداری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4FF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تیم ارتباطات هلدینگ</w:t>
            </w:r>
          </w:p>
        </w:tc>
      </w:tr>
      <w:tr w:rsidR="002C64F5" w:rsidRPr="00BD414B" w14:paraId="6BCD6BEF" w14:textId="77777777" w:rsidTr="00CA71D1">
        <w:trPr>
          <w:cantSplit/>
          <w:jc w:val="right"/>
        </w:trPr>
        <w:tc>
          <w:tcPr>
            <w:tcW w:w="172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F3EA5" w14:textId="2B7C3301" w:rsidR="002C64F5" w:rsidRPr="00BD414B" w:rsidRDefault="007E2F89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 w:hint="cs"/>
                <w:b/>
                <w:sz w:val="22"/>
              </w:rPr>
              <w:t xml:space="preserve">داده های </w:t>
            </w:r>
            <w:r w:rsidR="00000000" w:rsidRPr="00BD414B">
              <w:rPr>
                <w:rFonts w:cs="B Nazanin"/>
                <w:b/>
                <w:sz w:val="22"/>
              </w:rPr>
              <w:t xml:space="preserve">سامانه SRIP </w:t>
            </w:r>
            <w:r w:rsidR="00000000" w:rsidRPr="00BD414B">
              <w:rPr>
                <w:rFonts w:cs="B Nazanin" w:hint="cs"/>
                <w:b/>
                <w:sz w:val="22"/>
              </w:rPr>
              <w:t>و</w:t>
            </w:r>
            <w:r w:rsidR="00000000" w:rsidRPr="00BD414B">
              <w:rPr>
                <w:rFonts w:cs="B Nazanin"/>
                <w:b/>
                <w:sz w:val="22"/>
              </w:rPr>
              <w:t xml:space="preserve"> </w:t>
            </w:r>
            <w:r w:rsidR="00000000" w:rsidRPr="00BD414B">
              <w:rPr>
                <w:rFonts w:cs="B Nazanin" w:hint="cs"/>
                <w:b/>
                <w:sz w:val="22"/>
              </w:rPr>
              <w:t>داشبورد</w:t>
            </w:r>
            <w:r>
              <w:rPr>
                <w:rFonts w:cs="B Nazanin" w:hint="cs"/>
                <w:b/>
                <w:sz w:val="22"/>
              </w:rPr>
              <w:t xml:space="preserve"> هلدینگ</w:t>
            </w:r>
          </w:p>
        </w:tc>
        <w:tc>
          <w:tcPr>
            <w:tcW w:w="172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3165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دسترسی مدیر سامانه و مستند فنی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CA54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دیجیتال هلدینگ</w:t>
            </w:r>
          </w:p>
        </w:tc>
      </w:tr>
      <w:tr w:rsidR="002C64F5" w:rsidRPr="00BD414B" w14:paraId="0DBD5975" w14:textId="77777777" w:rsidTr="00CA71D1">
        <w:trPr>
          <w:cantSplit/>
          <w:jc w:val="right"/>
        </w:trPr>
        <w:tc>
          <w:tcPr>
            <w:tcW w:w="172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2932E" w14:textId="325A31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 xml:space="preserve">شبکه </w:t>
            </w:r>
            <w:r w:rsidRPr="00BD414B">
              <w:rPr>
                <w:rFonts w:cs="B Nazanin" w:hint="cs"/>
                <w:b/>
                <w:sz w:val="22"/>
              </w:rPr>
              <w:t>مشارکت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و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تقویم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رویداد</w:t>
            </w:r>
          </w:p>
        </w:tc>
        <w:tc>
          <w:tcPr>
            <w:tcW w:w="1725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5202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فهرست تماس‌ها و تفاهم‌نامه‌ها</w:t>
            </w:r>
          </w:p>
        </w:tc>
        <w:tc>
          <w:tcPr>
            <w:tcW w:w="155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F6D3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هلدینگ</w:t>
            </w:r>
          </w:p>
        </w:tc>
      </w:tr>
      <w:tr w:rsidR="002C64F5" w:rsidRPr="00BD414B" w14:paraId="2D01380C" w14:textId="77777777" w:rsidTr="00CA71D1">
        <w:trPr>
          <w:cantSplit/>
          <w:jc w:val="right"/>
        </w:trPr>
        <w:tc>
          <w:tcPr>
            <w:tcW w:w="172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D90C2" w14:textId="4928653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 xml:space="preserve">شاخص‌ها و برنامه </w:t>
            </w:r>
            <w:r w:rsidRPr="00BD414B">
              <w:rPr>
                <w:rFonts w:cs="B Nazanin" w:hint="cs"/>
                <w:b/>
                <w:sz w:val="22"/>
              </w:rPr>
              <w:t>سال</w:t>
            </w:r>
            <w:r w:rsidRPr="00BD414B">
              <w:rPr>
                <w:rFonts w:cs="B Nazanin"/>
                <w:b/>
                <w:sz w:val="22"/>
              </w:rPr>
              <w:t xml:space="preserve"> </w:t>
            </w:r>
            <w:r w:rsidRPr="00BD414B">
              <w:rPr>
                <w:rFonts w:cs="B Nazanin" w:hint="cs"/>
                <w:b/>
                <w:sz w:val="22"/>
              </w:rPr>
              <w:t>دوم</w:t>
            </w:r>
          </w:p>
        </w:tc>
        <w:tc>
          <w:tcPr>
            <w:tcW w:w="1725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71F3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داشبورد و سند برنامه</w:t>
            </w:r>
          </w:p>
        </w:tc>
        <w:tc>
          <w:tcPr>
            <w:tcW w:w="155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6734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مدیریت هلدینگ</w:t>
            </w:r>
          </w:p>
        </w:tc>
      </w:tr>
    </w:tbl>
    <w:p w14:paraId="22CFE241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1C278C71" w14:textId="691F4149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344380B3" w14:textId="3C2E48A0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64" w:name="_Toc241472302"/>
      <w:r w:rsidRPr="00BD414B">
        <w:rPr>
          <w:rFonts w:ascii="Calibri" w:hAnsi="Calibri" w:cs="B Nazanin"/>
          <w:sz w:val="40"/>
          <w:szCs w:val="40"/>
        </w:rPr>
        <w:t xml:space="preserve">پیوست الف: شناسنامه </w:t>
      </w:r>
      <w:r w:rsidRPr="00BD414B">
        <w:rPr>
          <w:rFonts w:ascii="Calibri" w:hAnsi="Calibri" w:cs="B Nazanin" w:hint="cs"/>
          <w:sz w:val="40"/>
          <w:szCs w:val="40"/>
        </w:rPr>
        <w:t>پروژه</w:t>
      </w:r>
      <w:bookmarkEnd w:id="64"/>
      <w:r w:rsidR="007E2F89">
        <w:rPr>
          <w:rFonts w:ascii="Calibri" w:hAnsi="Calibri" w:cs="B Nazanin" w:hint="cs"/>
          <w:sz w:val="40"/>
          <w:szCs w:val="40"/>
        </w:rPr>
        <w:t>‌ها</w:t>
      </w:r>
    </w:p>
    <w:p w14:paraId="1CAD2EF8" w14:textId="4602000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پیوست الف، شناسنامه </w:t>
      </w:r>
      <w:r w:rsidRPr="00BD414B">
        <w:rPr>
          <w:rFonts w:cs="B Nazanin" w:hint="cs"/>
          <w:sz w:val="24"/>
          <w:szCs w:val="24"/>
        </w:rPr>
        <w:t>فشرده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هجده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پروژه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برنامه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="007E2F89">
        <w:rPr>
          <w:rFonts w:cs="B Nazanin" w:hint="cs"/>
          <w:sz w:val="24"/>
          <w:szCs w:val="24"/>
        </w:rPr>
        <w:t xml:space="preserve"> که شامل </w:t>
      </w:r>
      <w:r w:rsidRPr="00BD414B">
        <w:rPr>
          <w:rFonts w:cs="B Nazanin" w:hint="cs"/>
          <w:sz w:val="24"/>
          <w:szCs w:val="24"/>
        </w:rPr>
        <w:t>عنوان،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دسته،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بازه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زمانی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پروژه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یک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جدول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واحد</w:t>
      </w:r>
      <w:r w:rsidR="007E2F89">
        <w:rPr>
          <w:rFonts w:cs="B Nazanin" w:hint="cs"/>
          <w:sz w:val="24"/>
          <w:szCs w:val="24"/>
        </w:rPr>
        <w:t xml:space="preserve"> است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این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شناسنامه،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فهرست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کنترل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پروژه‌ها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جلسه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ماهانه</w:t>
      </w:r>
      <w:r w:rsidRPr="00BD414B">
        <w:rPr>
          <w:rFonts w:cs="B Nazanin"/>
          <w:sz w:val="24"/>
          <w:szCs w:val="24"/>
        </w:rPr>
        <w:t xml:space="preserve"> </w:t>
      </w:r>
      <w:r w:rsidR="007E2F89">
        <w:rPr>
          <w:rFonts w:cs="B Nazanin" w:hint="cs"/>
          <w:sz w:val="24"/>
          <w:szCs w:val="24"/>
        </w:rPr>
        <w:t>ارزیابی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510"/>
        <w:gridCol w:w="2322"/>
        <w:gridCol w:w="2542"/>
        <w:gridCol w:w="3097"/>
        <w:gridCol w:w="1379"/>
      </w:tblGrid>
      <w:tr w:rsidR="002C64F5" w:rsidRPr="00BD414B" w14:paraId="5ACEAE1F" w14:textId="77777777" w:rsidTr="00CA71D1">
        <w:trPr>
          <w:cantSplit/>
          <w:tblHeader/>
          <w:jc w:val="right"/>
        </w:trPr>
        <w:tc>
          <w:tcPr>
            <w:tcW w:w="25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F8EB3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ردیف</w:t>
            </w:r>
          </w:p>
        </w:tc>
        <w:tc>
          <w:tcPr>
            <w:tcW w:w="1180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2421F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پروژه</w:t>
            </w:r>
          </w:p>
        </w:tc>
        <w:tc>
          <w:tcPr>
            <w:tcW w:w="129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F519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هدف</w:t>
            </w:r>
          </w:p>
        </w:tc>
        <w:tc>
          <w:tcPr>
            <w:tcW w:w="1573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AD046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خروجی کلیدی</w:t>
            </w:r>
          </w:p>
        </w:tc>
        <w:tc>
          <w:tcPr>
            <w:tcW w:w="701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4D7FB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0"/>
                <w:szCs w:val="20"/>
              </w:rPr>
              <w:t>زمان‌بندی</w:t>
            </w:r>
          </w:p>
        </w:tc>
      </w:tr>
      <w:tr w:rsidR="002C64F5" w:rsidRPr="00BD414B" w14:paraId="512D647E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AB15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۱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2BE95" w14:textId="2823EDF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پروژه </w:t>
            </w:r>
            <w:r w:rsidRPr="00BD414B">
              <w:rPr>
                <w:rFonts w:cs="B Nazanin" w:hint="cs"/>
                <w:sz w:val="20"/>
                <w:szCs w:val="20"/>
              </w:rPr>
              <w:t>صفر</w:t>
            </w:r>
            <w:r w:rsidRPr="00BD414B">
              <w:rPr>
                <w:rFonts w:cs="B Nazanin"/>
                <w:sz w:val="20"/>
                <w:szCs w:val="20"/>
              </w:rPr>
              <w:t xml:space="preserve">: </w:t>
            </w:r>
            <w:r w:rsidRPr="00BD414B">
              <w:rPr>
                <w:rFonts w:cs="B Nazanin" w:hint="cs"/>
                <w:sz w:val="20"/>
                <w:szCs w:val="20"/>
              </w:rPr>
              <w:t>تأسیس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استقرار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641C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آماده‌سازی کامل بستر اجرای برنامه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56AF8" w14:textId="056DF49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دفتر تجهیزشده، ساختار حقوقی، هسته </w:t>
            </w:r>
            <w:r w:rsidRPr="00BD414B">
              <w:rPr>
                <w:rFonts w:cs="B Nazanin" w:hint="cs"/>
                <w:sz w:val="20"/>
                <w:szCs w:val="20"/>
              </w:rPr>
              <w:t>تیم،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ابزارهای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پایه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58E9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۱ تا ۲</w:t>
            </w:r>
          </w:p>
        </w:tc>
      </w:tr>
      <w:tr w:rsidR="002C64F5" w:rsidRPr="00BD414B" w14:paraId="588FCBE7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523F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۲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2A88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شناخت هلدینگ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83A67" w14:textId="664C9A4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ساخت پرونده </w:t>
            </w:r>
            <w:r w:rsidRPr="00BD414B">
              <w:rPr>
                <w:rFonts w:cs="B Nazanin" w:hint="cs"/>
                <w:sz w:val="20"/>
                <w:szCs w:val="20"/>
              </w:rPr>
              <w:t>جامع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شناخت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هلدینگ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568D2" w14:textId="082C0FA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سند شناخت با ۳۱ </w:t>
            </w:r>
            <w:r w:rsidR="003F3F2C">
              <w:rPr>
                <w:rFonts w:cs="B Nazanin"/>
                <w:sz w:val="20"/>
                <w:szCs w:val="20"/>
              </w:rPr>
              <w:t>بخش</w:t>
            </w:r>
            <w:r w:rsidRPr="00BD414B">
              <w:rPr>
                <w:rFonts w:cs="B Nazanin"/>
                <w:sz w:val="20"/>
                <w:szCs w:val="20"/>
              </w:rPr>
              <w:t xml:space="preserve"> و مصاحبه‌های مدیریت ارشد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30D3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۱ تا ۳</w:t>
            </w:r>
          </w:p>
        </w:tc>
      </w:tr>
      <w:tr w:rsidR="002C64F5" w:rsidRPr="00BD414B" w14:paraId="400B989F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E489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۳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3BA6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شناخت زیرمجموعه‌ها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1AF7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شناخت دوازده زیرمجموعه و اولویت‌بندی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56A15" w14:textId="23C828D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دوازده پرونده </w:t>
            </w:r>
            <w:r w:rsidRPr="00BD414B">
              <w:rPr>
                <w:rFonts w:cs="B Nazanin" w:hint="cs"/>
                <w:sz w:val="20"/>
                <w:szCs w:val="20"/>
              </w:rPr>
              <w:t>استاندارد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ماتریس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اولویت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3792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۲ تا ۴</w:t>
            </w:r>
          </w:p>
        </w:tc>
      </w:tr>
      <w:tr w:rsidR="002C64F5" w:rsidRPr="00BD414B" w14:paraId="7124B9A7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AE23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۴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5BC7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معماری ارتباطات یکپارچه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E7B4" w14:textId="50D42BD4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یکپارچه‌سازی همه </w:t>
            </w:r>
            <w:r w:rsidRPr="00BD414B">
              <w:rPr>
                <w:rFonts w:cs="B Nazanin" w:hint="cs"/>
                <w:sz w:val="20"/>
                <w:szCs w:val="20"/>
              </w:rPr>
              <w:t>کانال‌ها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در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یک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معماری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7EE7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سند معماری ارتباطات و تقویم یکپارچه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4DBE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۲ تا ۴</w:t>
            </w:r>
          </w:p>
        </w:tc>
      </w:tr>
      <w:tr w:rsidR="002C64F5" w:rsidRPr="00BD414B" w14:paraId="45BD4F70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3376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۵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0338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محیط‌شناسی بازار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5406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درک دقیق محیط بازار و روندها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43CA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گزارش محیط‌شناسی با به‌روزرسانی فصلی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8BED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۳ تا ۵</w:t>
            </w:r>
          </w:p>
        </w:tc>
      </w:tr>
      <w:tr w:rsidR="002C64F5" w:rsidRPr="00BD414B" w14:paraId="22A9618E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D4AA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۶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6207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تحلیل رقبا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864B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ثبت موقعیت رقبا و فرصت‌های تمایز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CF1D5" w14:textId="4BB56F0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پرونده </w:t>
            </w:r>
            <w:r w:rsidRPr="00BD414B">
              <w:rPr>
                <w:rFonts w:cs="B Nazanin" w:hint="cs"/>
                <w:sz w:val="20"/>
                <w:szCs w:val="20"/>
              </w:rPr>
              <w:t>رقبا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نقشه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جایگاه‌یابی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6766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۳ تا ۴</w:t>
            </w:r>
          </w:p>
        </w:tc>
      </w:tr>
      <w:tr w:rsidR="002C64F5" w:rsidRPr="00BD414B" w14:paraId="50FDB8C4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03C1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۷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EC88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برند و هویت بصری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EB78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ساخت هویت بصری و راهنمای برند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3BED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راهنمای برند، الگوها و دارایی‌های بصری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DF1B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۳ تا ۶</w:t>
            </w:r>
          </w:p>
        </w:tc>
      </w:tr>
      <w:tr w:rsidR="002C64F5" w:rsidRPr="00BD414B" w14:paraId="25A10E8F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60A2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۸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0309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پروفایل شرکتی و کاتالوگ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3FF9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تولید دارایی معرفی رسمی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0563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پروفایل شرکتی دوزبانه و کاتالوگ چاپی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91FA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۵ تا ۷</w:t>
            </w:r>
          </w:p>
        </w:tc>
      </w:tr>
      <w:tr w:rsidR="002C64F5" w:rsidRPr="00BD414B" w14:paraId="276A0E3C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84E3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۹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CFAF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وب‌سایت مرجع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44937" w14:textId="0A70481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راه‌اندازی نقطه </w:t>
            </w:r>
            <w:r w:rsidRPr="00BD414B">
              <w:rPr>
                <w:rFonts w:cs="B Nazanin" w:hint="cs"/>
                <w:sz w:val="20"/>
                <w:szCs w:val="20"/>
              </w:rPr>
              <w:t>مرجع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دیجیتال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9B67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وب‌سایت مرجع با معماری محتوای مصوب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909C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۴ تا ۸</w:t>
            </w:r>
          </w:p>
        </w:tc>
      </w:tr>
      <w:tr w:rsidR="002C64F5" w:rsidRPr="00BD414B" w14:paraId="0B14405B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0EAF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۱۰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1DC8A" w14:textId="108B56B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ارائه </w:t>
            </w:r>
            <w:r w:rsidRPr="00BD414B">
              <w:rPr>
                <w:rFonts w:cs="B Nazanin" w:hint="cs"/>
                <w:sz w:val="20"/>
                <w:szCs w:val="20"/>
              </w:rPr>
              <w:t>مدیریتی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استاندارد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694CA" w14:textId="4C8A0CE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استانداردسازی ارائه </w:t>
            </w:r>
            <w:r w:rsidRPr="00BD414B">
              <w:rPr>
                <w:rFonts w:cs="B Nazanin" w:hint="cs"/>
                <w:sz w:val="20"/>
                <w:szCs w:val="20"/>
              </w:rPr>
              <w:t>رسمی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هلدینگ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6F07B" w14:textId="6305A58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قالب ارائه </w:t>
            </w:r>
            <w:r w:rsidRPr="00BD414B">
              <w:rPr>
                <w:rFonts w:cs="B Nazanin" w:hint="cs"/>
                <w:sz w:val="20"/>
                <w:szCs w:val="20"/>
              </w:rPr>
              <w:t>مدیریتی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کتابچه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پیام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49C7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۶ تا ۷</w:t>
            </w:r>
          </w:p>
        </w:tc>
      </w:tr>
      <w:tr w:rsidR="002C64F5" w:rsidRPr="00BD414B" w14:paraId="5718711B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5877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۱۱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B117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تأسیس اندیشکده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8BF6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نهادسازی تولید فکر و پژوهش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43B8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منشور اندیشکده، شورای علمی و تقویم انتشار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C3A6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۴ تا ۹</w:t>
            </w:r>
          </w:p>
        </w:tc>
      </w:tr>
      <w:tr w:rsidR="002C64F5" w:rsidRPr="00BD414B" w14:paraId="546EEF03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7F8C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۱۲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05160" w14:textId="6AAC7DF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رسانه </w:t>
            </w:r>
            <w:r w:rsidRPr="00BD414B">
              <w:rPr>
                <w:rFonts w:cs="B Nazanin" w:hint="cs"/>
                <w:sz w:val="20"/>
                <w:szCs w:val="20"/>
              </w:rPr>
              <w:t>تخصصی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E8A3E" w14:textId="766A517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ایجاد رسانه </w:t>
            </w:r>
            <w:r w:rsidRPr="00BD414B">
              <w:rPr>
                <w:rFonts w:cs="B Nazanin" w:hint="cs"/>
                <w:sz w:val="20"/>
                <w:szCs w:val="20"/>
              </w:rPr>
              <w:t>تخصصی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پیوسته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A5978" w14:textId="67C4140D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رسانه </w:t>
            </w:r>
            <w:r w:rsidRPr="00BD414B">
              <w:rPr>
                <w:rFonts w:cs="B Nazanin" w:hint="cs"/>
                <w:sz w:val="20"/>
                <w:szCs w:val="20"/>
              </w:rPr>
              <w:t>فعال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با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۲۰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خروجی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ماهانه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72E7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۵ تا ۱۲</w:t>
            </w:r>
          </w:p>
        </w:tc>
      </w:tr>
      <w:tr w:rsidR="002C64F5" w:rsidRPr="00BD414B" w14:paraId="0593CD41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4271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lastRenderedPageBreak/>
              <w:t>۱۳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DB2B7" w14:textId="68421E0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گزارش سالانه </w:t>
            </w:r>
            <w:r w:rsidRPr="00BD414B">
              <w:rPr>
                <w:rFonts w:cs="B Nazanin" w:hint="cs"/>
                <w:sz w:val="20"/>
                <w:szCs w:val="20"/>
              </w:rPr>
              <w:t>هوش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مصنوعی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E0A3F" w14:textId="4B879EB5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انتشار مرجع سالانه </w:t>
            </w:r>
            <w:r w:rsidRPr="00BD414B">
              <w:rPr>
                <w:rFonts w:cs="B Nazanin" w:hint="cs"/>
                <w:sz w:val="20"/>
                <w:szCs w:val="20"/>
              </w:rPr>
              <w:t>هوش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مصنوعی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BDEC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گزارش سالانه با روش‌شناسی مستند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EC54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۸ تا ۱۱</w:t>
            </w:r>
          </w:p>
        </w:tc>
      </w:tr>
      <w:tr w:rsidR="002C64F5" w:rsidRPr="00BD414B" w14:paraId="03729F02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5E586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0"/>
                <w:szCs w:val="20"/>
              </w:rPr>
              <w:t>۱۴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2EDE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رهبری فکری و سخنرانی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E189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حضور مؤثر در تریبون‌های تخصصی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2A9AF" w14:textId="2CE0524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تقویم سخنرانی و بسته </w:t>
            </w:r>
            <w:r w:rsidRPr="00BD414B">
              <w:rPr>
                <w:rFonts w:cs="B Nazanin" w:hint="cs"/>
                <w:sz w:val="20"/>
                <w:szCs w:val="20"/>
              </w:rPr>
              <w:t>رهبری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فکری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45AF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۶ تا ۱۲</w:t>
            </w:r>
          </w:p>
        </w:tc>
      </w:tr>
      <w:tr w:rsidR="002C64F5" w:rsidRPr="00BD414B" w14:paraId="2E9B402E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1288C" w14:textId="1DD7A8FC" w:rsidR="002C64F5" w:rsidRPr="00BD414B" w:rsidRDefault="007E2F89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 w:hint="cs"/>
                <w:b/>
                <w:sz w:val="20"/>
                <w:szCs w:val="20"/>
              </w:rPr>
              <w:t>15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D2998" w14:textId="34C072E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شبکه </w:t>
            </w:r>
            <w:r w:rsidRPr="00BD414B">
              <w:rPr>
                <w:rFonts w:cs="B Nazanin" w:hint="cs"/>
                <w:sz w:val="20"/>
                <w:szCs w:val="20"/>
              </w:rPr>
              <w:t>مشارکت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اکوسیستم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1A8E7" w14:textId="560532AE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گسترش شبکه </w:t>
            </w:r>
            <w:r w:rsidRPr="00BD414B">
              <w:rPr>
                <w:rFonts w:cs="B Nazanin" w:hint="cs"/>
                <w:sz w:val="20"/>
                <w:szCs w:val="20"/>
              </w:rPr>
              <w:t>مشارکت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962FC" w14:textId="2076157B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۲۵ تفاهم‌نامه </w:t>
            </w:r>
            <w:r w:rsidRPr="00BD414B">
              <w:rPr>
                <w:rFonts w:cs="B Nazanin" w:hint="cs"/>
                <w:sz w:val="20"/>
                <w:szCs w:val="20"/>
              </w:rPr>
              <w:t>فعال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738D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۷ تا ۱۲</w:t>
            </w:r>
          </w:p>
        </w:tc>
      </w:tr>
      <w:tr w:rsidR="002C64F5" w:rsidRPr="00BD414B" w14:paraId="0DC91B12" w14:textId="77777777" w:rsidTr="00CA71D1">
        <w:trPr>
          <w:cantSplit/>
          <w:jc w:val="right"/>
        </w:trPr>
        <w:tc>
          <w:tcPr>
            <w:tcW w:w="25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9FC88" w14:textId="57BC5711" w:rsidR="002C64F5" w:rsidRPr="00BD414B" w:rsidRDefault="007E2F89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 w:hint="cs"/>
                <w:b/>
                <w:sz w:val="20"/>
                <w:szCs w:val="20"/>
              </w:rPr>
              <w:t>16</w:t>
            </w:r>
          </w:p>
        </w:tc>
        <w:tc>
          <w:tcPr>
            <w:tcW w:w="118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99C63" w14:textId="6D22C21C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سامانه SRIP (</w:t>
            </w:r>
            <w:r w:rsidRPr="00BD414B">
              <w:rPr>
                <w:rFonts w:cs="B Nazanin" w:hint="cs"/>
                <w:sz w:val="20"/>
                <w:szCs w:val="20"/>
              </w:rPr>
              <w:t>تکمیل</w:t>
            </w:r>
            <w:r w:rsidRPr="00BD414B">
              <w:rPr>
                <w:rFonts w:cs="B Nazanin"/>
                <w:sz w:val="20"/>
                <w:szCs w:val="20"/>
              </w:rPr>
              <w:t>)</w:t>
            </w:r>
          </w:p>
        </w:tc>
        <w:tc>
          <w:tcPr>
            <w:tcW w:w="129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15788" w14:textId="697D8F6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تکمیل سامانه </w:t>
            </w:r>
            <w:r w:rsidRPr="00BD414B">
              <w:rPr>
                <w:rFonts w:cs="B Nazanin" w:hint="cs"/>
                <w:sz w:val="20"/>
                <w:szCs w:val="20"/>
              </w:rPr>
              <w:t>تعامل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مشارکت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یک‌پارچه</w:t>
            </w:r>
          </w:p>
        </w:tc>
        <w:tc>
          <w:tcPr>
            <w:tcW w:w="1573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7E6E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چهار ماژول کامل و داشبورد شاخص‌ها روی SRIP</w:t>
            </w:r>
          </w:p>
        </w:tc>
        <w:tc>
          <w:tcPr>
            <w:tcW w:w="701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123D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۱ تا ۶</w:t>
            </w:r>
          </w:p>
        </w:tc>
      </w:tr>
      <w:tr w:rsidR="002C64F5" w:rsidRPr="00BD414B" w14:paraId="25489438" w14:textId="77777777" w:rsidTr="00CA71D1">
        <w:trPr>
          <w:cantSplit/>
          <w:jc w:val="right"/>
        </w:trPr>
        <w:tc>
          <w:tcPr>
            <w:tcW w:w="25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02FEB" w14:textId="6E62645C" w:rsidR="002C64F5" w:rsidRPr="00BD414B" w:rsidRDefault="007E2F89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>
              <w:rPr>
                <w:rFonts w:cs="B Nazanin" w:hint="cs"/>
                <w:b/>
                <w:sz w:val="20"/>
                <w:szCs w:val="20"/>
              </w:rPr>
              <w:t>17</w:t>
            </w:r>
          </w:p>
        </w:tc>
        <w:tc>
          <w:tcPr>
            <w:tcW w:w="1180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B34EC" w14:textId="10F2429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ممیزی سازمانی و برنامه </w:t>
            </w:r>
            <w:r w:rsidRPr="00BD414B">
              <w:rPr>
                <w:rFonts w:cs="B Nazanin" w:hint="cs"/>
                <w:sz w:val="20"/>
                <w:szCs w:val="20"/>
              </w:rPr>
              <w:t>تحویل</w:t>
            </w:r>
          </w:p>
        </w:tc>
        <w:tc>
          <w:tcPr>
            <w:tcW w:w="129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A009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تضمین انتقال پایدار</w:t>
            </w:r>
          </w:p>
        </w:tc>
        <w:tc>
          <w:tcPr>
            <w:tcW w:w="1573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5D6A1" w14:textId="2B0F5B0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 xml:space="preserve">صورت‌جلسه </w:t>
            </w:r>
            <w:r w:rsidRPr="00BD414B">
              <w:rPr>
                <w:rFonts w:cs="B Nazanin" w:hint="cs"/>
                <w:sz w:val="20"/>
                <w:szCs w:val="20"/>
              </w:rPr>
              <w:t>تحویل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و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برنامه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سال</w:t>
            </w:r>
            <w:r w:rsidRPr="00BD414B">
              <w:rPr>
                <w:rFonts w:cs="B Nazanin"/>
                <w:sz w:val="20"/>
                <w:szCs w:val="20"/>
              </w:rPr>
              <w:t xml:space="preserve"> </w:t>
            </w:r>
            <w:r w:rsidRPr="00BD414B">
              <w:rPr>
                <w:rFonts w:cs="B Nazanin" w:hint="cs"/>
                <w:sz w:val="20"/>
                <w:szCs w:val="20"/>
              </w:rPr>
              <w:t>دوم</w:t>
            </w:r>
          </w:p>
        </w:tc>
        <w:tc>
          <w:tcPr>
            <w:tcW w:w="701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7D1C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0"/>
                <w:szCs w:val="20"/>
              </w:rPr>
              <w:t>ماه ۱ و ماه ۱۱ تا ۱۲</w:t>
            </w:r>
          </w:p>
        </w:tc>
      </w:tr>
    </w:tbl>
    <w:p w14:paraId="6C6AEDCD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p w14:paraId="5D31B9EC" w14:textId="6F187272" w:rsidR="002C64F5" w:rsidRPr="00BD414B" w:rsidRDefault="002C64F5" w:rsidP="00BD414B">
      <w:pPr>
        <w:rPr>
          <w:rFonts w:cs="B Nazanin"/>
          <w:sz w:val="24"/>
          <w:szCs w:val="28"/>
        </w:rPr>
      </w:pPr>
    </w:p>
    <w:p w14:paraId="57B674AA" w14:textId="77777777" w:rsidR="002C64F5" w:rsidRPr="00BD414B" w:rsidRDefault="00000000" w:rsidP="00BD414B">
      <w:pPr>
        <w:pStyle w:val="Heading1"/>
        <w:pBdr>
          <w:bottom w:val="single" w:sz="6" w:space="6" w:color="D7E1EC"/>
          <w:right w:val="single" w:sz="28" w:space="6" w:color="B8860B"/>
        </w:pBdr>
        <w:shd w:val="clear" w:color="auto" w:fill="EDF3F9"/>
        <w:spacing w:before="80" w:after="200"/>
        <w:jc w:val="left"/>
        <w:rPr>
          <w:rFonts w:cs="B Nazanin"/>
          <w:sz w:val="40"/>
          <w:szCs w:val="36"/>
        </w:rPr>
      </w:pPr>
      <w:bookmarkStart w:id="65" w:name="_Toc241472303"/>
      <w:r w:rsidRPr="00BD414B">
        <w:rPr>
          <w:rFonts w:ascii="Calibri" w:hAnsi="Calibri" w:cs="B Nazanin"/>
          <w:sz w:val="40"/>
          <w:szCs w:val="40"/>
        </w:rPr>
        <w:t>ب پیوست ب: فهرست هجده فرم عملیاتی</w:t>
      </w:r>
      <w:bookmarkEnd w:id="65"/>
    </w:p>
    <w:p w14:paraId="0DA6871C" w14:textId="12A861D9" w:rsidR="002C64F5" w:rsidRPr="00BD414B" w:rsidRDefault="00000000" w:rsidP="00BD414B">
      <w:pPr>
        <w:spacing w:after="120" w:line="348" w:lineRule="auto"/>
        <w:rPr>
          <w:rFonts w:cs="B Nazanin"/>
          <w:sz w:val="24"/>
          <w:szCs w:val="28"/>
        </w:rPr>
      </w:pPr>
      <w:r w:rsidRPr="00BD414B">
        <w:rPr>
          <w:rFonts w:cs="B Nazanin"/>
          <w:sz w:val="24"/>
          <w:szCs w:val="24"/>
        </w:rPr>
        <w:t xml:space="preserve">پیوست ب، فهرست هجده فرم عملیاتی برنامه را با کد، عنوان، کاربرد، مالک و محل نگهداری نشان می‌دهد. این فرم‌ها ابزار اجرایی روزمره </w:t>
      </w:r>
      <w:r w:rsidRPr="00BD414B">
        <w:rPr>
          <w:rFonts w:cs="B Nazanin" w:hint="cs"/>
          <w:sz w:val="24"/>
          <w:szCs w:val="24"/>
        </w:rPr>
        <w:t>برنامه‌اند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سند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توصیف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سطح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عمل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قابل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پایش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منتقل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می‌کنند؛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هر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در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سامانه</w:t>
      </w:r>
      <w:r w:rsidRPr="00BD414B">
        <w:rPr>
          <w:rFonts w:cs="B Nazanin"/>
          <w:sz w:val="24"/>
          <w:szCs w:val="24"/>
        </w:rPr>
        <w:t xml:space="preserve"> SRIP </w:t>
      </w:r>
      <w:r w:rsidRPr="00BD414B">
        <w:rPr>
          <w:rFonts w:cs="B Nazanin" w:hint="cs"/>
          <w:sz w:val="24"/>
          <w:szCs w:val="24"/>
        </w:rPr>
        <w:t>پیاده‌سازی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داده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آن،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شاخص‌های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بخش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۲۶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را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تغذیه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می‌کند</w:t>
      </w:r>
      <w:r w:rsidRPr="00BD414B">
        <w:rPr>
          <w:rFonts w:cs="B Nazanin"/>
          <w:sz w:val="24"/>
          <w:szCs w:val="24"/>
        </w:rPr>
        <w:t xml:space="preserve">.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بدون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مالک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ایجاد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نمی‌شود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و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تکمیل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فرم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پیش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از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اقدام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مرتبط،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الزامی</w:t>
      </w:r>
      <w:r w:rsidRPr="00BD414B">
        <w:rPr>
          <w:rFonts w:cs="B Nazanin"/>
          <w:sz w:val="24"/>
          <w:szCs w:val="24"/>
        </w:rPr>
        <w:t xml:space="preserve"> </w:t>
      </w:r>
      <w:r w:rsidRPr="00BD414B">
        <w:rPr>
          <w:rFonts w:cs="B Nazanin" w:hint="cs"/>
          <w:sz w:val="24"/>
          <w:szCs w:val="24"/>
        </w:rPr>
        <w:t>است</w:t>
      </w:r>
      <w:r w:rsidRPr="00BD414B">
        <w:rPr>
          <w:rFonts w:cs="B Nazanin"/>
          <w:sz w:val="24"/>
          <w:szCs w:val="24"/>
        </w:rPr>
        <w:t>.</w:t>
      </w:r>
    </w:p>
    <w:tbl>
      <w:tblPr>
        <w:bidiVisual/>
        <w:tblW w:w="5000" w:type="pct"/>
        <w:jc w:val="right"/>
        <w:tblBorders>
          <w:top w:val="single" w:sz="6" w:space="0" w:color="B7C4D2"/>
          <w:left w:val="single" w:sz="6" w:space="0" w:color="B7C4D2"/>
          <w:bottom w:val="single" w:sz="6" w:space="0" w:color="B7C4D2"/>
          <w:right w:val="single" w:sz="6" w:space="0" w:color="B7C4D2"/>
          <w:insideH w:val="single" w:sz="6" w:space="0" w:color="B7C4D2"/>
          <w:insideV w:val="single" w:sz="6" w:space="0" w:color="B7C4D2"/>
        </w:tblBorders>
        <w:tblLook w:val="04A0" w:firstRow="1" w:lastRow="0" w:firstColumn="1" w:lastColumn="0" w:noHBand="0" w:noVBand="1"/>
      </w:tblPr>
      <w:tblGrid>
        <w:gridCol w:w="565"/>
        <w:gridCol w:w="2490"/>
        <w:gridCol w:w="3964"/>
        <w:gridCol w:w="2831"/>
      </w:tblGrid>
      <w:tr w:rsidR="002C64F5" w:rsidRPr="00BD414B" w14:paraId="6DFB2348" w14:textId="77777777" w:rsidTr="00CA71D1">
        <w:trPr>
          <w:cantSplit/>
          <w:tblHeader/>
          <w:jc w:val="right"/>
        </w:trPr>
        <w:tc>
          <w:tcPr>
            <w:tcW w:w="28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9FF7C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ردیف</w:t>
            </w:r>
          </w:p>
        </w:tc>
        <w:tc>
          <w:tcPr>
            <w:tcW w:w="1264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B085E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فرم</w:t>
            </w:r>
          </w:p>
        </w:tc>
        <w:tc>
          <w:tcPr>
            <w:tcW w:w="2012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CF390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کاربرد</w:t>
            </w:r>
          </w:p>
        </w:tc>
        <w:tc>
          <w:tcPr>
            <w:tcW w:w="1437" w:type="pct"/>
            <w:shd w:val="clear" w:color="auto" w:fill="0E2A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8A6FE" w14:textId="77777777" w:rsidR="002C64F5" w:rsidRPr="00BD414B" w:rsidRDefault="00000000" w:rsidP="00BD414B">
            <w:pPr>
              <w:spacing w:after="0" w:line="288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color w:val="FFFFFF"/>
                <w:sz w:val="22"/>
              </w:rPr>
              <w:t>مالک فرم</w:t>
            </w:r>
          </w:p>
        </w:tc>
      </w:tr>
      <w:tr w:rsidR="002C64F5" w:rsidRPr="00BD414B" w14:paraId="0DCD8BDD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5662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D070A" w14:textId="60BE880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چک‌لیست پروژه </w:t>
            </w:r>
            <w:r w:rsidRPr="00BD414B">
              <w:rPr>
                <w:rFonts w:cs="B Nazanin" w:hint="cs"/>
                <w:sz w:val="22"/>
              </w:rPr>
              <w:t>صفر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3E3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کنترل گام‌به‌گام تأسیس و استقرار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6E8C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</w:tr>
      <w:tr w:rsidR="002C64F5" w:rsidRPr="00BD414B" w14:paraId="69662E05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B682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۲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6F22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هلدینگ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4FADE" w14:textId="57AE7BC3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ثبت ۳۱ </w:t>
            </w:r>
            <w:r w:rsidR="003F3F2C">
              <w:rPr>
                <w:rFonts w:cs="B Nazanin"/>
                <w:sz w:val="22"/>
              </w:rPr>
              <w:t>بخش</w:t>
            </w:r>
            <w:r w:rsidRPr="00BD414B">
              <w:rPr>
                <w:rFonts w:cs="B Nazanin"/>
                <w:sz w:val="22"/>
              </w:rPr>
              <w:t xml:space="preserve"> پرونده </w:t>
            </w:r>
            <w:r w:rsidRPr="00BD414B">
              <w:rPr>
                <w:rFonts w:cs="B Nazanin" w:hint="cs"/>
                <w:sz w:val="22"/>
              </w:rPr>
              <w:t>شناخت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8E6A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استراتژی</w:t>
            </w:r>
          </w:p>
        </w:tc>
      </w:tr>
      <w:tr w:rsidR="002C64F5" w:rsidRPr="00BD414B" w14:paraId="68CAC037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785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۳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58B7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شناخت زیرمجموعه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4BA69" w14:textId="29AE639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ثبت استاندارد پرونده </w:t>
            </w:r>
            <w:r w:rsidRPr="00BD414B">
              <w:rPr>
                <w:rFonts w:cs="B Nazanin" w:hint="cs"/>
                <w:sz w:val="22"/>
              </w:rPr>
              <w:t>هر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زیرمجموعه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027F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استراتژی</w:t>
            </w:r>
          </w:p>
        </w:tc>
      </w:tr>
      <w:tr w:rsidR="002C64F5" w:rsidRPr="00BD414B" w14:paraId="4EFFAFDB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CFDB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۴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EE385" w14:textId="222E90D6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نقشه </w:t>
            </w:r>
            <w:r w:rsidRPr="00BD414B">
              <w:rPr>
                <w:rFonts w:cs="B Nazanin" w:hint="cs"/>
                <w:sz w:val="22"/>
              </w:rPr>
              <w:t>ذی‌نفعان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B576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ذی‌نفعان و ماتریس قدرت</w:t>
            </w:r>
            <w:r w:rsidRPr="00BD414B">
              <w:rPr>
                <w:rFonts w:ascii="Arial" w:hAnsi="Arial" w:cs="Arial" w:hint="cs"/>
                <w:sz w:val="22"/>
              </w:rPr>
              <w:t>–</w:t>
            </w:r>
            <w:r w:rsidRPr="00BD414B">
              <w:rPr>
                <w:rFonts w:cs="B Nazanin" w:hint="cs"/>
                <w:sz w:val="22"/>
              </w:rPr>
              <w:t>علاقه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6094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حساب</w:t>
            </w:r>
          </w:p>
        </w:tc>
      </w:tr>
      <w:tr w:rsidR="002C64F5" w:rsidRPr="00BD414B" w14:paraId="69916624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A392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۵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F69C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تحلیل رقیب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9E49E" w14:textId="6F772F71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ثبت استاندارد پرونده </w:t>
            </w:r>
            <w:r w:rsidRPr="00BD414B">
              <w:rPr>
                <w:rFonts w:cs="B Nazanin" w:hint="cs"/>
                <w:sz w:val="22"/>
              </w:rPr>
              <w:t>هر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رقیب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4356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تحلیلگر تحقیقات بازار</w:t>
            </w:r>
          </w:p>
        </w:tc>
      </w:tr>
      <w:tr w:rsidR="002C64F5" w:rsidRPr="00BD414B" w14:paraId="6B972A70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8561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۶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A554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دارایی برند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5E70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نسخه، مالکیت و محل نگهداری هر دارایی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D8D0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هنری</w:t>
            </w:r>
          </w:p>
        </w:tc>
      </w:tr>
      <w:tr w:rsidR="002C64F5" w:rsidRPr="00BD414B" w14:paraId="64392D01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40B0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۷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869DB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تأیید محتوا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1CDA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گردش تأیید سه‌مرحله‌ای هر خروجی عمومی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A4F8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محتوا</w:t>
            </w:r>
          </w:p>
        </w:tc>
      </w:tr>
      <w:tr w:rsidR="002C64F5" w:rsidRPr="00BD414B" w14:paraId="43498DD5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0661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۸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95B5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تقویم انتشار رسانه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11FE6" w14:textId="4A63E9C0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برنامه‌ریزی و پایش خروجی ماهانه </w:t>
            </w:r>
            <w:r w:rsidRPr="00BD414B">
              <w:rPr>
                <w:rFonts w:cs="B Nazanin" w:hint="cs"/>
                <w:sz w:val="22"/>
              </w:rPr>
              <w:t>رسانه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187F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محتوا</w:t>
            </w:r>
          </w:p>
        </w:tc>
      </w:tr>
      <w:tr w:rsidR="002C64F5" w:rsidRPr="00BD414B" w14:paraId="75A0B01E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2F75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۹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707E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پاسخ خبری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7710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و پیگیری پروتکل پاسخ بیست‌وچهار ساعته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8DFD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کارشناس رسانه و روابط عمومی</w:t>
            </w:r>
          </w:p>
        </w:tc>
      </w:tr>
      <w:tr w:rsidR="002C64F5" w:rsidRPr="00BD414B" w14:paraId="44425339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16DE7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۱۰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20C4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اجرایی رویداد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D3BE8" w14:textId="760B5392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کنترل مراحل هفت‌گانه </w:t>
            </w:r>
            <w:r w:rsidRPr="00BD414B">
              <w:rPr>
                <w:rFonts w:cs="B Nazanin" w:hint="cs"/>
                <w:sz w:val="22"/>
              </w:rPr>
              <w:t>هر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رویداد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01DC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رویداد</w:t>
            </w:r>
          </w:p>
        </w:tc>
      </w:tr>
      <w:tr w:rsidR="002C64F5" w:rsidRPr="00BD414B" w14:paraId="7D57228F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F90F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۱۱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8423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پیگیری تفاهم‌نامه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141E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وضعیت مذاکره تا فعال‌سازی مشارکت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AE3EF" w14:textId="2B920CAA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مدیر توسعه </w:t>
            </w:r>
            <w:r w:rsidRPr="00BD414B">
              <w:rPr>
                <w:rFonts w:cs="B Nazanin" w:hint="cs"/>
                <w:sz w:val="22"/>
              </w:rPr>
              <w:t>کسب‌وکار</w:t>
            </w:r>
          </w:p>
        </w:tc>
      </w:tr>
      <w:tr w:rsidR="002C64F5" w:rsidRPr="00BD414B" w14:paraId="5AAEBAAB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5C6E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lastRenderedPageBreak/>
              <w:t>۱۲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B7431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انتقال سامانه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53618" w14:textId="1CFC9CB8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کنترل ده مرحله </w:t>
            </w:r>
            <w:r w:rsidRPr="00BD414B">
              <w:rPr>
                <w:rFonts w:cs="B Nazanin" w:hint="cs"/>
                <w:sz w:val="22"/>
              </w:rPr>
              <w:t>انتقال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سامانه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91CB3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محصول</w:t>
            </w:r>
          </w:p>
        </w:tc>
      </w:tr>
      <w:tr w:rsidR="002C64F5" w:rsidRPr="00BD414B" w14:paraId="60F34303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C226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۱۳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2073E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ممیزی افراد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A65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ممیزی نقش، دسترسی و دانش ضمنی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763F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</w:tr>
      <w:tr w:rsidR="002C64F5" w:rsidRPr="00BD414B" w14:paraId="62F00BA1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EB82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۱۴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BD03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تأیید هزینه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FA738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گردش تصویب هزینه پیش از تعهد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EF5FF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مالی</w:t>
            </w:r>
          </w:p>
        </w:tc>
      </w:tr>
      <w:tr w:rsidR="002C64F5" w:rsidRPr="00BD414B" w14:paraId="0E355853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B111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۱۵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B143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گزارش ماهانه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2732A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قالب ثابت گزارش به مدیریت هلدینگ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90A84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</w:tr>
      <w:tr w:rsidR="002C64F5" w:rsidRPr="00BD414B" w14:paraId="3EE2684E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A30FC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۱۶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5FC4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ریسک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CFE2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و به‌روزرسانی فهرست ریسک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DD789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</w:tr>
      <w:tr w:rsidR="002C64F5" w:rsidRPr="00BD414B" w14:paraId="12530DC9" w14:textId="77777777" w:rsidTr="00CA71D1">
        <w:trPr>
          <w:cantSplit/>
          <w:jc w:val="right"/>
        </w:trPr>
        <w:tc>
          <w:tcPr>
            <w:tcW w:w="28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84165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۱۷</w:t>
            </w:r>
          </w:p>
        </w:tc>
        <w:tc>
          <w:tcPr>
            <w:tcW w:w="1264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176FD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شاخص</w:t>
            </w:r>
          </w:p>
        </w:tc>
        <w:tc>
          <w:tcPr>
            <w:tcW w:w="2012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EA3B3" w14:textId="2214F2D9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تعریف مالک، هدف و دوره </w:t>
            </w:r>
            <w:r w:rsidRPr="00BD414B">
              <w:rPr>
                <w:rFonts w:cs="B Nazanin" w:hint="cs"/>
                <w:sz w:val="22"/>
              </w:rPr>
              <w:t>سنجش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هر</w:t>
            </w:r>
            <w:r w:rsidRPr="00BD414B">
              <w:rPr>
                <w:rFonts w:cs="B Nazanin"/>
                <w:sz w:val="22"/>
              </w:rPr>
              <w:t xml:space="preserve"> </w:t>
            </w:r>
            <w:r w:rsidRPr="00BD414B">
              <w:rPr>
                <w:rFonts w:cs="B Nazanin" w:hint="cs"/>
                <w:sz w:val="22"/>
              </w:rPr>
              <w:t>شاخص</w:t>
            </w:r>
          </w:p>
        </w:tc>
        <w:tc>
          <w:tcPr>
            <w:tcW w:w="1437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AD11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 پروژه</w:t>
            </w:r>
          </w:p>
        </w:tc>
      </w:tr>
      <w:tr w:rsidR="002C64F5" w:rsidRPr="00BD414B" w14:paraId="2515423C" w14:textId="77777777" w:rsidTr="00CA71D1">
        <w:trPr>
          <w:cantSplit/>
          <w:jc w:val="right"/>
        </w:trPr>
        <w:tc>
          <w:tcPr>
            <w:tcW w:w="28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489A0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b/>
                <w:sz w:val="22"/>
              </w:rPr>
              <w:t>۱۸</w:t>
            </w:r>
          </w:p>
        </w:tc>
        <w:tc>
          <w:tcPr>
            <w:tcW w:w="1264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07C0B" w14:textId="18B5248F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 xml:space="preserve">صورت‌جلسه </w:t>
            </w:r>
            <w:r w:rsidRPr="00BD414B">
              <w:rPr>
                <w:rFonts w:cs="B Nazanin" w:hint="cs"/>
                <w:sz w:val="22"/>
              </w:rPr>
              <w:t>تحویل</w:t>
            </w:r>
          </w:p>
        </w:tc>
        <w:tc>
          <w:tcPr>
            <w:tcW w:w="2012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37F5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ثبت اقلام تحویلی و امضای طرفین</w:t>
            </w:r>
          </w:p>
        </w:tc>
        <w:tc>
          <w:tcPr>
            <w:tcW w:w="1437" w:type="pct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85802" w14:textId="77777777" w:rsidR="002C64F5" w:rsidRPr="00BD414B" w:rsidRDefault="00000000" w:rsidP="00BD414B">
            <w:pPr>
              <w:spacing w:after="0" w:line="300" w:lineRule="auto"/>
              <w:rPr>
                <w:rFonts w:cs="B Nazanin"/>
                <w:sz w:val="24"/>
                <w:szCs w:val="28"/>
              </w:rPr>
            </w:pPr>
            <w:r w:rsidRPr="00BD414B">
              <w:rPr>
                <w:rFonts w:cs="B Nazanin"/>
                <w:sz w:val="22"/>
              </w:rPr>
              <w:t>مدیرعامل</w:t>
            </w:r>
          </w:p>
        </w:tc>
      </w:tr>
    </w:tbl>
    <w:p w14:paraId="3B9AB4DD" w14:textId="77777777" w:rsidR="002C64F5" w:rsidRPr="00BD414B" w:rsidRDefault="002C64F5" w:rsidP="00BD414B">
      <w:pPr>
        <w:spacing w:after="0" w:line="240" w:lineRule="auto"/>
        <w:rPr>
          <w:rFonts w:cs="B Nazanin"/>
          <w:sz w:val="24"/>
          <w:szCs w:val="28"/>
        </w:rPr>
      </w:pPr>
    </w:p>
    <w:sectPr w:rsidR="002C64F5" w:rsidRPr="00BD414B" w:rsidSect="00034616">
      <w:headerReference w:type="default" r:id="rId8"/>
      <w:footerReference w:type="default" r:id="rId9"/>
      <w:pgSz w:w="11906" w:h="16838"/>
      <w:pgMar w:top="1134" w:right="1020" w:bottom="1020" w:left="1020" w:header="567" w:footer="567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89E12" w14:textId="77777777" w:rsidR="00F27F4D" w:rsidRDefault="00F27F4D">
      <w:pPr>
        <w:spacing w:after="0" w:line="240" w:lineRule="auto"/>
      </w:pPr>
      <w:r>
        <w:separator/>
      </w:r>
    </w:p>
  </w:endnote>
  <w:endnote w:type="continuationSeparator" w:id="0">
    <w:p w14:paraId="3F578F84" w14:textId="77777777" w:rsidR="00F27F4D" w:rsidRDefault="00F27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48B1" w14:textId="77777777" w:rsidR="002C64F5" w:rsidRDefault="00000000">
    <w:pPr>
      <w:pStyle w:val="Footer"/>
      <w:jc w:val="center"/>
    </w:pPr>
    <w:r>
      <w:rPr>
        <w:color w:val="5B6B7B"/>
        <w:sz w:val="17"/>
        <w:szCs w:val="17"/>
      </w:rPr>
      <w:t xml:space="preserve">سند رسمی — محرمانه   |   صفحه </w:t>
    </w:r>
    <w:r>
      <w:rPr>
        <w:color w:val="5B6B7B"/>
        <w:sz w:val="17"/>
        <w:szCs w:val="17"/>
      </w:rPr>
      <w:fldChar w:fldCharType="begin"/>
    </w:r>
    <w:r>
      <w:rPr>
        <w:color w:val="5B6B7B"/>
        <w:sz w:val="17"/>
        <w:szCs w:val="17"/>
      </w:rPr>
      <w:instrText xml:space="preserve"> PAGE </w:instrText>
    </w:r>
    <w:r w:rsidR="00BD414B">
      <w:rPr>
        <w:color w:val="5B6B7B"/>
        <w:sz w:val="17"/>
        <w:szCs w:val="17"/>
      </w:rPr>
      <w:fldChar w:fldCharType="separate"/>
    </w:r>
    <w:r w:rsidR="00BD414B">
      <w:rPr>
        <w:rFonts w:cs="Times New Roman"/>
        <w:noProof/>
        <w:color w:val="5B6B7B"/>
        <w:sz w:val="17"/>
        <w:szCs w:val="17"/>
      </w:rPr>
      <w:t>1</w:t>
    </w:r>
    <w:r>
      <w:rPr>
        <w:color w:val="5B6B7B"/>
        <w:sz w:val="17"/>
        <w:szCs w:val="17"/>
      </w:rPr>
      <w:fldChar w:fldCharType="end"/>
    </w:r>
    <w:r>
      <w:rPr>
        <w:color w:val="5B6B7B"/>
        <w:sz w:val="17"/>
        <w:szCs w:val="17"/>
      </w:rPr>
      <w:t xml:space="preserve"> از </w:t>
    </w:r>
    <w:r>
      <w:rPr>
        <w:color w:val="5B6B7B"/>
        <w:sz w:val="17"/>
        <w:szCs w:val="17"/>
      </w:rPr>
      <w:fldChar w:fldCharType="begin"/>
    </w:r>
    <w:r>
      <w:rPr>
        <w:color w:val="5B6B7B"/>
        <w:sz w:val="17"/>
        <w:szCs w:val="17"/>
      </w:rPr>
      <w:instrText xml:space="preserve"> NUMPAGES </w:instrText>
    </w:r>
    <w:r w:rsidR="00BD414B">
      <w:rPr>
        <w:color w:val="5B6B7B"/>
        <w:sz w:val="17"/>
        <w:szCs w:val="17"/>
      </w:rPr>
      <w:fldChar w:fldCharType="separate"/>
    </w:r>
    <w:r w:rsidR="00BD414B">
      <w:rPr>
        <w:rFonts w:cs="Times New Roman"/>
        <w:noProof/>
        <w:color w:val="5B6B7B"/>
        <w:sz w:val="17"/>
        <w:szCs w:val="17"/>
      </w:rPr>
      <w:t>1</w:t>
    </w:r>
    <w:r>
      <w:rPr>
        <w:color w:val="5B6B7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5019" w14:textId="77777777" w:rsidR="00F27F4D" w:rsidRDefault="00F27F4D">
      <w:pPr>
        <w:spacing w:after="0" w:line="240" w:lineRule="auto"/>
      </w:pPr>
      <w:r>
        <w:separator/>
      </w:r>
    </w:p>
  </w:footnote>
  <w:footnote w:type="continuationSeparator" w:id="0">
    <w:p w14:paraId="5F3D8F59" w14:textId="77777777" w:rsidR="00F27F4D" w:rsidRDefault="00F27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6B65" w14:textId="77777777" w:rsidR="002C64F5" w:rsidRDefault="00000000">
    <w:pPr>
      <w:pStyle w:val="Header"/>
      <w:pBdr>
        <w:bottom w:val="single" w:sz="6" w:space="6" w:color="B7C4D2"/>
      </w:pBdr>
      <w:jc w:val="center"/>
    </w:pPr>
    <w:r>
      <w:rPr>
        <w:color w:val="5B6B7B"/>
        <w:sz w:val="17"/>
        <w:szCs w:val="17"/>
      </w:rPr>
      <w:t>مسترپلن عملیاتی هلدینگ پارس — نسخهٔ 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B3ECF"/>
    <w:multiLevelType w:val="hybridMultilevel"/>
    <w:tmpl w:val="1FBCB954"/>
    <w:lvl w:ilvl="0" w:tplc="9AC0277C">
      <w:start w:val="1"/>
      <w:numFmt w:val="decimalFullWidth"/>
      <w:lvlText w:val="%1)"/>
      <w:lvlJc w:val="left"/>
      <w:pPr>
        <w:ind w:left="105" w:hanging="360"/>
      </w:pPr>
      <w:rPr>
        <w:rFonts w:hint="default"/>
        <w:b/>
        <w:color w:val="0F6E6E"/>
        <w:sz w:val="24"/>
      </w:rPr>
    </w:lvl>
    <w:lvl w:ilvl="1" w:tplc="04090019" w:tentative="1">
      <w:start w:val="1"/>
      <w:numFmt w:val="lowerLetter"/>
      <w:lvlText w:val="%2."/>
      <w:lvlJc w:val="left"/>
      <w:pPr>
        <w:ind w:left="825" w:hanging="360"/>
      </w:pPr>
    </w:lvl>
    <w:lvl w:ilvl="2" w:tplc="0409001B" w:tentative="1">
      <w:start w:val="1"/>
      <w:numFmt w:val="lowerRoman"/>
      <w:lvlText w:val="%3."/>
      <w:lvlJc w:val="right"/>
      <w:pPr>
        <w:ind w:left="1545" w:hanging="180"/>
      </w:pPr>
    </w:lvl>
    <w:lvl w:ilvl="3" w:tplc="0409000F" w:tentative="1">
      <w:start w:val="1"/>
      <w:numFmt w:val="decimal"/>
      <w:lvlText w:val="%4."/>
      <w:lvlJc w:val="left"/>
      <w:pPr>
        <w:ind w:left="2265" w:hanging="360"/>
      </w:pPr>
    </w:lvl>
    <w:lvl w:ilvl="4" w:tplc="04090019" w:tentative="1">
      <w:start w:val="1"/>
      <w:numFmt w:val="lowerLetter"/>
      <w:lvlText w:val="%5."/>
      <w:lvlJc w:val="left"/>
      <w:pPr>
        <w:ind w:left="2985" w:hanging="360"/>
      </w:pPr>
    </w:lvl>
    <w:lvl w:ilvl="5" w:tplc="0409001B" w:tentative="1">
      <w:start w:val="1"/>
      <w:numFmt w:val="lowerRoman"/>
      <w:lvlText w:val="%6."/>
      <w:lvlJc w:val="right"/>
      <w:pPr>
        <w:ind w:left="3705" w:hanging="180"/>
      </w:pPr>
    </w:lvl>
    <w:lvl w:ilvl="6" w:tplc="0409000F" w:tentative="1">
      <w:start w:val="1"/>
      <w:numFmt w:val="decimal"/>
      <w:lvlText w:val="%7."/>
      <w:lvlJc w:val="left"/>
      <w:pPr>
        <w:ind w:left="4425" w:hanging="360"/>
      </w:pPr>
    </w:lvl>
    <w:lvl w:ilvl="7" w:tplc="04090019" w:tentative="1">
      <w:start w:val="1"/>
      <w:numFmt w:val="lowerLetter"/>
      <w:lvlText w:val="%8."/>
      <w:lvlJc w:val="left"/>
      <w:pPr>
        <w:ind w:left="5145" w:hanging="360"/>
      </w:pPr>
    </w:lvl>
    <w:lvl w:ilvl="8" w:tplc="0409001B" w:tentative="1">
      <w:start w:val="1"/>
      <w:numFmt w:val="lowerRoman"/>
      <w:lvlText w:val="%9."/>
      <w:lvlJc w:val="right"/>
      <w:pPr>
        <w:ind w:left="5865" w:hanging="180"/>
      </w:pPr>
    </w:lvl>
  </w:abstractNum>
  <w:abstractNum w:abstractNumId="10" w15:restartNumberingAfterBreak="0">
    <w:nsid w:val="48EB2FEB"/>
    <w:multiLevelType w:val="hybridMultilevel"/>
    <w:tmpl w:val="29C4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085081">
    <w:abstractNumId w:val="8"/>
  </w:num>
  <w:num w:numId="2" w16cid:durableId="997659187">
    <w:abstractNumId w:val="6"/>
  </w:num>
  <w:num w:numId="3" w16cid:durableId="1561475607">
    <w:abstractNumId w:val="5"/>
  </w:num>
  <w:num w:numId="4" w16cid:durableId="343671063">
    <w:abstractNumId w:val="4"/>
  </w:num>
  <w:num w:numId="5" w16cid:durableId="1783500543">
    <w:abstractNumId w:val="7"/>
  </w:num>
  <w:num w:numId="6" w16cid:durableId="184907500">
    <w:abstractNumId w:val="3"/>
  </w:num>
  <w:num w:numId="7" w16cid:durableId="1329749830">
    <w:abstractNumId w:val="2"/>
  </w:num>
  <w:num w:numId="8" w16cid:durableId="685444838">
    <w:abstractNumId w:val="1"/>
  </w:num>
  <w:num w:numId="9" w16cid:durableId="1089157449">
    <w:abstractNumId w:val="0"/>
  </w:num>
  <w:num w:numId="10" w16cid:durableId="607783911">
    <w:abstractNumId w:val="10"/>
  </w:num>
  <w:num w:numId="11" w16cid:durableId="1190295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AB"/>
    <w:rsid w:val="00034616"/>
    <w:rsid w:val="0006063C"/>
    <w:rsid w:val="00142A5F"/>
    <w:rsid w:val="0015074B"/>
    <w:rsid w:val="0029639D"/>
    <w:rsid w:val="002C64F5"/>
    <w:rsid w:val="00326F90"/>
    <w:rsid w:val="003F124C"/>
    <w:rsid w:val="003F3F2C"/>
    <w:rsid w:val="004011E6"/>
    <w:rsid w:val="00591DB5"/>
    <w:rsid w:val="005B2336"/>
    <w:rsid w:val="005D7C37"/>
    <w:rsid w:val="0064338F"/>
    <w:rsid w:val="006C6D0E"/>
    <w:rsid w:val="007E2F89"/>
    <w:rsid w:val="00800D6D"/>
    <w:rsid w:val="00886912"/>
    <w:rsid w:val="00944D1C"/>
    <w:rsid w:val="00A9798B"/>
    <w:rsid w:val="00AA1D8D"/>
    <w:rsid w:val="00B47730"/>
    <w:rsid w:val="00B86F2C"/>
    <w:rsid w:val="00BD0C11"/>
    <w:rsid w:val="00BD414B"/>
    <w:rsid w:val="00C10594"/>
    <w:rsid w:val="00CA71D1"/>
    <w:rsid w:val="00CB0664"/>
    <w:rsid w:val="00CD5FD5"/>
    <w:rsid w:val="00D0640A"/>
    <w:rsid w:val="00D20D6B"/>
    <w:rsid w:val="00D3396B"/>
    <w:rsid w:val="00F27F4D"/>
    <w:rsid w:val="00F3624B"/>
    <w:rsid w:val="00F70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D578D"/>
  <w14:defaultImageDpi w14:val="300"/>
  <w15:docId w15:val="{BEF92CB3-EF36-4BF1-9B55-130EFC85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00" w:line="336" w:lineRule="auto"/>
    </w:pPr>
    <w:rPr>
      <w:rFonts w:ascii="Calibri" w:hAnsi="Calibri" w:cs="Vazirmatn"/>
      <w:color w:val="1F2933"/>
      <w:sz w:val="21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jc w:val="right"/>
      <w:outlineLvl w:val="0"/>
    </w:pPr>
    <w:rPr>
      <w:rFonts w:asciiTheme="majorHAnsi" w:eastAsiaTheme="majorEastAsia" w:hAnsiTheme="majorHAnsi" w:cstheme="majorBidi"/>
      <w:b/>
      <w:bCs/>
      <w:color w:val="0E2A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line="300" w:lineRule="auto"/>
      <w:jc w:val="right"/>
      <w:outlineLvl w:val="1"/>
    </w:pPr>
    <w:rPr>
      <w:rFonts w:asciiTheme="majorHAnsi" w:eastAsiaTheme="majorEastAsia" w:hAnsiTheme="majorHAnsi" w:cstheme="majorBidi"/>
      <w:b/>
      <w:bCs/>
      <w:color w:val="0F6E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jc w:val="right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300" w:lineRule="auto"/>
      <w:jc w:val="right"/>
      <w:outlineLvl w:val="3"/>
    </w:pPr>
    <w:rPr>
      <w:rFonts w:asciiTheme="majorHAnsi" w:eastAsiaTheme="majorEastAsia" w:hAnsiTheme="majorHAnsi" w:cstheme="majorBidi"/>
      <w:b/>
      <w:bCs/>
      <w:i/>
      <w:iCs/>
      <w:color w:val="0E2A4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D414B"/>
  </w:style>
  <w:style w:type="paragraph" w:styleId="TOC2">
    <w:name w:val="toc 2"/>
    <w:basedOn w:val="Normal"/>
    <w:next w:val="Normal"/>
    <w:autoRedefine/>
    <w:uiPriority w:val="39"/>
    <w:unhideWhenUsed/>
    <w:rsid w:val="00BD414B"/>
    <w:pPr>
      <w:ind w:left="220"/>
    </w:pPr>
  </w:style>
  <w:style w:type="character" w:styleId="Hyperlink">
    <w:name w:val="Hyperlink"/>
    <w:basedOn w:val="DefaultParagraphFont"/>
    <w:uiPriority w:val="99"/>
    <w:unhideWhenUsed/>
    <w:rsid w:val="00BD41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9234</Words>
  <Characters>52639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مسترپلن عملیاتی هلدینگ پارس — نسخهٔ ۳</dc:title>
  <dc:subject>برنامهٔ دوازده‌ماههٔ معماری ارتباطات، آمادگی بازار و مرجعیت هوش مصنوعی</dc:subject>
  <dc:creator>تیم راهبرد و معماری ارتباطات</dc:creator>
  <cp:keywords/>
  <dc:description>generated by python-docx</dc:description>
  <cp:lastModifiedBy>raha nemati</cp:lastModifiedBy>
  <cp:revision>2</cp:revision>
  <dcterms:created xsi:type="dcterms:W3CDTF">2026-09-28T05:21:00Z</dcterms:created>
  <dcterms:modified xsi:type="dcterms:W3CDTF">2026-09-28T05:21:00Z</dcterms:modified>
  <cp:category>Master Plan</cp:category>
  <dc:language>fa-IR</dc:language>
</cp:coreProperties>
</file>