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AB4BA" w14:textId="77777777" w:rsidR="00C25037" w:rsidRPr="00C25037" w:rsidRDefault="00C25037" w:rsidP="00C25037">
      <w:pPr>
        <w:rPr>
          <w:b/>
          <w:bCs/>
        </w:rPr>
      </w:pPr>
      <w:r w:rsidRPr="00C25037">
        <w:rPr>
          <w:b/>
          <w:bCs/>
        </w:rPr>
        <w:t>Hospital News Agent Evaluation — Rubric and Claude Code Prompt Sequence</w:t>
      </w:r>
    </w:p>
    <w:p w14:paraId="478408A7" w14:textId="339D5D31" w:rsidR="00C25037" w:rsidRPr="00C25037" w:rsidRDefault="00C25037" w:rsidP="00C25037">
      <w:r w:rsidRPr="00C25037">
        <w:rPr>
          <w:b/>
          <w:bCs/>
        </w:rPr>
        <w:t>Systems under test:</w:t>
      </w:r>
      <w:r w:rsidRPr="00C25037">
        <w:t xml:space="preserve"> Microsoft 365 Copilot (Hospital News Agent), Perplexity, Claude, ChatGPT, Google Gemini </w:t>
      </w:r>
      <w:r w:rsidRPr="00C25037">
        <w:rPr>
          <w:b/>
          <w:bCs/>
        </w:rPr>
        <w:t>Tasks:</w:t>
      </w:r>
      <w:r w:rsidRPr="00C25037">
        <w:t xml:space="preserve"> CEO/leadership changes · PHIPA decisions · Hospital supervisors </w:t>
      </w:r>
      <w:r w:rsidRPr="00C25037">
        <w:rPr>
          <w:b/>
          <w:bCs/>
        </w:rPr>
        <w:t>Windows:</w:t>
      </w:r>
      <w:r w:rsidRPr="00C25037">
        <w:t xml:space="preserve"> CEO + Supervisor = 2021-07-16 → 2026-07-16 · PHIPA = 2026-01-16 → 2026-07-16 </w:t>
      </w:r>
      <w:r w:rsidRPr="00C25037">
        <w:rPr>
          <w:b/>
          <w:bCs/>
        </w:rPr>
        <w:t>Repeat runs:</w:t>
      </w:r>
      <w:r w:rsidRPr="00C25037">
        <w:t xml:space="preserve"> Copilot only, Runs 1–5 (Test 2). All other systems: Run 1 only.</w:t>
      </w:r>
    </w:p>
    <w:p w14:paraId="2F4CDAA4" w14:textId="77777777" w:rsidR="00C25037" w:rsidRPr="00C25037" w:rsidRDefault="00000000" w:rsidP="00C25037">
      <w:r>
        <w:pict w14:anchorId="419818F9">
          <v:rect id="_x0000_i1025" style="width:0;height:1.5pt" o:hralign="center" o:hrstd="t" o:hr="t" fillcolor="#a0a0a0" stroked="f"/>
        </w:pict>
      </w:r>
    </w:p>
    <w:p w14:paraId="326C959A" w14:textId="77777777" w:rsidR="00C25037" w:rsidRPr="00C25037" w:rsidRDefault="00C25037" w:rsidP="00C25037">
      <w:pPr>
        <w:rPr>
          <w:b/>
          <w:bCs/>
        </w:rPr>
      </w:pPr>
      <w:r w:rsidRPr="00C25037">
        <w:rPr>
          <w:b/>
          <w:bCs/>
        </w:rPr>
        <w:t>PART 1 — SCORING RUBRIC</w:t>
      </w:r>
    </w:p>
    <w:p w14:paraId="0AB40E7D" w14:textId="77777777" w:rsidR="00C25037" w:rsidRPr="00C25037" w:rsidRDefault="00C25037" w:rsidP="00C25037">
      <w:pPr>
        <w:rPr>
          <w:b/>
          <w:bCs/>
        </w:rPr>
      </w:pPr>
      <w:r w:rsidRPr="00C25037">
        <w:rPr>
          <w:b/>
          <w:bCs/>
        </w:rPr>
        <w:t>1.1 Entity matching (run before any metric)</w:t>
      </w:r>
    </w:p>
    <w:p w14:paraId="389C8736" w14:textId="77777777" w:rsidR="00C25037" w:rsidRPr="00C25037" w:rsidRDefault="00C25037" w:rsidP="00C25037">
      <w:r w:rsidRPr="00C25037">
        <w:t xml:space="preserve">An item in a system response matches a gold row when </w:t>
      </w:r>
      <w:r w:rsidRPr="00C25037">
        <w:rPr>
          <w:b/>
          <w:bCs/>
        </w:rPr>
        <w:t xml:space="preserve">person/issue AND hospital both </w:t>
      </w:r>
      <w:proofErr w:type="gramStart"/>
      <w:r w:rsidRPr="00C25037">
        <w:rPr>
          <w:b/>
          <w:bCs/>
        </w:rPr>
        <w:t>match</w:t>
      </w:r>
      <w:proofErr w:type="gramEnd"/>
      <w:r w:rsidRPr="00C25037">
        <w:t>.</w:t>
      </w:r>
    </w:p>
    <w:p w14:paraId="67FBE620" w14:textId="77777777" w:rsidR="00C25037" w:rsidRPr="00C25037" w:rsidRDefault="00C25037" w:rsidP="00C25037">
      <w:r w:rsidRPr="00C25037">
        <w:rPr>
          <w:b/>
          <w:bCs/>
        </w:rPr>
        <w:t>Name matching — accept as match:</w:t>
      </w:r>
    </w:p>
    <w:p w14:paraId="45B84CB7" w14:textId="77777777" w:rsidR="00C25037" w:rsidRPr="00C25037" w:rsidRDefault="00C25037" w:rsidP="00C25037">
      <w:pPr>
        <w:numPr>
          <w:ilvl w:val="0"/>
          <w:numId w:val="1"/>
        </w:numPr>
      </w:pPr>
      <w:r w:rsidRPr="00C25037">
        <w:t>Case, punctuation, honorifics: Dr. Joby McKenzie = Joby McKenzie</w:t>
      </w:r>
    </w:p>
    <w:p w14:paraId="4A63E252" w14:textId="77777777" w:rsidR="00C25037" w:rsidRPr="00C25037" w:rsidRDefault="00C25037" w:rsidP="00C25037">
      <w:pPr>
        <w:numPr>
          <w:ilvl w:val="0"/>
          <w:numId w:val="1"/>
        </w:numPr>
      </w:pPr>
      <w:r w:rsidRPr="00C25037">
        <w:t xml:space="preserve">Nicknames and parentheticals: Richard (Rick) </w:t>
      </w:r>
      <w:proofErr w:type="spellStart"/>
      <w:r w:rsidRPr="00C25037">
        <w:t>Holock</w:t>
      </w:r>
      <w:proofErr w:type="spellEnd"/>
      <w:r w:rsidRPr="00C25037">
        <w:t xml:space="preserve"> = Rick Holock = Richard Holock</w:t>
      </w:r>
    </w:p>
    <w:p w14:paraId="74EE3575" w14:textId="77777777" w:rsidR="00C25037" w:rsidRPr="00C25037" w:rsidRDefault="00C25037" w:rsidP="00C25037">
      <w:pPr>
        <w:numPr>
          <w:ilvl w:val="0"/>
          <w:numId w:val="1"/>
        </w:numPr>
      </w:pPr>
      <w:r w:rsidRPr="00C25037">
        <w:t>Suffix variants: Paul Truscott = Paul Truscott Jr.</w:t>
      </w:r>
    </w:p>
    <w:p w14:paraId="7185C941" w14:textId="77777777" w:rsidR="00C25037" w:rsidRPr="00C25037" w:rsidRDefault="00C25037" w:rsidP="00C25037">
      <w:pPr>
        <w:numPr>
          <w:ilvl w:val="0"/>
          <w:numId w:val="1"/>
        </w:numPr>
      </w:pPr>
      <w:r w:rsidRPr="00C25037">
        <w:t>Documented spelling variants: Pete Kenney = Pete Kenny; Mark MacGowan = Mark MacGown</w:t>
      </w:r>
    </w:p>
    <w:p w14:paraId="3486B747" w14:textId="77777777" w:rsidR="00C25037" w:rsidRPr="00C25037" w:rsidRDefault="00C25037" w:rsidP="00C25037">
      <w:pPr>
        <w:numPr>
          <w:ilvl w:val="0"/>
          <w:numId w:val="1"/>
        </w:numPr>
      </w:pPr>
      <w:r w:rsidRPr="00C25037">
        <w:t xml:space="preserve">Minor transpositions/misspellings where the person is unambiguous: Mary Agnes-Wilson = Mary-Agnes Wilson; Nicole Cahon = Nicole McCahon; </w:t>
      </w:r>
      <w:proofErr w:type="spellStart"/>
      <w:r w:rsidRPr="00C25037">
        <w:t>Atlaf</w:t>
      </w:r>
      <w:proofErr w:type="spellEnd"/>
      <w:r w:rsidRPr="00C25037">
        <w:t xml:space="preserve"> </w:t>
      </w:r>
      <w:proofErr w:type="spellStart"/>
      <w:r w:rsidRPr="00C25037">
        <w:t>Stationwala</w:t>
      </w:r>
      <w:proofErr w:type="spellEnd"/>
      <w:r w:rsidRPr="00C25037">
        <w:t xml:space="preserve"> = Altaf </w:t>
      </w:r>
      <w:proofErr w:type="spellStart"/>
      <w:r w:rsidRPr="00C25037">
        <w:t>Stationwala</w:t>
      </w:r>
      <w:proofErr w:type="spellEnd"/>
    </w:p>
    <w:p w14:paraId="2F31F197" w14:textId="77777777" w:rsidR="00C25037" w:rsidRPr="00C25037" w:rsidRDefault="00C25037" w:rsidP="00C25037">
      <w:r w:rsidRPr="00C25037">
        <w:rPr>
          <w:b/>
          <w:bCs/>
        </w:rPr>
        <w:t>Do NOT match:</w:t>
      </w:r>
    </w:p>
    <w:p w14:paraId="2A0DFCAF" w14:textId="77777777" w:rsidR="00C25037" w:rsidRPr="00C25037" w:rsidRDefault="00C25037" w:rsidP="00C25037">
      <w:pPr>
        <w:numPr>
          <w:ilvl w:val="0"/>
          <w:numId w:val="2"/>
        </w:numPr>
      </w:pPr>
      <w:r w:rsidRPr="00C25037">
        <w:t>Different people with similar names</w:t>
      </w:r>
    </w:p>
    <w:p w14:paraId="75A37C58" w14:textId="77777777" w:rsidR="00C25037" w:rsidRPr="00C25037" w:rsidRDefault="00C25037" w:rsidP="00C25037">
      <w:pPr>
        <w:numPr>
          <w:ilvl w:val="0"/>
          <w:numId w:val="2"/>
        </w:numPr>
      </w:pPr>
      <w:r w:rsidRPr="00C25037">
        <w:t xml:space="preserve">Right person, wrong hospital → counts as an </w:t>
      </w:r>
      <w:r w:rsidRPr="00C25037">
        <w:rPr>
          <w:b/>
          <w:bCs/>
        </w:rPr>
        <w:t>organisational error</w:t>
      </w:r>
      <w:r w:rsidRPr="00C25037">
        <w:t>, not a match</w:t>
      </w:r>
    </w:p>
    <w:p w14:paraId="1BE633B5" w14:textId="77777777" w:rsidR="00C25037" w:rsidRPr="00C25037" w:rsidRDefault="00C25037" w:rsidP="00C25037">
      <w:pPr>
        <w:numPr>
          <w:ilvl w:val="0"/>
          <w:numId w:val="2"/>
        </w:numPr>
      </w:pPr>
      <w:r w:rsidRPr="00C25037">
        <w:t xml:space="preserve">Hospital vs Foundation confusion → </w:t>
      </w:r>
      <w:r w:rsidRPr="00C25037">
        <w:rPr>
          <w:b/>
          <w:bCs/>
        </w:rPr>
        <w:t>organisational error</w:t>
      </w:r>
      <w:r w:rsidRPr="00C25037">
        <w:t xml:space="preserve"> (see 1.5)</w:t>
      </w:r>
    </w:p>
    <w:p w14:paraId="695A646B" w14:textId="11EAB219" w:rsidR="00C25037" w:rsidRPr="00C25037" w:rsidRDefault="00C25037" w:rsidP="00C25037">
      <w:r w:rsidRPr="00C25037">
        <w:t xml:space="preserve">Use the </w:t>
      </w:r>
      <w:proofErr w:type="spellStart"/>
      <w:r w:rsidRPr="00C25037">
        <w:t>hospital_aliases</w:t>
      </w:r>
      <w:proofErr w:type="spellEnd"/>
      <w:r w:rsidR="00C96E2C">
        <w:t xml:space="preserve"> or </w:t>
      </w:r>
      <w:r w:rsidR="00C96E2C" w:rsidRPr="00C96E2C">
        <w:t>hospital</w:t>
      </w:r>
      <w:r w:rsidRPr="00C25037">
        <w:t xml:space="preserve"> column for hospital matching.</w:t>
      </w:r>
    </w:p>
    <w:p w14:paraId="4BCB4984" w14:textId="77777777" w:rsidR="00C25037" w:rsidRPr="00C25037" w:rsidRDefault="00C25037" w:rsidP="00C25037">
      <w:pPr>
        <w:rPr>
          <w:b/>
          <w:bCs/>
        </w:rPr>
      </w:pPr>
      <w:r w:rsidRPr="00C25037">
        <w:rPr>
          <w:b/>
          <w:bCs/>
        </w:rPr>
        <w:t>1.2 Field scoring (only for matched entities)</w:t>
      </w:r>
    </w:p>
    <w:p w14:paraId="50D03554" w14:textId="77777777" w:rsidR="00C25037" w:rsidRPr="00C25037" w:rsidRDefault="00C25037" w:rsidP="00C25037">
      <w:r w:rsidRPr="00C25037">
        <w:t>Score each matched entity on four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8114"/>
      </w:tblGrid>
      <w:tr w:rsidR="00C25037" w:rsidRPr="00C25037" w14:paraId="05B25C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9AB254" w14:textId="77777777" w:rsidR="00C25037" w:rsidRPr="00C25037" w:rsidRDefault="00C25037" w:rsidP="00C25037">
            <w:pPr>
              <w:rPr>
                <w:b/>
                <w:bCs/>
              </w:rPr>
            </w:pPr>
            <w:r w:rsidRPr="00C2503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FB8200C" w14:textId="77777777" w:rsidR="00C25037" w:rsidRPr="00C25037" w:rsidRDefault="00C25037" w:rsidP="00C25037">
            <w:pPr>
              <w:rPr>
                <w:b/>
                <w:bCs/>
              </w:rPr>
            </w:pPr>
            <w:r w:rsidRPr="00C25037">
              <w:rPr>
                <w:b/>
                <w:bCs/>
              </w:rPr>
              <w:t>Correct when</w:t>
            </w:r>
          </w:p>
        </w:tc>
      </w:tr>
      <w:tr w:rsidR="00C25037" w:rsidRPr="00C25037" w14:paraId="3D693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2DD2A" w14:textId="77777777" w:rsidR="00C25037" w:rsidRPr="00C25037" w:rsidRDefault="00C25037" w:rsidP="00C25037">
            <w:r w:rsidRPr="00C2503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10B6687" w14:textId="77777777" w:rsidR="00C25037" w:rsidRPr="00C25037" w:rsidRDefault="00C25037" w:rsidP="00C25037">
            <w:r w:rsidRPr="00C25037">
              <w:t>Semantically equivalent to gold. Accept documented title variants (see 1.3). Distinct offices must not be conflated — Vice Chair ≠ Second Vice Chair; Chief of Staff ≠ Chief Pathologist; Board Chair ≠ Board Director</w:t>
            </w:r>
          </w:p>
        </w:tc>
      </w:tr>
      <w:tr w:rsidR="00C25037" w:rsidRPr="00C25037" w14:paraId="6E204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5AC8D" w14:textId="77777777" w:rsidR="00C25037" w:rsidRPr="00C25037" w:rsidRDefault="00C25037" w:rsidP="00C25037">
            <w:r w:rsidRPr="00C25037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6E9459B" w14:textId="77777777" w:rsidR="00C25037" w:rsidRPr="00C25037" w:rsidRDefault="00C25037" w:rsidP="00C25037">
            <w:r w:rsidRPr="00C25037">
              <w:t>Exact match, OR falls within a documented tolerance (see 1.3), OR gold date is blank/Tier B (then score N/A, exclude from denominator)</w:t>
            </w:r>
          </w:p>
        </w:tc>
      </w:tr>
      <w:tr w:rsidR="00C25037" w:rsidRPr="00C25037" w14:paraId="53BA6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0D8BF" w14:textId="77777777" w:rsidR="00C25037" w:rsidRPr="00C25037" w:rsidRDefault="00C25037" w:rsidP="00C25037">
            <w:r w:rsidRPr="00C25037">
              <w:rPr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6F3808E7" w14:textId="77777777" w:rsidR="00C25037" w:rsidRPr="00C25037" w:rsidRDefault="00C25037" w:rsidP="00C25037">
            <w:r w:rsidRPr="00C25037">
              <w:t>Incoming vs outgoing correctly stated</w:t>
            </w:r>
          </w:p>
        </w:tc>
      </w:tr>
      <w:tr w:rsidR="00C25037" w:rsidRPr="00C25037" w14:paraId="2E654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97B03" w14:textId="77777777" w:rsidR="00C25037" w:rsidRPr="00C25037" w:rsidRDefault="00C25037" w:rsidP="00C25037">
            <w:r w:rsidRPr="00C25037">
              <w:rPr>
                <w:b/>
                <w:bCs/>
              </w:rPr>
              <w:t>Citation</w:t>
            </w:r>
          </w:p>
        </w:tc>
        <w:tc>
          <w:tcPr>
            <w:tcW w:w="0" w:type="auto"/>
            <w:vAlign w:val="center"/>
            <w:hideMark/>
          </w:tcPr>
          <w:p w14:paraId="53C1018C" w14:textId="77777777" w:rsidR="00C25037" w:rsidRPr="00C25037" w:rsidRDefault="00C25037" w:rsidP="00C25037">
            <w:r w:rsidRPr="00C25037">
              <w:t>See 1.4</w:t>
            </w:r>
          </w:p>
        </w:tc>
      </w:tr>
    </w:tbl>
    <w:p w14:paraId="7D8C168A" w14:textId="77777777" w:rsidR="00C25037" w:rsidRPr="00C25037" w:rsidRDefault="00C25037" w:rsidP="00C25037">
      <w:pPr>
        <w:rPr>
          <w:b/>
          <w:bCs/>
        </w:rPr>
      </w:pPr>
      <w:r w:rsidRPr="00C25037">
        <w:rPr>
          <w:b/>
          <w:bCs/>
        </w:rPr>
        <w:t>1.3 Documented tolerances — count BOTH as correct</w:t>
      </w:r>
    </w:p>
    <w:p w14:paraId="02499676" w14:textId="77777777" w:rsidR="00C25037" w:rsidRPr="00C25037" w:rsidRDefault="00C25037" w:rsidP="00C25037">
      <w:r w:rsidRPr="00C25037">
        <w:lastRenderedPageBreak/>
        <w:t>These are in the gold notes column. Any system returning either value is correct.</w:t>
      </w:r>
    </w:p>
    <w:p w14:paraId="5C1DD6C0" w14:textId="77777777" w:rsidR="00C25037" w:rsidRPr="00C25037" w:rsidRDefault="00C25037" w:rsidP="00C25037">
      <w:r w:rsidRPr="00C25037">
        <w:rPr>
          <w:b/>
          <w:bCs/>
        </w:rPr>
        <w:t>Dates:</w:t>
      </w:r>
    </w:p>
    <w:p w14:paraId="7FC47231" w14:textId="77777777" w:rsidR="00C25037" w:rsidRPr="00C25037" w:rsidRDefault="00C25037" w:rsidP="00C25037">
      <w:pPr>
        <w:numPr>
          <w:ilvl w:val="0"/>
          <w:numId w:val="3"/>
        </w:numPr>
      </w:pPr>
      <w:r w:rsidRPr="00C25037">
        <w:t>Mitch Frazer: 2024-06-17 (elected) or 2024-06-18 (took office)</w:t>
      </w:r>
    </w:p>
    <w:p w14:paraId="2E5DCEF8" w14:textId="77777777" w:rsidR="00C25037" w:rsidRPr="00C25037" w:rsidRDefault="00C25037" w:rsidP="00C25037">
      <w:pPr>
        <w:numPr>
          <w:ilvl w:val="0"/>
          <w:numId w:val="3"/>
        </w:numPr>
      </w:pPr>
      <w:r w:rsidRPr="00C25037">
        <w:t>Jennifer Dockery: 2024-08-18 (payroll) or 2024-08-19 (news release)</w:t>
      </w:r>
    </w:p>
    <w:p w14:paraId="5FD9BBA9" w14:textId="77777777" w:rsidR="00C25037" w:rsidRPr="00C25037" w:rsidRDefault="00C25037" w:rsidP="00C25037">
      <w:pPr>
        <w:numPr>
          <w:ilvl w:val="0"/>
          <w:numId w:val="3"/>
        </w:numPr>
      </w:pPr>
      <w:r w:rsidRPr="00C25037">
        <w:t xml:space="preserve">Arnprior 2023 cohort — </w:t>
      </w:r>
      <w:proofErr w:type="spellStart"/>
      <w:r w:rsidRPr="00C25037">
        <w:t>Holock</w:t>
      </w:r>
      <w:proofErr w:type="spellEnd"/>
      <w:r w:rsidRPr="00C25037">
        <w:t xml:space="preserve">, Kenny, Koba, Stitt-Cavanagh, </w:t>
      </w:r>
      <w:proofErr w:type="spellStart"/>
      <w:r w:rsidRPr="00C25037">
        <w:t>McGaraughty</w:t>
      </w:r>
      <w:proofErr w:type="spellEnd"/>
      <w:r w:rsidRPr="00C25037">
        <w:t>: 2023-06-22 (AGM) or 2023-07-18 (announcement)</w:t>
      </w:r>
    </w:p>
    <w:p w14:paraId="3F012BBE" w14:textId="77777777" w:rsidR="00C25037" w:rsidRPr="00C25037" w:rsidRDefault="00C25037" w:rsidP="00C25037">
      <w:pPr>
        <w:numPr>
          <w:ilvl w:val="0"/>
          <w:numId w:val="3"/>
        </w:numPr>
      </w:pPr>
      <w:r w:rsidRPr="00C25037">
        <w:t>Any gold date at month precision (YYYY-MM): accept any day within that month</w:t>
      </w:r>
    </w:p>
    <w:p w14:paraId="2AF800B3" w14:textId="77777777" w:rsidR="00C25037" w:rsidRPr="00C25037" w:rsidRDefault="00C25037" w:rsidP="00C25037">
      <w:pPr>
        <w:numPr>
          <w:ilvl w:val="0"/>
          <w:numId w:val="3"/>
        </w:numPr>
      </w:pPr>
      <w:r w:rsidRPr="00C25037">
        <w:t>Any gold date at year precision (YYYY): accept any date within that year</w:t>
      </w:r>
    </w:p>
    <w:p w14:paraId="073FA35B" w14:textId="77777777" w:rsidR="00C25037" w:rsidRPr="00C25037" w:rsidRDefault="00C25037" w:rsidP="00C25037">
      <w:r w:rsidRPr="00C25037">
        <w:rPr>
          <w:b/>
          <w:bCs/>
        </w:rPr>
        <w:t>Titles (both hospital-published):</w:t>
      </w:r>
    </w:p>
    <w:p w14:paraId="2F6A82BF" w14:textId="77777777" w:rsidR="00C25037" w:rsidRPr="00C25037" w:rsidRDefault="00C25037" w:rsidP="00C25037">
      <w:pPr>
        <w:numPr>
          <w:ilvl w:val="0"/>
          <w:numId w:val="4"/>
        </w:numPr>
      </w:pPr>
      <w:r w:rsidRPr="00C25037">
        <w:t>Chief Nursing Executive = Chief Nurse Executive</w:t>
      </w:r>
    </w:p>
    <w:p w14:paraId="2426A511" w14:textId="77777777" w:rsidR="00C25037" w:rsidRPr="00C25037" w:rsidRDefault="00C25037" w:rsidP="00C25037">
      <w:pPr>
        <w:numPr>
          <w:ilvl w:val="0"/>
          <w:numId w:val="4"/>
        </w:numPr>
      </w:pPr>
      <w:r w:rsidRPr="00C25037">
        <w:t>VP Medical Affairs, Research and Education = VP Medical &amp; Academic Affairs</w:t>
      </w:r>
    </w:p>
    <w:p w14:paraId="7997422E" w14:textId="77777777" w:rsidR="00C25037" w:rsidRPr="00C25037" w:rsidRDefault="00C25037" w:rsidP="00C25037">
      <w:pPr>
        <w:numPr>
          <w:ilvl w:val="0"/>
          <w:numId w:val="4"/>
        </w:numPr>
      </w:pPr>
      <w:r w:rsidRPr="00C25037">
        <w:t>EVP Clinical Programs &amp; Chief Planning &amp; Redevelopment Officer = VP Planning, Redevelopment &amp; Clinical Support</w:t>
      </w:r>
    </w:p>
    <w:p w14:paraId="3AD2EA14" w14:textId="77777777" w:rsidR="00C25037" w:rsidRPr="00C25037" w:rsidRDefault="00C25037" w:rsidP="00C25037">
      <w:pPr>
        <w:numPr>
          <w:ilvl w:val="0"/>
          <w:numId w:val="4"/>
        </w:numPr>
      </w:pPr>
      <w:r w:rsidRPr="00C25037">
        <w:t>VP People and Culture &amp; CHRO = VP Chief Human Resources Officer</w:t>
      </w:r>
    </w:p>
    <w:p w14:paraId="486AD569" w14:textId="77777777" w:rsidR="00C25037" w:rsidRPr="00C25037" w:rsidRDefault="00C25037" w:rsidP="00C25037">
      <w:r w:rsidRPr="00C25037">
        <w:rPr>
          <w:b/>
          <w:bCs/>
        </w:rPr>
        <w:t>Supervisor task — date basis (per Wendy's team ruling):</w:t>
      </w:r>
      <w:r w:rsidRPr="00C25037">
        <w:t xml:space="preserve"> Use the </w:t>
      </w:r>
      <w:r w:rsidRPr="00C25037">
        <w:rPr>
          <w:b/>
          <w:bCs/>
        </w:rPr>
        <w:t>commencement</w:t>
      </w:r>
      <w:r w:rsidRPr="00C25037">
        <w:t xml:space="preserve"> date where any source states it; fall back to the </w:t>
      </w:r>
      <w:r w:rsidRPr="00C25037">
        <w:rPr>
          <w:b/>
          <w:bCs/>
        </w:rPr>
        <w:t>order</w:t>
      </w:r>
      <w:r w:rsidRPr="00C25037">
        <w:t xml:space="preserve"> date only when no commencement date is published. Accept either where both exist in sources (e.g. Altaf Stationwala: 2024-06-26 order / 2024-07-08 commencement).</w:t>
      </w:r>
    </w:p>
    <w:p w14:paraId="4589F64F" w14:textId="77777777" w:rsidR="00C25037" w:rsidRPr="00C25037" w:rsidRDefault="00C25037" w:rsidP="00C25037">
      <w:pPr>
        <w:rPr>
          <w:b/>
          <w:bCs/>
        </w:rPr>
      </w:pPr>
      <w:r w:rsidRPr="00C25037">
        <w:rPr>
          <w:b/>
          <w:bCs/>
        </w:rPr>
        <w:t>1.4 Citation validity — 4-point scale</w:t>
      </w:r>
    </w:p>
    <w:p w14:paraId="58BB1462" w14:textId="77777777" w:rsidR="00C25037" w:rsidRPr="00C25037" w:rsidRDefault="00C25037" w:rsidP="00C25037">
      <w:r w:rsidRPr="00C25037">
        <w:t xml:space="preserve">Citation is a </w:t>
      </w:r>
      <w:r w:rsidRPr="00C25037">
        <w:rPr>
          <w:b/>
          <w:bCs/>
        </w:rPr>
        <w:t>core requirement</w:t>
      </w:r>
      <w:r w:rsidRPr="00C25037">
        <w:t>. A system producing no link is penalised, not excluded.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7987"/>
      </w:tblGrid>
      <w:tr w:rsidR="00C25037" w:rsidRPr="00C25037" w14:paraId="2A2EC4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9CBB8" w14:textId="77777777" w:rsidR="00C25037" w:rsidRPr="00C25037" w:rsidRDefault="00C25037" w:rsidP="00C25037">
            <w:pPr>
              <w:rPr>
                <w:b/>
                <w:bCs/>
              </w:rPr>
            </w:pPr>
            <w:r w:rsidRPr="00C25037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3ED91CB3" w14:textId="77777777" w:rsidR="00C25037" w:rsidRPr="00C25037" w:rsidRDefault="00C25037" w:rsidP="00C25037">
            <w:pPr>
              <w:rPr>
                <w:b/>
                <w:bCs/>
              </w:rPr>
            </w:pPr>
            <w:r w:rsidRPr="00C25037">
              <w:rPr>
                <w:b/>
                <w:bCs/>
              </w:rPr>
              <w:t>Meaning</w:t>
            </w:r>
          </w:p>
        </w:tc>
      </w:tr>
      <w:tr w:rsidR="00C25037" w:rsidRPr="00C25037" w14:paraId="57EC1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65224" w14:textId="77777777" w:rsidR="00C25037" w:rsidRPr="00C25037" w:rsidRDefault="00C25037" w:rsidP="00C25037">
            <w:r w:rsidRPr="00C25037">
              <w:t>3</w:t>
            </w:r>
          </w:p>
        </w:tc>
        <w:tc>
          <w:tcPr>
            <w:tcW w:w="0" w:type="auto"/>
            <w:vAlign w:val="center"/>
            <w:hideMark/>
          </w:tcPr>
          <w:p w14:paraId="5C2A2577" w14:textId="77777777" w:rsidR="00C25037" w:rsidRPr="00C25037" w:rsidRDefault="00C25037" w:rsidP="00C25037">
            <w:r w:rsidRPr="00C25037">
              <w:t>Link resolves AND names the person AND supports the claimed role/date</w:t>
            </w:r>
          </w:p>
        </w:tc>
      </w:tr>
      <w:tr w:rsidR="00C25037" w:rsidRPr="00C25037" w14:paraId="407CA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BA4BB" w14:textId="77777777" w:rsidR="00C25037" w:rsidRPr="00C25037" w:rsidRDefault="00C25037" w:rsidP="00C25037">
            <w:r w:rsidRPr="00C25037">
              <w:t>2</w:t>
            </w:r>
          </w:p>
        </w:tc>
        <w:tc>
          <w:tcPr>
            <w:tcW w:w="0" w:type="auto"/>
            <w:vAlign w:val="center"/>
            <w:hideMark/>
          </w:tcPr>
          <w:p w14:paraId="403B5D72" w14:textId="77777777" w:rsidR="00C25037" w:rsidRPr="00C25037" w:rsidRDefault="00C25037" w:rsidP="00C25037">
            <w:r w:rsidRPr="00C25037">
              <w:t>Link resolves and is topically relevant but does not name the person or support the claim</w:t>
            </w:r>
          </w:p>
        </w:tc>
      </w:tr>
      <w:tr w:rsidR="00C25037" w:rsidRPr="00C25037" w14:paraId="30F7C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E5DEC" w14:textId="77777777" w:rsidR="00C25037" w:rsidRPr="00C25037" w:rsidRDefault="00C25037" w:rsidP="00C25037">
            <w:r w:rsidRPr="00C25037">
              <w:t>1</w:t>
            </w:r>
          </w:p>
        </w:tc>
        <w:tc>
          <w:tcPr>
            <w:tcW w:w="0" w:type="auto"/>
            <w:vAlign w:val="center"/>
            <w:hideMark/>
          </w:tcPr>
          <w:p w14:paraId="6725D20A" w14:textId="77777777" w:rsidR="00C25037" w:rsidRPr="00C25037" w:rsidRDefault="00C25037" w:rsidP="00C25037">
            <w:r w:rsidRPr="00C25037">
              <w:t>Link is broken, is a bare domain/homepage, or is fabricated</w:t>
            </w:r>
          </w:p>
        </w:tc>
      </w:tr>
      <w:tr w:rsidR="00C25037" w:rsidRPr="00C25037" w14:paraId="304B7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5A931" w14:textId="77777777" w:rsidR="00C25037" w:rsidRPr="00C25037" w:rsidRDefault="00C25037" w:rsidP="00C25037">
            <w:r w:rsidRPr="00C25037">
              <w:t>0</w:t>
            </w:r>
          </w:p>
        </w:tc>
        <w:tc>
          <w:tcPr>
            <w:tcW w:w="0" w:type="auto"/>
            <w:vAlign w:val="center"/>
            <w:hideMark/>
          </w:tcPr>
          <w:p w14:paraId="6768888D" w14:textId="77777777" w:rsidR="00C25037" w:rsidRPr="00C25037" w:rsidRDefault="00C25037" w:rsidP="00C25037">
            <w:r w:rsidRPr="00C25037">
              <w:t>No link provided</w:t>
            </w:r>
          </w:p>
        </w:tc>
      </w:tr>
    </w:tbl>
    <w:p w14:paraId="5AD02432" w14:textId="77777777" w:rsidR="00C25037" w:rsidRPr="00C25037" w:rsidRDefault="00C25037" w:rsidP="00C25037">
      <w:r w:rsidRPr="00C25037">
        <w:t xml:space="preserve">Report </w:t>
      </w:r>
      <w:proofErr w:type="gramStart"/>
      <w:r w:rsidRPr="00C25037">
        <w:rPr>
          <w:b/>
          <w:bCs/>
        </w:rPr>
        <w:t>mean</w:t>
      </w:r>
      <w:proofErr w:type="gramEnd"/>
      <w:r w:rsidRPr="00C25037">
        <w:rPr>
          <w:b/>
          <w:bCs/>
        </w:rPr>
        <w:t xml:space="preserve"> citation score</w:t>
      </w:r>
      <w:r w:rsidRPr="00C25037">
        <w:t xml:space="preserve"> and </w:t>
      </w:r>
      <w:r w:rsidRPr="00C25037">
        <w:rPr>
          <w:b/>
          <w:bCs/>
        </w:rPr>
        <w:t>% of items scoring 3</w:t>
      </w:r>
      <w:r w:rsidRPr="00C25037">
        <w:t>.</w:t>
      </w:r>
    </w:p>
    <w:p w14:paraId="7E0966AE" w14:textId="77777777" w:rsidR="00C25037" w:rsidRPr="00C25037" w:rsidRDefault="00C25037" w:rsidP="00C25037">
      <w:pPr>
        <w:rPr>
          <w:b/>
          <w:bCs/>
        </w:rPr>
      </w:pPr>
      <w:r w:rsidRPr="00C25037">
        <w:rPr>
          <w:b/>
          <w:bCs/>
        </w:rPr>
        <w:t>1.5 Adjudication of unmatched system items — MANDATORY</w:t>
      </w:r>
    </w:p>
    <w:p w14:paraId="49B51D38" w14:textId="77777777" w:rsidR="00C25037" w:rsidRPr="00C25037" w:rsidRDefault="00C25037" w:rsidP="00C25037">
      <w:r w:rsidRPr="00C25037">
        <w:t>Every returned item with no gold match is adjudicated into exactly one bucket: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5640"/>
        <w:gridCol w:w="1884"/>
      </w:tblGrid>
      <w:tr w:rsidR="00C25037" w:rsidRPr="00C25037" w14:paraId="10036F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EB87F" w14:textId="77777777" w:rsidR="00C25037" w:rsidRPr="00C25037" w:rsidRDefault="00C25037" w:rsidP="00C25037">
            <w:pPr>
              <w:rPr>
                <w:b/>
                <w:bCs/>
              </w:rPr>
            </w:pPr>
            <w:r w:rsidRPr="00C25037">
              <w:rPr>
                <w:b/>
                <w:bCs/>
              </w:rPr>
              <w:t>Bucket</w:t>
            </w:r>
          </w:p>
        </w:tc>
        <w:tc>
          <w:tcPr>
            <w:tcW w:w="0" w:type="auto"/>
            <w:vAlign w:val="center"/>
            <w:hideMark/>
          </w:tcPr>
          <w:p w14:paraId="4F68C118" w14:textId="77777777" w:rsidR="00C25037" w:rsidRPr="00C25037" w:rsidRDefault="00C25037" w:rsidP="00C25037">
            <w:pPr>
              <w:rPr>
                <w:b/>
                <w:bCs/>
              </w:rPr>
            </w:pPr>
            <w:r w:rsidRPr="00C25037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0C49136" w14:textId="77777777" w:rsidR="00C25037" w:rsidRPr="00C25037" w:rsidRDefault="00C25037" w:rsidP="00C25037">
            <w:pPr>
              <w:rPr>
                <w:b/>
                <w:bCs/>
              </w:rPr>
            </w:pPr>
            <w:r w:rsidRPr="00C25037">
              <w:rPr>
                <w:b/>
                <w:bCs/>
              </w:rPr>
              <w:t>Counts against</w:t>
            </w:r>
          </w:p>
        </w:tc>
      </w:tr>
      <w:tr w:rsidR="00C25037" w:rsidRPr="00C25037" w14:paraId="26F78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3F0BF" w14:textId="77777777" w:rsidR="00C25037" w:rsidRPr="00C25037" w:rsidRDefault="00C25037" w:rsidP="00C25037">
            <w:r w:rsidRPr="00C25037">
              <w:rPr>
                <w:b/>
                <w:bCs/>
              </w:rPr>
              <w:t>A. Gold gap</w:t>
            </w:r>
          </w:p>
        </w:tc>
        <w:tc>
          <w:tcPr>
            <w:tcW w:w="0" w:type="auto"/>
            <w:vAlign w:val="center"/>
            <w:hideMark/>
          </w:tcPr>
          <w:p w14:paraId="3997B15B" w14:textId="77777777" w:rsidR="00C25037" w:rsidRPr="00C25037" w:rsidRDefault="00C25037" w:rsidP="00C25037">
            <w:r w:rsidRPr="00C25037">
              <w:t>Verifiably correct against a real source, but absent from gold</w:t>
            </w:r>
          </w:p>
        </w:tc>
        <w:tc>
          <w:tcPr>
            <w:tcW w:w="0" w:type="auto"/>
            <w:vAlign w:val="center"/>
            <w:hideMark/>
          </w:tcPr>
          <w:p w14:paraId="0B7BC9C0" w14:textId="77777777" w:rsidR="00C25037" w:rsidRPr="00C25037" w:rsidRDefault="00C25037" w:rsidP="00C25037">
            <w:r w:rsidRPr="00C25037">
              <w:t>Nothing — flag for gold-set update</w:t>
            </w:r>
          </w:p>
        </w:tc>
      </w:tr>
      <w:tr w:rsidR="00C25037" w:rsidRPr="00C25037" w14:paraId="76C25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20CAF" w14:textId="77777777" w:rsidR="00C25037" w:rsidRPr="00C25037" w:rsidRDefault="00C25037" w:rsidP="00C25037">
            <w:r w:rsidRPr="00C25037">
              <w:rPr>
                <w:b/>
                <w:bCs/>
              </w:rPr>
              <w:lastRenderedPageBreak/>
              <w:t>B. Hallucination</w:t>
            </w:r>
          </w:p>
        </w:tc>
        <w:tc>
          <w:tcPr>
            <w:tcW w:w="0" w:type="auto"/>
            <w:vAlign w:val="center"/>
            <w:hideMark/>
          </w:tcPr>
          <w:p w14:paraId="6F4D3CAF" w14:textId="77777777" w:rsidR="00C25037" w:rsidRPr="00C25037" w:rsidRDefault="00C25037" w:rsidP="00C25037">
            <w:r w:rsidRPr="00C25037">
              <w:t>Person/event does not exist, or is fabricated</w:t>
            </w:r>
          </w:p>
        </w:tc>
        <w:tc>
          <w:tcPr>
            <w:tcW w:w="0" w:type="auto"/>
            <w:vAlign w:val="center"/>
            <w:hideMark/>
          </w:tcPr>
          <w:p w14:paraId="011DFEBD" w14:textId="77777777" w:rsidR="00C25037" w:rsidRPr="00C25037" w:rsidRDefault="00C25037" w:rsidP="00C25037">
            <w:r w:rsidRPr="00C25037">
              <w:t>Hallucination rate</w:t>
            </w:r>
          </w:p>
        </w:tc>
      </w:tr>
      <w:tr w:rsidR="00C25037" w:rsidRPr="00C25037" w14:paraId="1A58D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B97B3" w14:textId="77777777" w:rsidR="00C25037" w:rsidRPr="00C25037" w:rsidRDefault="00C25037" w:rsidP="00C25037">
            <w:r w:rsidRPr="00C25037">
              <w:rPr>
                <w:b/>
                <w:bCs/>
              </w:rPr>
              <w:t>C. Wrong attribution</w:t>
            </w:r>
          </w:p>
        </w:tc>
        <w:tc>
          <w:tcPr>
            <w:tcW w:w="0" w:type="auto"/>
            <w:vAlign w:val="center"/>
            <w:hideMark/>
          </w:tcPr>
          <w:p w14:paraId="6FB76566" w14:textId="77777777" w:rsidR="00C25037" w:rsidRPr="00C25037" w:rsidRDefault="00C25037" w:rsidP="00C25037">
            <w:r w:rsidRPr="00C25037">
              <w:t>Real person, wrong hospital, wrong role, or wrong entity (</w:t>
            </w:r>
            <w:proofErr w:type="spellStart"/>
            <w:r w:rsidRPr="00C25037">
              <w:t>Foundation↔hospital</w:t>
            </w:r>
            <w:proofErr w:type="spellEnd"/>
            <w:r w:rsidRPr="00C25037">
              <w:t>)</w:t>
            </w:r>
          </w:p>
        </w:tc>
        <w:tc>
          <w:tcPr>
            <w:tcW w:w="0" w:type="auto"/>
            <w:vAlign w:val="center"/>
            <w:hideMark/>
          </w:tcPr>
          <w:p w14:paraId="69B9DCCF" w14:textId="77777777" w:rsidR="00C25037" w:rsidRPr="00C25037" w:rsidRDefault="00C25037" w:rsidP="00C25037">
            <w:r w:rsidRPr="00C25037">
              <w:t>Precision + error taxonomy</w:t>
            </w:r>
          </w:p>
        </w:tc>
      </w:tr>
      <w:tr w:rsidR="00C25037" w:rsidRPr="00C25037" w14:paraId="15721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7F567" w14:textId="77777777" w:rsidR="00C25037" w:rsidRPr="00C25037" w:rsidRDefault="00C25037" w:rsidP="00C25037">
            <w:r w:rsidRPr="00C25037">
              <w:rPr>
                <w:b/>
                <w:bCs/>
              </w:rPr>
              <w:t>D. Out of window</w:t>
            </w:r>
          </w:p>
        </w:tc>
        <w:tc>
          <w:tcPr>
            <w:tcW w:w="0" w:type="auto"/>
            <w:vAlign w:val="center"/>
            <w:hideMark/>
          </w:tcPr>
          <w:p w14:paraId="5B1E62FB" w14:textId="77777777" w:rsidR="00C25037" w:rsidRPr="00C25037" w:rsidRDefault="00C25037" w:rsidP="00C25037">
            <w:r w:rsidRPr="00C25037">
              <w:t>Real and correct but outside the evaluation window</w:t>
            </w:r>
          </w:p>
        </w:tc>
        <w:tc>
          <w:tcPr>
            <w:tcW w:w="0" w:type="auto"/>
            <w:vAlign w:val="center"/>
            <w:hideMark/>
          </w:tcPr>
          <w:p w14:paraId="37C82CF9" w14:textId="77777777" w:rsidR="00C25037" w:rsidRPr="00C25037" w:rsidRDefault="00C25037" w:rsidP="00C25037">
            <w:r w:rsidRPr="00C25037">
              <w:t>Nothing — exclude both ways</w:t>
            </w:r>
          </w:p>
        </w:tc>
      </w:tr>
      <w:tr w:rsidR="00C25037" w:rsidRPr="00C25037" w14:paraId="03279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DA1CD" w14:textId="77777777" w:rsidR="00C25037" w:rsidRPr="00C25037" w:rsidRDefault="00C25037" w:rsidP="00C25037">
            <w:r w:rsidRPr="00C25037">
              <w:rPr>
                <w:b/>
                <w:bCs/>
              </w:rPr>
              <w:t>E. Out of scope</w:t>
            </w:r>
          </w:p>
        </w:tc>
        <w:tc>
          <w:tcPr>
            <w:tcW w:w="0" w:type="auto"/>
            <w:vAlign w:val="center"/>
            <w:hideMark/>
          </w:tcPr>
          <w:p w14:paraId="58851C59" w14:textId="77777777" w:rsidR="00C25037" w:rsidRPr="00C25037" w:rsidRDefault="00C25037" w:rsidP="00C25037">
            <w:r w:rsidRPr="00C25037">
              <w:t>Real, but excluded by scope rule (Foundation CEOs, committee-only members, non-voting community members, administrative/trainee staff)</w:t>
            </w:r>
          </w:p>
        </w:tc>
        <w:tc>
          <w:tcPr>
            <w:tcW w:w="0" w:type="auto"/>
            <w:vAlign w:val="center"/>
            <w:hideMark/>
          </w:tcPr>
          <w:p w14:paraId="059D6B3C" w14:textId="77777777" w:rsidR="00C25037" w:rsidRPr="00C25037" w:rsidRDefault="00C25037" w:rsidP="00C25037">
            <w:r w:rsidRPr="00C25037">
              <w:t>Nothing — exclude both ways</w:t>
            </w:r>
          </w:p>
        </w:tc>
      </w:tr>
    </w:tbl>
    <w:p w14:paraId="218B8B72" w14:textId="77777777" w:rsidR="00C25037" w:rsidRPr="00C25037" w:rsidRDefault="00C25037" w:rsidP="00C25037">
      <w:r w:rsidRPr="00C25037">
        <w:rPr>
          <w:b/>
          <w:bCs/>
        </w:rPr>
        <w:t>Buckets A, D and E do not count as errors.</w:t>
      </w:r>
      <w:r w:rsidRPr="00C25037">
        <w:t xml:space="preserve"> Precision must be computed after this adjudication or it is not defensible.</w:t>
      </w:r>
    </w:p>
    <w:p w14:paraId="01716139" w14:textId="77777777" w:rsidR="00C25037" w:rsidRPr="00C25037" w:rsidRDefault="00C25037" w:rsidP="00C25037">
      <w:pPr>
        <w:rPr>
          <w:b/>
          <w:bCs/>
        </w:rPr>
      </w:pPr>
      <w:r w:rsidRPr="00C25037">
        <w:rPr>
          <w:b/>
          <w:bCs/>
        </w:rPr>
        <w:t>1.6 Metric definitions — mutually exclusive, no double-reporting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6969"/>
      </w:tblGrid>
      <w:tr w:rsidR="00C25037" w:rsidRPr="00C25037" w14:paraId="67ACAF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AB72CA" w14:textId="77777777" w:rsidR="00C25037" w:rsidRPr="00C25037" w:rsidRDefault="00C25037" w:rsidP="00C25037">
            <w:pPr>
              <w:rPr>
                <w:b/>
                <w:bCs/>
              </w:rPr>
            </w:pPr>
            <w:r w:rsidRPr="00C25037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D5F9A3B" w14:textId="77777777" w:rsidR="00C25037" w:rsidRPr="00C25037" w:rsidRDefault="00C25037" w:rsidP="00C25037">
            <w:pPr>
              <w:rPr>
                <w:b/>
                <w:bCs/>
              </w:rPr>
            </w:pPr>
            <w:r w:rsidRPr="00C25037">
              <w:rPr>
                <w:b/>
                <w:bCs/>
              </w:rPr>
              <w:t>Formula / definition</w:t>
            </w:r>
          </w:p>
        </w:tc>
      </w:tr>
      <w:tr w:rsidR="00C25037" w:rsidRPr="00C25037" w14:paraId="33B07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7F0E4" w14:textId="77777777" w:rsidR="00C25037" w:rsidRPr="00C25037" w:rsidRDefault="00C25037" w:rsidP="00C25037">
            <w:r w:rsidRPr="00C25037">
              <w:rPr>
                <w:b/>
                <w:bCs/>
              </w:rPr>
              <w:t>Recall (by tier)</w:t>
            </w:r>
          </w:p>
        </w:tc>
        <w:tc>
          <w:tcPr>
            <w:tcW w:w="0" w:type="auto"/>
            <w:vAlign w:val="center"/>
            <w:hideMark/>
          </w:tcPr>
          <w:p w14:paraId="054142E8" w14:textId="77777777" w:rsidR="00C25037" w:rsidRPr="00C25037" w:rsidRDefault="00C25037" w:rsidP="00C25037">
            <w:r w:rsidRPr="00C25037">
              <w:t>matched gold items ÷ in-scope gold items, reported separately for Tier A / B / C</w:t>
            </w:r>
          </w:p>
        </w:tc>
      </w:tr>
      <w:tr w:rsidR="00C25037" w:rsidRPr="00C25037" w14:paraId="0500F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0BD5D" w14:textId="77777777" w:rsidR="00C25037" w:rsidRPr="00C25037" w:rsidRDefault="00C25037" w:rsidP="00C25037">
            <w:r w:rsidRPr="00C25037">
              <w:rPr>
                <w:b/>
                <w:bCs/>
              </w:rPr>
              <w:t>Recall (independent subset)</w:t>
            </w:r>
          </w:p>
        </w:tc>
        <w:tc>
          <w:tcPr>
            <w:tcW w:w="0" w:type="auto"/>
            <w:vAlign w:val="center"/>
            <w:hideMark/>
          </w:tcPr>
          <w:p w14:paraId="412D6177" w14:textId="77777777" w:rsidR="00C25037" w:rsidRPr="00C25037" w:rsidRDefault="00C25037" w:rsidP="00C25037">
            <w:r w:rsidRPr="00C25037">
              <w:t>same, restricted to gold rows NOT originating from any system under test</w:t>
            </w:r>
          </w:p>
        </w:tc>
      </w:tr>
      <w:tr w:rsidR="00C25037" w:rsidRPr="00C25037" w14:paraId="55AC9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6F38A" w14:textId="77777777" w:rsidR="00C25037" w:rsidRPr="00C25037" w:rsidRDefault="00C25037" w:rsidP="00C25037">
            <w:r w:rsidRPr="00C25037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439BA4B" w14:textId="77777777" w:rsidR="00C25037" w:rsidRPr="00C25037" w:rsidRDefault="00C25037" w:rsidP="00C25037">
            <w:r w:rsidRPr="00C25037">
              <w:t>(matched + bucket A) ÷ (all returned items − buckets D and E)</w:t>
            </w:r>
          </w:p>
        </w:tc>
      </w:tr>
      <w:tr w:rsidR="00C25037" w:rsidRPr="00C25037" w14:paraId="04044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2B98E" w14:textId="77777777" w:rsidR="00C25037" w:rsidRPr="00C25037" w:rsidRDefault="00C25037" w:rsidP="00C25037">
            <w:r w:rsidRPr="00C25037">
              <w:rPr>
                <w:b/>
                <w:bCs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69F5567F" w14:textId="77777777" w:rsidR="00C25037" w:rsidRPr="00C25037" w:rsidRDefault="00C25037" w:rsidP="00C25037">
            <w:r w:rsidRPr="00C25037">
              <w:t>harmonic mean of precision and recall (secondary — see note)</w:t>
            </w:r>
          </w:p>
        </w:tc>
      </w:tr>
      <w:tr w:rsidR="00C25037" w:rsidRPr="00C25037" w14:paraId="1A269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D4B59" w14:textId="77777777" w:rsidR="00C25037" w:rsidRPr="00C25037" w:rsidRDefault="00C25037" w:rsidP="00C25037">
            <w:r w:rsidRPr="00C25037">
              <w:rPr>
                <w:b/>
                <w:bCs/>
              </w:rPr>
              <w:t>Hallucination rate</w:t>
            </w:r>
          </w:p>
        </w:tc>
        <w:tc>
          <w:tcPr>
            <w:tcW w:w="0" w:type="auto"/>
            <w:vAlign w:val="center"/>
            <w:hideMark/>
          </w:tcPr>
          <w:p w14:paraId="6EA063EE" w14:textId="77777777" w:rsidR="00C25037" w:rsidRPr="00C25037" w:rsidRDefault="00C25037" w:rsidP="00C25037">
            <w:r w:rsidRPr="00C25037">
              <w:t>bucket B items ÷ all returned items</w:t>
            </w:r>
          </w:p>
        </w:tc>
      </w:tr>
      <w:tr w:rsidR="00C25037" w:rsidRPr="00C25037" w14:paraId="374B9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146D2" w14:textId="77777777" w:rsidR="00C25037" w:rsidRPr="00C25037" w:rsidRDefault="00C25037" w:rsidP="00C25037">
            <w:r w:rsidRPr="00C25037">
              <w:rPr>
                <w:b/>
                <w:bCs/>
              </w:rPr>
              <w:t>Field accuracy</w:t>
            </w:r>
          </w:p>
        </w:tc>
        <w:tc>
          <w:tcPr>
            <w:tcW w:w="0" w:type="auto"/>
            <w:vAlign w:val="center"/>
            <w:hideMark/>
          </w:tcPr>
          <w:p w14:paraId="18B6C90C" w14:textId="77777777" w:rsidR="00C25037" w:rsidRPr="00C25037" w:rsidRDefault="00C25037" w:rsidP="00C25037">
            <w:r w:rsidRPr="00C25037">
              <w:t>per field, correct ÷ matched entities where gold field is populated</w:t>
            </w:r>
          </w:p>
        </w:tc>
      </w:tr>
      <w:tr w:rsidR="00C25037" w:rsidRPr="00C25037" w14:paraId="16388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3FCC5" w14:textId="77777777" w:rsidR="00C25037" w:rsidRPr="00C25037" w:rsidRDefault="00C25037" w:rsidP="00C25037">
            <w:r w:rsidRPr="00C25037">
              <w:rPr>
                <w:b/>
                <w:bCs/>
              </w:rPr>
              <w:t>Citation validity</w:t>
            </w:r>
          </w:p>
        </w:tc>
        <w:tc>
          <w:tcPr>
            <w:tcW w:w="0" w:type="auto"/>
            <w:vAlign w:val="center"/>
            <w:hideMark/>
          </w:tcPr>
          <w:p w14:paraId="07850C61" w14:textId="77777777" w:rsidR="00C25037" w:rsidRPr="00C25037" w:rsidRDefault="00C25037" w:rsidP="00C25037">
            <w:r w:rsidRPr="00C25037">
              <w:t>mean 0–3 score; and % scoring 3</w:t>
            </w:r>
          </w:p>
        </w:tc>
      </w:tr>
      <w:tr w:rsidR="00C25037" w:rsidRPr="00C25037" w14:paraId="04018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B296D" w14:textId="77777777" w:rsidR="00C25037" w:rsidRPr="00C25037" w:rsidRDefault="00C25037" w:rsidP="00C25037">
            <w:r w:rsidRPr="00C25037">
              <w:rPr>
                <w:b/>
                <w:bCs/>
              </w:rPr>
              <w:t>Omission rate</w:t>
            </w:r>
          </w:p>
        </w:tc>
        <w:tc>
          <w:tcPr>
            <w:tcW w:w="0" w:type="auto"/>
            <w:vAlign w:val="center"/>
            <w:hideMark/>
          </w:tcPr>
          <w:p w14:paraId="6590EDD9" w14:textId="77777777" w:rsidR="00C25037" w:rsidRPr="00C25037" w:rsidRDefault="00C25037" w:rsidP="00C25037">
            <w:r w:rsidRPr="00C25037">
              <w:t>of matched entities, proportion with a REQUIRED FIELD LEFT BLANK (name, role, date, link). Distinct from recall</w:t>
            </w:r>
          </w:p>
        </w:tc>
      </w:tr>
      <w:tr w:rsidR="00C25037" w:rsidRPr="00C25037" w14:paraId="5B6DC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D431F" w14:textId="77777777" w:rsidR="00C25037" w:rsidRPr="00C25037" w:rsidRDefault="00C25037" w:rsidP="00C25037">
            <w:r w:rsidRPr="00C25037">
              <w:rPr>
                <w:b/>
                <w:bCs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1FC4C95D" w14:textId="77777777" w:rsidR="00C25037" w:rsidRPr="00C25037" w:rsidRDefault="00C25037" w:rsidP="00C25037">
            <w:r w:rsidRPr="00C25037">
              <w:t>did the response cover all 3 hospitals, and both incoming AND outgoing changes? Reported as coverage flags, not a rate</w:t>
            </w:r>
          </w:p>
        </w:tc>
      </w:tr>
      <w:tr w:rsidR="00C25037" w:rsidRPr="00C25037" w14:paraId="1B9C8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587E1" w14:textId="77777777" w:rsidR="00C25037" w:rsidRPr="00C25037" w:rsidRDefault="00C25037" w:rsidP="00C25037">
            <w:r w:rsidRPr="00C25037">
              <w:rPr>
                <w:b/>
                <w:bCs/>
              </w:rPr>
              <w:t>Consistency</w:t>
            </w:r>
            <w:r w:rsidRPr="00C25037">
              <w:t xml:space="preserve"> (Copilot only)</w:t>
            </w:r>
          </w:p>
        </w:tc>
        <w:tc>
          <w:tcPr>
            <w:tcW w:w="0" w:type="auto"/>
            <w:vAlign w:val="center"/>
            <w:hideMark/>
          </w:tcPr>
          <w:p w14:paraId="3B0A77A3" w14:textId="77777777" w:rsidR="00C25037" w:rsidRPr="00C25037" w:rsidRDefault="00C25037" w:rsidP="00C25037">
            <w:r w:rsidRPr="00C25037">
              <w:t xml:space="preserve">mean pairwise Jaccard of returned entity sets across Runs 1–5 (10 pairs); </w:t>
            </w:r>
            <w:proofErr w:type="gramStart"/>
            <w:r w:rsidRPr="00C25037">
              <w:t>plus</w:t>
            </w:r>
            <w:proofErr w:type="gramEnd"/>
            <w:r w:rsidRPr="00C25037">
              <w:t xml:space="preserve"> per-item stability = % of items appearing in all 5 runs</w:t>
            </w:r>
          </w:p>
        </w:tc>
      </w:tr>
    </w:tbl>
    <w:p w14:paraId="5F94D4FA" w14:textId="77777777" w:rsidR="00C25037" w:rsidRPr="00C25037" w:rsidRDefault="00C25037" w:rsidP="00C25037">
      <w:r w:rsidRPr="00C25037">
        <w:rPr>
          <w:b/>
          <w:bCs/>
        </w:rPr>
        <w:t>Note on F1:</w:t>
      </w:r>
      <w:r w:rsidRPr="00C25037">
        <w:t xml:space="preserve"> included as requested, but report precision and recall as primary. For a health-system tool a hallucination and a miss carry different costs, and F1 averages them away.</w:t>
      </w:r>
    </w:p>
    <w:p w14:paraId="6BBB7686" w14:textId="77777777" w:rsidR="00C25037" w:rsidRPr="00C25037" w:rsidRDefault="00C25037" w:rsidP="00C25037">
      <w:pPr>
        <w:rPr>
          <w:b/>
          <w:bCs/>
        </w:rPr>
      </w:pPr>
      <w:r w:rsidRPr="00C25037">
        <w:rPr>
          <w:b/>
          <w:bCs/>
        </w:rPr>
        <w:t>1.7 Error taxonomy — apply to every miss and every bucket B/C item</w:t>
      </w:r>
    </w:p>
    <w:p w14:paraId="11BEEE9D" w14:textId="77777777" w:rsidR="00C25037" w:rsidRPr="00C25037" w:rsidRDefault="00C25037" w:rsidP="00C25037">
      <w:r w:rsidRPr="00C25037">
        <w:t>Six categories, fixed:</w:t>
      </w:r>
    </w:p>
    <w:p w14:paraId="64D4C14B" w14:textId="77777777" w:rsidR="00C25037" w:rsidRPr="00C25037" w:rsidRDefault="00C25037" w:rsidP="00C25037">
      <w:pPr>
        <w:numPr>
          <w:ilvl w:val="0"/>
          <w:numId w:val="5"/>
        </w:numPr>
      </w:pPr>
      <w:r w:rsidRPr="00C25037">
        <w:rPr>
          <w:b/>
          <w:bCs/>
        </w:rPr>
        <w:lastRenderedPageBreak/>
        <w:t>Fabricated person/event</w:t>
      </w:r>
    </w:p>
    <w:p w14:paraId="5108464B" w14:textId="77777777" w:rsidR="00C25037" w:rsidRPr="00C25037" w:rsidRDefault="00C25037" w:rsidP="00C25037">
      <w:pPr>
        <w:numPr>
          <w:ilvl w:val="0"/>
          <w:numId w:val="5"/>
        </w:numPr>
      </w:pPr>
      <w:r w:rsidRPr="00C25037">
        <w:rPr>
          <w:b/>
          <w:bCs/>
        </w:rPr>
        <w:t>Wrong role</w:t>
      </w:r>
    </w:p>
    <w:p w14:paraId="457D823D" w14:textId="77777777" w:rsidR="00C25037" w:rsidRPr="00C25037" w:rsidRDefault="00C25037" w:rsidP="00C25037">
      <w:pPr>
        <w:numPr>
          <w:ilvl w:val="0"/>
          <w:numId w:val="5"/>
        </w:numPr>
      </w:pPr>
      <w:r w:rsidRPr="00C25037">
        <w:rPr>
          <w:b/>
          <w:bCs/>
        </w:rPr>
        <w:t>Wrong date</w:t>
      </w:r>
    </w:p>
    <w:p w14:paraId="7AFA3393" w14:textId="77777777" w:rsidR="00C25037" w:rsidRPr="00C25037" w:rsidRDefault="00C25037" w:rsidP="00C25037">
      <w:pPr>
        <w:numPr>
          <w:ilvl w:val="0"/>
          <w:numId w:val="5"/>
        </w:numPr>
      </w:pPr>
      <w:r w:rsidRPr="00C25037">
        <w:rPr>
          <w:b/>
          <w:bCs/>
        </w:rPr>
        <w:t>Organisational confusion</w:t>
      </w:r>
      <w:r w:rsidRPr="00C25037">
        <w:t xml:space="preserve"> (Foundation vs hospital; wrong hospital)</w:t>
      </w:r>
    </w:p>
    <w:p w14:paraId="6B99914D" w14:textId="77777777" w:rsidR="00C25037" w:rsidRPr="00C25037" w:rsidRDefault="00C25037" w:rsidP="00C25037">
      <w:pPr>
        <w:numPr>
          <w:ilvl w:val="0"/>
          <w:numId w:val="5"/>
        </w:numPr>
      </w:pPr>
      <w:r w:rsidRPr="00C25037">
        <w:rPr>
          <w:b/>
          <w:bCs/>
        </w:rPr>
        <w:t>Stale</w:t>
      </w:r>
      <w:r w:rsidRPr="00C25037">
        <w:t xml:space="preserve"> (superseded by a later change in the window)</w:t>
      </w:r>
    </w:p>
    <w:p w14:paraId="7D681D65" w14:textId="77777777" w:rsidR="00C25037" w:rsidRPr="00C25037" w:rsidRDefault="00C25037" w:rsidP="00C25037">
      <w:pPr>
        <w:numPr>
          <w:ilvl w:val="0"/>
          <w:numId w:val="5"/>
        </w:numPr>
      </w:pPr>
      <w:r w:rsidRPr="00C25037">
        <w:rPr>
          <w:b/>
          <w:bCs/>
        </w:rPr>
        <w:t>Unsupported citation</w:t>
      </w:r>
      <w:r w:rsidRPr="00C25037">
        <w:t xml:space="preserve"> (claim not backed by the link given)</w:t>
      </w:r>
    </w:p>
    <w:p w14:paraId="1E3CB796" w14:textId="77777777" w:rsidR="00C25037" w:rsidRPr="00C25037" w:rsidRDefault="00C25037" w:rsidP="00C25037">
      <w:pPr>
        <w:rPr>
          <w:b/>
          <w:bCs/>
        </w:rPr>
      </w:pPr>
      <w:r w:rsidRPr="00C25037">
        <w:rPr>
          <w:b/>
          <w:bCs/>
        </w:rPr>
        <w:t>1.8 Provenance stratification — REQUIRED for the preprint</w:t>
      </w:r>
    </w:p>
    <w:p w14:paraId="1A5BADC4" w14:textId="77777777" w:rsidR="00C25037" w:rsidRPr="00C25037" w:rsidRDefault="00C25037" w:rsidP="00C25037">
      <w:r w:rsidRPr="00C25037">
        <w:t>Tag every gold row by origin before scoring:</w:t>
      </w:r>
    </w:p>
    <w:p w14:paraId="4A25FB7D" w14:textId="77777777" w:rsidR="00C25037" w:rsidRPr="00C25037" w:rsidRDefault="00C25037" w:rsidP="00C25037">
      <w:pPr>
        <w:numPr>
          <w:ilvl w:val="0"/>
          <w:numId w:val="6"/>
        </w:numPr>
      </w:pPr>
      <w:r w:rsidRPr="00C25037">
        <w:t>agent-derived — sourced from Copilot/agent output</w:t>
      </w:r>
    </w:p>
    <w:p w14:paraId="2E2DC899" w14:textId="77777777" w:rsidR="00C25037" w:rsidRPr="00C25037" w:rsidRDefault="00C25037" w:rsidP="00C25037">
      <w:pPr>
        <w:numPr>
          <w:ilvl w:val="0"/>
          <w:numId w:val="6"/>
        </w:numPr>
      </w:pPr>
      <w:r w:rsidRPr="00C25037">
        <w:t>other-tool-derived — sourced from Perplexity/Claude/ChatGPT/Gemini output</w:t>
      </w:r>
    </w:p>
    <w:p w14:paraId="2D75556C" w14:textId="77777777" w:rsidR="00C25037" w:rsidRPr="00C25037" w:rsidRDefault="00C25037" w:rsidP="00C25037">
      <w:pPr>
        <w:numPr>
          <w:ilvl w:val="0"/>
          <w:numId w:val="6"/>
        </w:numPr>
      </w:pPr>
      <w:r w:rsidRPr="00C25037">
        <w:t>independent — found via source research (the ~141 rows marked NEWLY ADDED)</w:t>
      </w:r>
    </w:p>
    <w:p w14:paraId="095AE0C9" w14:textId="77777777" w:rsidR="00C25037" w:rsidRPr="00C25037" w:rsidRDefault="00C25037" w:rsidP="00C25037">
      <w:r w:rsidRPr="00C25037">
        <w:rPr>
          <w:b/>
          <w:bCs/>
        </w:rPr>
        <w:t xml:space="preserve">Report </w:t>
      </w:r>
      <w:proofErr w:type="gramStart"/>
      <w:r w:rsidRPr="00C25037">
        <w:rPr>
          <w:b/>
          <w:bCs/>
        </w:rPr>
        <w:t>recall</w:t>
      </w:r>
      <w:proofErr w:type="gramEnd"/>
      <w:r w:rsidRPr="00C25037">
        <w:rPr>
          <w:b/>
          <w:bCs/>
        </w:rPr>
        <w:t xml:space="preserve"> overall AND on the independent subset.</w:t>
      </w:r>
      <w:r w:rsidRPr="00C25037">
        <w:t xml:space="preserve"> Without this, the agent gets credit for finding items that entered the gold set because the agent found them — a circularity a reviewer will catch immediately.</w:t>
      </w:r>
    </w:p>
    <w:p w14:paraId="7E6E3C9B" w14:textId="77777777" w:rsidR="00C25037" w:rsidRPr="00C25037" w:rsidRDefault="00C25037" w:rsidP="00C25037">
      <w:pPr>
        <w:rPr>
          <w:b/>
          <w:bCs/>
        </w:rPr>
      </w:pPr>
      <w:r w:rsidRPr="00C25037">
        <w:rPr>
          <w:b/>
          <w:bCs/>
        </w:rPr>
        <w:t>1.9 Judge validation — REQUIRED</w:t>
      </w:r>
    </w:p>
    <w:p w14:paraId="66181259" w14:textId="77777777" w:rsidR="00C25037" w:rsidRPr="00C25037" w:rsidRDefault="00C25037" w:rsidP="00C25037">
      <w:r w:rsidRPr="00C25037">
        <w:t xml:space="preserve">Human-adjudicate a stratified random sample of </w:t>
      </w:r>
      <w:r w:rsidRPr="00C25037">
        <w:rPr>
          <w:b/>
          <w:bCs/>
        </w:rPr>
        <w:t>≥60 items</w:t>
      </w:r>
      <w:r w:rsidRPr="00C25037">
        <w:t xml:space="preserve"> spanning all systems, tasks and buckets. Report Cohen's κ between human and LLM judge. Disclose the judge model; do not use the same model family as a system under test without noting it.</w:t>
      </w:r>
    </w:p>
    <w:p w14:paraId="4484CCE7" w14:textId="77777777" w:rsidR="00C25037" w:rsidRPr="00C25037" w:rsidRDefault="00000000" w:rsidP="00C25037">
      <w:r>
        <w:pict w14:anchorId="0302CDD8">
          <v:rect id="_x0000_i1026" style="width:0;height:1.5pt" o:hralign="center" o:hrstd="t" o:hr="t" fillcolor="#a0a0a0" stroked="f"/>
        </w:pict>
      </w:r>
    </w:p>
    <w:p w14:paraId="35B59B53" w14:textId="77777777" w:rsidR="00C25037" w:rsidRPr="00C25037" w:rsidRDefault="00C25037" w:rsidP="00C25037">
      <w:pPr>
        <w:rPr>
          <w:b/>
          <w:bCs/>
        </w:rPr>
      </w:pPr>
      <w:r w:rsidRPr="00C25037">
        <w:rPr>
          <w:b/>
          <w:bCs/>
        </w:rPr>
        <w:t>PART 2 — CLAUDE CODE PROMPT SEQUENCE</w:t>
      </w:r>
    </w:p>
    <w:p w14:paraId="13149E17" w14:textId="77777777" w:rsidR="00C25037" w:rsidRPr="00C25037" w:rsidRDefault="00C25037" w:rsidP="00C25037">
      <w:r w:rsidRPr="00C25037">
        <w:t xml:space="preserve">Run these as </w:t>
      </w:r>
      <w:r w:rsidRPr="00C25037">
        <w:rPr>
          <w:b/>
          <w:bCs/>
        </w:rPr>
        <w:t>separate sessions with human checkpoints between</w:t>
      </w:r>
      <w:r w:rsidRPr="00C25037">
        <w:t>. Do not chain into one agentic run — you need to inspect structured output before it propagates into scores.</w:t>
      </w:r>
    </w:p>
    <w:p w14:paraId="19019127" w14:textId="77777777" w:rsidR="00C25037" w:rsidRPr="00C25037" w:rsidRDefault="00000000" w:rsidP="00C25037">
      <w:r>
        <w:pict w14:anchorId="1D9F9297">
          <v:rect id="_x0000_i1027" style="width:0;height:1.5pt" o:hralign="center" o:hrstd="t" o:hr="t" fillcolor="#a0a0a0" stroked="f"/>
        </w:pict>
      </w:r>
    </w:p>
    <w:p w14:paraId="6C2A52DE" w14:textId="77777777" w:rsidR="00C25037" w:rsidRPr="00C25037" w:rsidRDefault="00C25037" w:rsidP="00C25037">
      <w:pPr>
        <w:rPr>
          <w:b/>
          <w:bCs/>
        </w:rPr>
      </w:pPr>
      <w:r w:rsidRPr="00C25037">
        <w:rPr>
          <w:b/>
          <w:bCs/>
        </w:rPr>
        <w:t>STAGE 0 — Repository setup</w:t>
      </w:r>
    </w:p>
    <w:p w14:paraId="2EB9F65A" w14:textId="77777777" w:rsidR="00C25037" w:rsidRPr="00C25037" w:rsidRDefault="00C25037" w:rsidP="00C25037">
      <w:r w:rsidRPr="00C25037">
        <w:t>I am building an evaluation harness comparing 5 AI systems (Microsoft Copilot</w:t>
      </w:r>
    </w:p>
    <w:p w14:paraId="2F2C9D28" w14:textId="77777777" w:rsidR="00C25037" w:rsidRPr="00C25037" w:rsidRDefault="00C25037" w:rsidP="00C25037">
      <w:r w:rsidRPr="00C25037">
        <w:t>Hospital News Agent, Perplexity, Claude, ChatGPT, Google Gemini) against a</w:t>
      </w:r>
    </w:p>
    <w:p w14:paraId="5D95E5CA" w14:textId="77777777" w:rsidR="00C25037" w:rsidRPr="00C25037" w:rsidRDefault="00C25037" w:rsidP="00C25037">
      <w:r w:rsidRPr="00C25037">
        <w:t>human-verified gold dataset, for a research preprint.</w:t>
      </w:r>
    </w:p>
    <w:p w14:paraId="5A9D638D" w14:textId="77777777" w:rsidR="00C25037" w:rsidRPr="00C25037" w:rsidRDefault="00C25037" w:rsidP="00C25037"/>
    <w:p w14:paraId="63010B03" w14:textId="77777777" w:rsidR="00C25037" w:rsidRPr="00C25037" w:rsidRDefault="00C25037" w:rsidP="00C25037">
      <w:r w:rsidRPr="00C25037">
        <w:t>Set up this structure:</w:t>
      </w:r>
    </w:p>
    <w:p w14:paraId="3A10566B" w14:textId="77777777" w:rsidR="00C25037" w:rsidRPr="00C25037" w:rsidRDefault="00C25037" w:rsidP="00C25037"/>
    <w:p w14:paraId="1FD02908" w14:textId="77777777" w:rsidR="00C25037" w:rsidRPr="00C25037" w:rsidRDefault="00C25037" w:rsidP="00C25037">
      <w:r w:rsidRPr="00C25037">
        <w:t>/</w:t>
      </w:r>
      <w:proofErr w:type="gramStart"/>
      <w:r w:rsidRPr="00C25037">
        <w:t>eval</w:t>
      </w:r>
      <w:proofErr w:type="gramEnd"/>
    </w:p>
    <w:p w14:paraId="0FC2C970" w14:textId="77777777" w:rsidR="00C25037" w:rsidRPr="00C25037" w:rsidRDefault="00C25037" w:rsidP="00C25037">
      <w:r w:rsidRPr="00C25037">
        <w:t xml:space="preserve">  /</w:t>
      </w:r>
      <w:proofErr w:type="gramStart"/>
      <w:r w:rsidRPr="00C25037">
        <w:t>data</w:t>
      </w:r>
      <w:proofErr w:type="gramEnd"/>
    </w:p>
    <w:p w14:paraId="3EB683A3" w14:textId="77777777" w:rsidR="00C25037" w:rsidRPr="00C25037" w:rsidRDefault="00C25037" w:rsidP="00C25037">
      <w:r w:rsidRPr="00C25037">
        <w:t xml:space="preserve">    gold.xlsx                 # 3 sheets: </w:t>
      </w:r>
      <w:proofErr w:type="spellStart"/>
      <w:r w:rsidRPr="00C25037">
        <w:t>ceo</w:t>
      </w:r>
      <w:proofErr w:type="spellEnd"/>
      <w:r w:rsidRPr="00C25037">
        <w:t xml:space="preserve">, </w:t>
      </w:r>
      <w:proofErr w:type="spellStart"/>
      <w:r w:rsidRPr="00C25037">
        <w:t>phipa</w:t>
      </w:r>
      <w:proofErr w:type="spellEnd"/>
      <w:r w:rsidRPr="00C25037">
        <w:t>, supervisor</w:t>
      </w:r>
    </w:p>
    <w:p w14:paraId="7AE4D5A9" w14:textId="77777777" w:rsidR="00C25037" w:rsidRPr="00C25037" w:rsidRDefault="00C25037" w:rsidP="00C25037">
      <w:r w:rsidRPr="00C25037">
        <w:lastRenderedPageBreak/>
        <w:t xml:space="preserve">    /raw                      # existing: prompt_v0 + 3 task folders + per-LLM runs</w:t>
      </w:r>
    </w:p>
    <w:p w14:paraId="37E59F3E" w14:textId="77777777" w:rsidR="00C25037" w:rsidRPr="00C25037" w:rsidRDefault="00C25037" w:rsidP="00C25037">
      <w:r w:rsidRPr="00C25037">
        <w:t xml:space="preserve">  /</w:t>
      </w:r>
      <w:proofErr w:type="gramStart"/>
      <w:r w:rsidRPr="00C25037">
        <w:t>schema</w:t>
      </w:r>
      <w:proofErr w:type="gramEnd"/>
    </w:p>
    <w:p w14:paraId="7F1AE842" w14:textId="77777777" w:rsidR="00C25037" w:rsidRPr="00C25037" w:rsidRDefault="00C25037" w:rsidP="00C25037">
      <w:r w:rsidRPr="00C25037">
        <w:t xml:space="preserve">    </w:t>
      </w:r>
      <w:proofErr w:type="spellStart"/>
      <w:r w:rsidRPr="00C25037">
        <w:t>extraction_</w:t>
      </w:r>
      <w:proofErr w:type="gramStart"/>
      <w:r w:rsidRPr="00C25037">
        <w:t>schema.json</w:t>
      </w:r>
      <w:proofErr w:type="spellEnd"/>
      <w:proofErr w:type="gramEnd"/>
    </w:p>
    <w:p w14:paraId="464D2AE8" w14:textId="77777777" w:rsidR="00C25037" w:rsidRPr="00C25037" w:rsidRDefault="00C25037" w:rsidP="00C25037">
      <w:r w:rsidRPr="00C25037">
        <w:t xml:space="preserve">  /</w:t>
      </w:r>
      <w:proofErr w:type="gramStart"/>
      <w:r w:rsidRPr="00C25037">
        <w:t>output</w:t>
      </w:r>
      <w:proofErr w:type="gramEnd"/>
    </w:p>
    <w:p w14:paraId="1973D4BC" w14:textId="77777777" w:rsidR="00C25037" w:rsidRPr="00C25037" w:rsidRDefault="00C25037" w:rsidP="00C25037">
      <w:r w:rsidRPr="00C25037">
        <w:t xml:space="preserve">    /extracted /matched /adjudicated /scores /figures</w:t>
      </w:r>
    </w:p>
    <w:p w14:paraId="0BB4EA98" w14:textId="77777777" w:rsidR="00C25037" w:rsidRPr="00C25037" w:rsidRDefault="00C25037" w:rsidP="00C25037">
      <w:r w:rsidRPr="00C25037">
        <w:t xml:space="preserve">  /</w:t>
      </w:r>
      <w:proofErr w:type="gramStart"/>
      <w:r w:rsidRPr="00C25037">
        <w:t>scripts</w:t>
      </w:r>
      <w:proofErr w:type="gramEnd"/>
    </w:p>
    <w:p w14:paraId="369888D5" w14:textId="77777777" w:rsidR="00C25037" w:rsidRPr="00C25037" w:rsidRDefault="00C25037" w:rsidP="00C25037">
      <w:r w:rsidRPr="00C25037">
        <w:t xml:space="preserve">  /</w:t>
      </w:r>
      <w:proofErr w:type="gramStart"/>
      <w:r w:rsidRPr="00C25037">
        <w:t>docs</w:t>
      </w:r>
      <w:proofErr w:type="gramEnd"/>
    </w:p>
    <w:p w14:paraId="14C63563" w14:textId="77777777" w:rsidR="00C25037" w:rsidRPr="00C25037" w:rsidRDefault="00C25037" w:rsidP="00C25037">
      <w:r w:rsidRPr="00C25037">
        <w:t xml:space="preserve">    EVALUATION_PLAN.md        # this document</w:t>
      </w:r>
    </w:p>
    <w:p w14:paraId="12FAE0EC" w14:textId="77777777" w:rsidR="00C25037" w:rsidRPr="00C25037" w:rsidRDefault="00C25037" w:rsidP="00C25037"/>
    <w:p w14:paraId="3D937BED" w14:textId="77777777" w:rsidR="00C25037" w:rsidRPr="00C25037" w:rsidRDefault="00C25037" w:rsidP="00C25037">
      <w:r w:rsidRPr="00C25037">
        <w:t>Then:</w:t>
      </w:r>
    </w:p>
    <w:p w14:paraId="5E0603CB" w14:textId="77777777" w:rsidR="00C25037" w:rsidRPr="00C25037" w:rsidRDefault="00C25037" w:rsidP="00C25037">
      <w:r w:rsidRPr="00C25037">
        <w:t xml:space="preserve">1. Load gold.xlsx. Print per sheet: row count, column names, </w:t>
      </w:r>
      <w:proofErr w:type="spellStart"/>
      <w:r w:rsidRPr="00C25037">
        <w:t>in_scope</w:t>
      </w:r>
      <w:proofErr w:type="spellEnd"/>
    </w:p>
    <w:p w14:paraId="27CC74A4" w14:textId="77777777" w:rsidR="00C25037" w:rsidRPr="00C25037" w:rsidRDefault="00C25037" w:rsidP="00C25037">
      <w:r w:rsidRPr="00C25037">
        <w:t xml:space="preserve">   TRUE/FALSE counts, </w:t>
      </w:r>
      <w:proofErr w:type="spellStart"/>
      <w:r w:rsidRPr="00C25037">
        <w:t>confidence_tier</w:t>
      </w:r>
      <w:proofErr w:type="spellEnd"/>
      <w:r w:rsidRPr="00C25037">
        <w:t xml:space="preserve"> distribution (</w:t>
      </w:r>
      <w:proofErr w:type="spellStart"/>
      <w:r w:rsidRPr="00C25037">
        <w:t>ceo</w:t>
      </w:r>
      <w:proofErr w:type="spellEnd"/>
      <w:r w:rsidRPr="00C25037">
        <w:t xml:space="preserve"> sheet), and count of</w:t>
      </w:r>
    </w:p>
    <w:p w14:paraId="69A36EA6" w14:textId="77777777" w:rsidR="00C25037" w:rsidRPr="00C25037" w:rsidRDefault="00C25037" w:rsidP="00C25037">
      <w:r w:rsidRPr="00C25037">
        <w:t xml:space="preserve">   rows with blank dates.</w:t>
      </w:r>
    </w:p>
    <w:p w14:paraId="3DD8C38D" w14:textId="77777777" w:rsidR="00C25037" w:rsidRPr="00C25037" w:rsidRDefault="00C25037" w:rsidP="00C25037">
      <w:r w:rsidRPr="00C25037">
        <w:t>2. Walk /data/raw and print the exact file tree with file sizes, so we can</w:t>
      </w:r>
    </w:p>
    <w:p w14:paraId="3FD2CB9E" w14:textId="77777777" w:rsidR="00C25037" w:rsidRPr="00C25037" w:rsidRDefault="00C25037" w:rsidP="00C25037">
      <w:r w:rsidRPr="00C25037">
        <w:t xml:space="preserve">   confirm which systems have which runs for which tasks.</w:t>
      </w:r>
    </w:p>
    <w:p w14:paraId="14DA4C9C" w14:textId="77777777" w:rsidR="00C25037" w:rsidRPr="00C25037" w:rsidRDefault="00C25037" w:rsidP="00C25037">
      <w:r w:rsidRPr="00C25037">
        <w:t>3. Report any structural inconsistency between the 3 gold sheets.</w:t>
      </w:r>
    </w:p>
    <w:p w14:paraId="15B9B8D8" w14:textId="77777777" w:rsidR="00C25037" w:rsidRPr="00C25037" w:rsidRDefault="00C25037" w:rsidP="00C25037"/>
    <w:p w14:paraId="10F4E47A" w14:textId="77777777" w:rsidR="00C25037" w:rsidRPr="00C25037" w:rsidRDefault="00C25037" w:rsidP="00C25037">
      <w:r w:rsidRPr="00C25037">
        <w:t>Do not write any scoring logic yet. Just load, inspect and report.</w:t>
      </w:r>
    </w:p>
    <w:p w14:paraId="1DEDE407" w14:textId="77777777" w:rsidR="00C25037" w:rsidRPr="00C25037" w:rsidRDefault="00C25037" w:rsidP="00C25037">
      <w:r w:rsidRPr="00C25037">
        <w:rPr>
          <w:b/>
          <w:bCs/>
        </w:rPr>
        <w:t>Checkpoint:</w:t>
      </w:r>
      <w:r w:rsidRPr="00C25037">
        <w:t xml:space="preserve"> confirm row counts match expectations (CEO = 243) and the raw file tree is complete.</w:t>
      </w:r>
    </w:p>
    <w:p w14:paraId="4A51B3DD" w14:textId="77777777" w:rsidR="00C25037" w:rsidRPr="00C25037" w:rsidRDefault="00000000" w:rsidP="00C25037">
      <w:r>
        <w:pict w14:anchorId="0DC76A67">
          <v:rect id="_x0000_i1028" style="width:0;height:1.5pt" o:hralign="center" o:hrstd="t" o:hr="t" fillcolor="#a0a0a0" stroked="f"/>
        </w:pict>
      </w:r>
    </w:p>
    <w:p w14:paraId="3B6DFE86" w14:textId="77777777" w:rsidR="00C25037" w:rsidRPr="00C25037" w:rsidRDefault="00C25037" w:rsidP="00C25037">
      <w:pPr>
        <w:rPr>
          <w:b/>
          <w:bCs/>
        </w:rPr>
      </w:pPr>
      <w:r w:rsidRPr="00C25037">
        <w:rPr>
          <w:b/>
          <w:bCs/>
        </w:rPr>
        <w:t>STAGE 1 — Extraction schema and structured extraction</w:t>
      </w:r>
    </w:p>
    <w:p w14:paraId="05CA4156" w14:textId="77777777" w:rsidR="00C25037" w:rsidRPr="00C25037" w:rsidRDefault="00C25037" w:rsidP="00C25037">
      <w:r w:rsidRPr="00C25037">
        <w:t>Read /eval/docs/EVALUATION_PLAN.md.</w:t>
      </w:r>
    </w:p>
    <w:p w14:paraId="3B392DE0" w14:textId="77777777" w:rsidR="00C25037" w:rsidRPr="00C25037" w:rsidRDefault="00C25037" w:rsidP="00C25037"/>
    <w:p w14:paraId="1BA1B59B" w14:textId="77777777" w:rsidR="00C25037" w:rsidRPr="00C25037" w:rsidRDefault="00C25037" w:rsidP="00C25037">
      <w:r w:rsidRPr="00C25037">
        <w:t>Build the extraction stage.</w:t>
      </w:r>
    </w:p>
    <w:p w14:paraId="25C0BCDF" w14:textId="77777777" w:rsidR="00C25037" w:rsidRPr="00C25037" w:rsidRDefault="00C25037" w:rsidP="00C25037"/>
    <w:p w14:paraId="6E1A8E60" w14:textId="77777777" w:rsidR="00C25037" w:rsidRPr="00C25037" w:rsidRDefault="00C25037" w:rsidP="00C25037">
      <w:r w:rsidRPr="00C25037">
        <w:t xml:space="preserve">1. Define </w:t>
      </w:r>
      <w:proofErr w:type="spellStart"/>
      <w:r w:rsidRPr="00C25037">
        <w:t>extraction_</w:t>
      </w:r>
      <w:proofErr w:type="gramStart"/>
      <w:r w:rsidRPr="00C25037">
        <w:t>schema.json</w:t>
      </w:r>
      <w:proofErr w:type="spellEnd"/>
      <w:proofErr w:type="gramEnd"/>
      <w:r w:rsidRPr="00C25037">
        <w:t>. Each extracted item:</w:t>
      </w:r>
    </w:p>
    <w:p w14:paraId="0BD4F123" w14:textId="77777777" w:rsidR="00C25037" w:rsidRPr="00C25037" w:rsidRDefault="00C25037" w:rsidP="00C25037">
      <w:r w:rsidRPr="00C25037">
        <w:t xml:space="preserve">   </w:t>
      </w:r>
      <w:proofErr w:type="spellStart"/>
      <w:r w:rsidRPr="00C25037">
        <w:t>item_index</w:t>
      </w:r>
      <w:proofErr w:type="spellEnd"/>
      <w:r w:rsidRPr="00C25037">
        <w:t xml:space="preserve">, system, task, hospital, </w:t>
      </w:r>
      <w:proofErr w:type="spellStart"/>
      <w:r w:rsidRPr="00C25037">
        <w:t>run_number</w:t>
      </w:r>
      <w:proofErr w:type="spellEnd"/>
      <w:r w:rsidRPr="00C25037">
        <w:t>,</w:t>
      </w:r>
    </w:p>
    <w:p w14:paraId="033393BA" w14:textId="77777777" w:rsidR="00C25037" w:rsidRPr="00C25037" w:rsidRDefault="00C25037" w:rsidP="00C25037">
      <w:r w:rsidRPr="00C25037">
        <w:t xml:space="preserve">   </w:t>
      </w:r>
      <w:proofErr w:type="spellStart"/>
      <w:r w:rsidRPr="00C25037">
        <w:t>person_or_issue</w:t>
      </w:r>
      <w:proofErr w:type="spellEnd"/>
      <w:r w:rsidRPr="00C25037">
        <w:t>, role, direction (</w:t>
      </w:r>
      <w:proofErr w:type="spellStart"/>
      <w:r w:rsidRPr="00C25037">
        <w:t>incoming|outgoing|unclear</w:t>
      </w:r>
      <w:proofErr w:type="spellEnd"/>
      <w:r w:rsidRPr="00C25037">
        <w:t>),</w:t>
      </w:r>
    </w:p>
    <w:p w14:paraId="6CB6E909" w14:textId="77777777" w:rsidR="00C25037" w:rsidRPr="00C25037" w:rsidRDefault="00C25037" w:rsidP="00C25037">
      <w:r w:rsidRPr="00C25037">
        <w:t xml:space="preserve">   </w:t>
      </w:r>
      <w:proofErr w:type="spellStart"/>
      <w:r w:rsidRPr="00C25037">
        <w:t>date_raw</w:t>
      </w:r>
      <w:proofErr w:type="spellEnd"/>
      <w:r w:rsidRPr="00C25037">
        <w:t xml:space="preserve">, </w:t>
      </w:r>
      <w:proofErr w:type="spellStart"/>
      <w:r w:rsidRPr="00C25037">
        <w:t>date_normalised</w:t>
      </w:r>
      <w:proofErr w:type="spellEnd"/>
      <w:r w:rsidRPr="00C25037">
        <w:t xml:space="preserve"> (</w:t>
      </w:r>
      <w:proofErr w:type="spellStart"/>
      <w:r w:rsidRPr="00C25037">
        <w:t>YYYY-MM-DD|YYYY-MM|YYYY|null</w:t>
      </w:r>
      <w:proofErr w:type="spellEnd"/>
      <w:r w:rsidRPr="00C25037">
        <w:t>),</w:t>
      </w:r>
    </w:p>
    <w:p w14:paraId="4016ED64" w14:textId="77777777" w:rsidR="00C25037" w:rsidRPr="00C25037" w:rsidRDefault="00C25037" w:rsidP="00C25037">
      <w:r w:rsidRPr="00C25037">
        <w:t xml:space="preserve">   </w:t>
      </w:r>
      <w:proofErr w:type="spellStart"/>
      <w:r w:rsidRPr="00C25037">
        <w:t>citation_url</w:t>
      </w:r>
      <w:proofErr w:type="spellEnd"/>
      <w:r w:rsidRPr="00C25037">
        <w:t xml:space="preserve"> (nullable), </w:t>
      </w:r>
      <w:proofErr w:type="spellStart"/>
      <w:r w:rsidRPr="00C25037">
        <w:t>citation_text</w:t>
      </w:r>
      <w:proofErr w:type="spellEnd"/>
      <w:r w:rsidRPr="00C25037">
        <w:t xml:space="preserve"> (nullable),</w:t>
      </w:r>
    </w:p>
    <w:p w14:paraId="4A9DEE1E" w14:textId="77777777" w:rsidR="00C25037" w:rsidRPr="00C25037" w:rsidRDefault="00C25037" w:rsidP="00C25037">
      <w:r w:rsidRPr="00C25037">
        <w:t xml:space="preserve">   </w:t>
      </w:r>
      <w:proofErr w:type="spellStart"/>
      <w:r w:rsidRPr="00C25037">
        <w:t>verbatim_snippet</w:t>
      </w:r>
      <w:proofErr w:type="spellEnd"/>
      <w:r w:rsidRPr="00C25037">
        <w:t xml:space="preserve">   # the exact sentence(s) the item came from</w:t>
      </w:r>
    </w:p>
    <w:p w14:paraId="27C4D81B" w14:textId="77777777" w:rsidR="00C25037" w:rsidRPr="00C25037" w:rsidRDefault="00C25037" w:rsidP="00C25037"/>
    <w:p w14:paraId="45A34A2B" w14:textId="77777777" w:rsidR="00C25037" w:rsidRPr="00C25037" w:rsidRDefault="00C25037" w:rsidP="00C25037">
      <w:r w:rsidRPr="00C25037">
        <w:t>2. Write scripts/extract.py. For each raw response file, use an LLM to convert</w:t>
      </w:r>
    </w:p>
    <w:p w14:paraId="24611C9A" w14:textId="77777777" w:rsidR="00C25037" w:rsidRPr="00C25037" w:rsidRDefault="00C25037" w:rsidP="00C25037">
      <w:r w:rsidRPr="00C25037">
        <w:t xml:space="preserve">   free text into a list of schema-conforming items.</w:t>
      </w:r>
    </w:p>
    <w:p w14:paraId="3C9316A3" w14:textId="77777777" w:rsidR="00C25037" w:rsidRPr="00C25037" w:rsidRDefault="00C25037" w:rsidP="00C25037"/>
    <w:p w14:paraId="71D84B1F" w14:textId="77777777" w:rsidR="00C25037" w:rsidRPr="00C25037" w:rsidRDefault="00C25037" w:rsidP="00C25037">
      <w:r w:rsidRPr="00C25037">
        <w:t xml:space="preserve">   Extraction rules the prompt MUST enforce:</w:t>
      </w:r>
    </w:p>
    <w:p w14:paraId="11C6D149" w14:textId="77777777" w:rsidR="00C25037" w:rsidRPr="00C25037" w:rsidRDefault="00C25037" w:rsidP="00C25037">
      <w:r w:rsidRPr="00C25037">
        <w:t xml:space="preserve">   - Extract every distinct leadership/CEO/board/supervisor/PHIPA item mentioned,</w:t>
      </w:r>
    </w:p>
    <w:p w14:paraId="13579C16" w14:textId="77777777" w:rsidR="00C25037" w:rsidRPr="00C25037" w:rsidRDefault="00C25037" w:rsidP="00C25037">
      <w:r w:rsidRPr="00C25037">
        <w:t xml:space="preserve">     including </w:t>
      </w:r>
      <w:proofErr w:type="gramStart"/>
      <w:r w:rsidRPr="00C25037">
        <w:t>ones</w:t>
      </w:r>
      <w:proofErr w:type="gramEnd"/>
      <w:r w:rsidRPr="00C25037">
        <w:t xml:space="preserve"> you think are wrong. Do NOT filter or correct.</w:t>
      </w:r>
    </w:p>
    <w:p w14:paraId="230BC52C" w14:textId="77777777" w:rsidR="00C25037" w:rsidRPr="00C25037" w:rsidRDefault="00C25037" w:rsidP="00C25037">
      <w:r w:rsidRPr="00C25037">
        <w:t xml:space="preserve">   - One item per person per event. If a person has both an incoming and an</w:t>
      </w:r>
    </w:p>
    <w:p w14:paraId="1597DFE9" w14:textId="77777777" w:rsidR="00C25037" w:rsidRPr="00C25037" w:rsidRDefault="00C25037" w:rsidP="00C25037">
      <w:r w:rsidRPr="00C25037">
        <w:t xml:space="preserve">     outgoing event, that is two items.</w:t>
      </w:r>
    </w:p>
    <w:p w14:paraId="7E75A696" w14:textId="77777777" w:rsidR="00C25037" w:rsidRPr="00C25037" w:rsidRDefault="00C25037" w:rsidP="00C25037">
      <w:r w:rsidRPr="00C25037">
        <w:t xml:space="preserve">   - Never invent a citation. If no link is given, </w:t>
      </w:r>
      <w:proofErr w:type="spellStart"/>
      <w:r w:rsidRPr="00C25037">
        <w:t>citation_url</w:t>
      </w:r>
      <w:proofErr w:type="spellEnd"/>
      <w:r w:rsidRPr="00C25037">
        <w:t xml:space="preserve"> = null.</w:t>
      </w:r>
    </w:p>
    <w:p w14:paraId="0284CA7F" w14:textId="77777777" w:rsidR="00C25037" w:rsidRPr="00C25037" w:rsidRDefault="00C25037" w:rsidP="00C25037">
      <w:r w:rsidRPr="00C25037">
        <w:t xml:space="preserve">   - </w:t>
      </w:r>
      <w:proofErr w:type="spellStart"/>
      <w:r w:rsidRPr="00C25037">
        <w:t>verbatim_snippet</w:t>
      </w:r>
      <w:proofErr w:type="spellEnd"/>
      <w:r w:rsidRPr="00C25037">
        <w:t xml:space="preserve"> must be copied exactly from the response, not paraphrased.</w:t>
      </w:r>
    </w:p>
    <w:p w14:paraId="3B59234F" w14:textId="77777777" w:rsidR="00C25037" w:rsidRPr="00C25037" w:rsidRDefault="00C25037" w:rsidP="00C25037">
      <w:r w:rsidRPr="00C25037">
        <w:t xml:space="preserve">   - If a response says a system could not find information, emit zero items</w:t>
      </w:r>
    </w:p>
    <w:p w14:paraId="65AC57E1" w14:textId="77777777" w:rsidR="00C25037" w:rsidRPr="00C25037" w:rsidRDefault="00C25037" w:rsidP="00C25037">
      <w:r w:rsidRPr="00C25037">
        <w:t xml:space="preserve">     for that hospital and record it in a separate `refusals` list.</w:t>
      </w:r>
    </w:p>
    <w:p w14:paraId="1FB43CD7" w14:textId="77777777" w:rsidR="00C25037" w:rsidRPr="00C25037" w:rsidRDefault="00C25037" w:rsidP="00C25037"/>
    <w:p w14:paraId="608EBF5F" w14:textId="77777777" w:rsidR="00C25037" w:rsidRPr="00C25037" w:rsidRDefault="00C25037" w:rsidP="00C25037">
      <w:r w:rsidRPr="00C25037">
        <w:t>3. Run extraction over all raw files. Write one JSON per system/task/run to</w:t>
      </w:r>
    </w:p>
    <w:p w14:paraId="5F509359" w14:textId="77777777" w:rsidR="00C25037" w:rsidRPr="00C25037" w:rsidRDefault="00C25037" w:rsidP="00C25037">
      <w:r w:rsidRPr="00C25037">
        <w:t xml:space="preserve">   /</w:t>
      </w:r>
      <w:proofErr w:type="gramStart"/>
      <w:r w:rsidRPr="00C25037">
        <w:t>output</w:t>
      </w:r>
      <w:proofErr w:type="gramEnd"/>
      <w:r w:rsidRPr="00C25037">
        <w:t>/extracted/.</w:t>
      </w:r>
    </w:p>
    <w:p w14:paraId="3131B67E" w14:textId="77777777" w:rsidR="00C25037" w:rsidRPr="00C25037" w:rsidRDefault="00C25037" w:rsidP="00C25037"/>
    <w:p w14:paraId="5B32CE99" w14:textId="77777777" w:rsidR="00C25037" w:rsidRPr="00C25037" w:rsidRDefault="00C25037" w:rsidP="00C25037">
      <w:r w:rsidRPr="00C25037">
        <w:t>4. Print a summary table: system × task × run → item count, refusal count,</w:t>
      </w:r>
    </w:p>
    <w:p w14:paraId="472CA0B8" w14:textId="77777777" w:rsidR="00C25037" w:rsidRPr="00C25037" w:rsidRDefault="00C25037" w:rsidP="00C25037">
      <w:r w:rsidRPr="00C25037">
        <w:t xml:space="preserve">   items with null citation.</w:t>
      </w:r>
    </w:p>
    <w:p w14:paraId="161E8438" w14:textId="77777777" w:rsidR="00C25037" w:rsidRPr="00C25037" w:rsidRDefault="00C25037" w:rsidP="00C25037"/>
    <w:p w14:paraId="2BC315DD" w14:textId="77777777" w:rsidR="00C25037" w:rsidRPr="00C25037" w:rsidRDefault="00C25037" w:rsidP="00C25037">
      <w:r w:rsidRPr="00C25037">
        <w:t>Use a fixed random seed and temperature 0. Log the exact prompt used to</w:t>
      </w:r>
    </w:p>
    <w:p w14:paraId="762A77A1" w14:textId="77777777" w:rsidR="00C25037" w:rsidRPr="00C25037" w:rsidRDefault="00C25037" w:rsidP="00C25037">
      <w:r w:rsidRPr="00C25037">
        <w:t>/output/extracted/_extraction_prompt.txt for the paper's appendix.</w:t>
      </w:r>
    </w:p>
    <w:p w14:paraId="563C4C1B" w14:textId="77777777" w:rsidR="00C25037" w:rsidRPr="00C25037" w:rsidRDefault="00C25037" w:rsidP="00C25037">
      <w:r w:rsidRPr="00C25037">
        <w:rPr>
          <w:b/>
          <w:bCs/>
        </w:rPr>
        <w:t>Checkpoint:</w:t>
      </w:r>
      <w:r w:rsidRPr="00C25037">
        <w:t xml:space="preserve"> manually read 10–15 extracted items against their source responses. Extraction errors here contaminate everything downstream.</w:t>
      </w:r>
    </w:p>
    <w:p w14:paraId="624081F2" w14:textId="77777777" w:rsidR="00C25037" w:rsidRPr="00C25037" w:rsidRDefault="00000000" w:rsidP="00C25037">
      <w:r>
        <w:pict w14:anchorId="364996BC">
          <v:rect id="_x0000_i1029" style="width:0;height:1.5pt" o:hralign="center" o:hrstd="t" o:hr="t" fillcolor="#a0a0a0" stroked="f"/>
        </w:pict>
      </w:r>
    </w:p>
    <w:p w14:paraId="5FC60E75" w14:textId="77777777" w:rsidR="00C25037" w:rsidRPr="00C25037" w:rsidRDefault="00C25037" w:rsidP="00C25037">
      <w:pPr>
        <w:rPr>
          <w:b/>
          <w:bCs/>
        </w:rPr>
      </w:pPr>
      <w:r w:rsidRPr="00C25037">
        <w:rPr>
          <w:b/>
          <w:bCs/>
        </w:rPr>
        <w:t>STAGE 2 — Entity matching</w:t>
      </w:r>
    </w:p>
    <w:p w14:paraId="4C258DC6" w14:textId="77777777" w:rsidR="00C25037" w:rsidRPr="00C25037" w:rsidRDefault="00C25037" w:rsidP="00C25037">
      <w:r w:rsidRPr="00C25037">
        <w:t>Read /eval/docs/EVALUATION_PLAN.md sections 1.1 and 1.3.</w:t>
      </w:r>
    </w:p>
    <w:p w14:paraId="57BCB4A7" w14:textId="77777777" w:rsidR="00C25037" w:rsidRPr="00C25037" w:rsidRDefault="00C25037" w:rsidP="00C25037"/>
    <w:p w14:paraId="7D6B4EB2" w14:textId="77777777" w:rsidR="00C25037" w:rsidRPr="00C25037" w:rsidRDefault="00C25037" w:rsidP="00C25037">
      <w:r w:rsidRPr="00C25037">
        <w:t>Write scripts/match.py.</w:t>
      </w:r>
    </w:p>
    <w:p w14:paraId="18B6EF50" w14:textId="77777777" w:rsidR="00C25037" w:rsidRPr="00C25037" w:rsidRDefault="00C25037" w:rsidP="00C25037"/>
    <w:p w14:paraId="3D07923A" w14:textId="77777777" w:rsidR="00C25037" w:rsidRPr="00C25037" w:rsidRDefault="00C25037" w:rsidP="00C25037">
      <w:r w:rsidRPr="00C25037">
        <w:t>For each extracted item, attempt a match against the gold sheet for that task:</w:t>
      </w:r>
    </w:p>
    <w:p w14:paraId="66817D74" w14:textId="77777777" w:rsidR="00C25037" w:rsidRPr="00C25037" w:rsidRDefault="00C25037" w:rsidP="00C25037">
      <w:r w:rsidRPr="00C25037">
        <w:lastRenderedPageBreak/>
        <w:t>- Match requires BOTH person/issue AND hospital to match.</w:t>
      </w:r>
    </w:p>
    <w:p w14:paraId="10B6C8CC" w14:textId="77777777" w:rsidR="00C25037" w:rsidRPr="00C25037" w:rsidRDefault="00C25037" w:rsidP="00C25037">
      <w:r w:rsidRPr="00C25037">
        <w:t>- Implement the name-matching rules in section 1.1 (honorifics, nicknames,</w:t>
      </w:r>
    </w:p>
    <w:p w14:paraId="4F420509" w14:textId="77777777" w:rsidR="00C25037" w:rsidRPr="00C25037" w:rsidRDefault="00C25037" w:rsidP="00C25037">
      <w:r w:rsidRPr="00C25037">
        <w:t xml:space="preserve">  parentheticals, suffixes, documented spelling variants, unambiguous</w:t>
      </w:r>
    </w:p>
    <w:p w14:paraId="32C81CB0" w14:textId="77777777" w:rsidR="00C25037" w:rsidRPr="00C25037" w:rsidRDefault="00C25037" w:rsidP="00C25037">
      <w:r w:rsidRPr="00C25037">
        <w:t xml:space="preserve">  misspellings).</w:t>
      </w:r>
    </w:p>
    <w:p w14:paraId="42014D6D" w14:textId="77777777" w:rsidR="00C25037" w:rsidRPr="00C25037" w:rsidRDefault="00C25037" w:rsidP="00C25037">
      <w:r w:rsidRPr="00C25037">
        <w:t xml:space="preserve">- Use the </w:t>
      </w:r>
      <w:proofErr w:type="spellStart"/>
      <w:r w:rsidRPr="00C25037">
        <w:t>hospital_aliases</w:t>
      </w:r>
      <w:proofErr w:type="spellEnd"/>
      <w:r w:rsidRPr="00C25037">
        <w:t xml:space="preserve"> column for hospital matching.</w:t>
      </w:r>
    </w:p>
    <w:p w14:paraId="47041EFF" w14:textId="77777777" w:rsidR="00C25037" w:rsidRPr="00C25037" w:rsidRDefault="00C25037" w:rsidP="00C25037">
      <w:r w:rsidRPr="00C25037">
        <w:t>- Use fuzzy matching as a CANDIDATE GENERATOR only (</w:t>
      </w:r>
      <w:proofErr w:type="spellStart"/>
      <w:r w:rsidRPr="00C25037">
        <w:t>rapidfuzz</w:t>
      </w:r>
      <w:proofErr w:type="spellEnd"/>
      <w:r w:rsidRPr="00C25037">
        <w:t>, threshold ~85),</w:t>
      </w:r>
    </w:p>
    <w:p w14:paraId="0425F2A9" w14:textId="77777777" w:rsidR="00C25037" w:rsidRPr="00C25037" w:rsidRDefault="00C25037" w:rsidP="00C25037">
      <w:r w:rsidRPr="00C25037">
        <w:t xml:space="preserve">  then have an LLM confirm or reject each candidate pair with a one-line reason.</w:t>
      </w:r>
    </w:p>
    <w:p w14:paraId="3EDADE97" w14:textId="77777777" w:rsidR="00C25037" w:rsidRPr="00C25037" w:rsidRDefault="00C25037" w:rsidP="00C25037">
      <w:r w:rsidRPr="00C25037">
        <w:t xml:space="preserve">  Never auto-accept a fuzzy match.</w:t>
      </w:r>
    </w:p>
    <w:p w14:paraId="6D9A0C3D" w14:textId="77777777" w:rsidR="00C25037" w:rsidRPr="00C25037" w:rsidRDefault="00C25037" w:rsidP="00C25037">
      <w:r w:rsidRPr="00C25037">
        <w:t>- Right person + wrong hospital = NO match; tag as organisational error.</w:t>
      </w:r>
    </w:p>
    <w:p w14:paraId="49D461A4" w14:textId="77777777" w:rsidR="00C25037" w:rsidRPr="00C25037" w:rsidRDefault="00C25037" w:rsidP="00C25037"/>
    <w:p w14:paraId="73B2B68D" w14:textId="77777777" w:rsidR="00C25037" w:rsidRPr="00C25037" w:rsidRDefault="00C25037" w:rsidP="00C25037">
      <w:r w:rsidRPr="00C25037">
        <w:t xml:space="preserve">Output to /output/matched/: for every extracted item, </w:t>
      </w:r>
      <w:proofErr w:type="spellStart"/>
      <w:r w:rsidRPr="00C25037">
        <w:t>matched_gold_item_id</w:t>
      </w:r>
      <w:proofErr w:type="spellEnd"/>
      <w:r w:rsidRPr="00C25037">
        <w:t xml:space="preserve"> or</w:t>
      </w:r>
    </w:p>
    <w:p w14:paraId="2A124798" w14:textId="77777777" w:rsidR="00C25037" w:rsidRPr="00C25037" w:rsidRDefault="00C25037" w:rsidP="00C25037">
      <w:r w:rsidRPr="00C25037">
        <w:t xml:space="preserve">null, </w:t>
      </w:r>
      <w:proofErr w:type="spellStart"/>
      <w:r w:rsidRPr="00C25037">
        <w:t>match_confidence</w:t>
      </w:r>
      <w:proofErr w:type="spellEnd"/>
      <w:r w:rsidRPr="00C25037">
        <w:t xml:space="preserve">, </w:t>
      </w:r>
      <w:proofErr w:type="spellStart"/>
      <w:r w:rsidRPr="00C25037">
        <w:t>match_reason</w:t>
      </w:r>
      <w:proofErr w:type="spellEnd"/>
      <w:r w:rsidRPr="00C25037">
        <w:t>.</w:t>
      </w:r>
    </w:p>
    <w:p w14:paraId="1A515C2D" w14:textId="77777777" w:rsidR="00C25037" w:rsidRPr="00C25037" w:rsidRDefault="00C25037" w:rsidP="00C25037">
      <w:r w:rsidRPr="00C25037">
        <w:t xml:space="preserve">Also output </w:t>
      </w:r>
      <w:proofErr w:type="spellStart"/>
      <w:r w:rsidRPr="00C25037">
        <w:t>unmatched_</w:t>
      </w:r>
      <w:proofErr w:type="gramStart"/>
      <w:r w:rsidRPr="00C25037">
        <w:t>gold.json</w:t>
      </w:r>
      <w:proofErr w:type="spellEnd"/>
      <w:proofErr w:type="gramEnd"/>
      <w:r w:rsidRPr="00C25037">
        <w:t>: gold rows no system found, per task.</w:t>
      </w:r>
    </w:p>
    <w:p w14:paraId="3E49E88A" w14:textId="77777777" w:rsidR="00C25037" w:rsidRPr="00C25037" w:rsidRDefault="00C25037" w:rsidP="00C25037"/>
    <w:p w14:paraId="346AC6D5" w14:textId="77777777" w:rsidR="00C25037" w:rsidRPr="00C25037" w:rsidRDefault="00C25037" w:rsidP="00C25037">
      <w:r w:rsidRPr="00C25037">
        <w:t>Print: system × task → matched count, unmatched-system-item count,</w:t>
      </w:r>
    </w:p>
    <w:p w14:paraId="7F5AA4E7" w14:textId="77777777" w:rsidR="00C25037" w:rsidRPr="00C25037" w:rsidRDefault="00C25037" w:rsidP="00C25037">
      <w:r w:rsidRPr="00C25037">
        <w:t>unmatched-gold count. Flag any match where the LLM confidence is low for</w:t>
      </w:r>
    </w:p>
    <w:p w14:paraId="537535B7" w14:textId="77777777" w:rsidR="00C25037" w:rsidRPr="00C25037" w:rsidRDefault="00C25037" w:rsidP="00C25037">
      <w:r w:rsidRPr="00C25037">
        <w:t>human review.</w:t>
      </w:r>
    </w:p>
    <w:p w14:paraId="529A9ACD" w14:textId="77777777" w:rsidR="00C25037" w:rsidRPr="00C25037" w:rsidRDefault="00C25037" w:rsidP="00C25037">
      <w:r w:rsidRPr="00C25037">
        <w:rPr>
          <w:b/>
          <w:bCs/>
        </w:rPr>
        <w:t>Checkpoint:</w:t>
      </w:r>
      <w:r w:rsidRPr="00C25037">
        <w:t xml:space="preserve"> review every low-confidence match and a 20-item sample of accepted matches.</w:t>
      </w:r>
    </w:p>
    <w:p w14:paraId="103184D7" w14:textId="77777777" w:rsidR="00C25037" w:rsidRPr="00C25037" w:rsidRDefault="00000000" w:rsidP="00C25037">
      <w:r>
        <w:pict w14:anchorId="40286F4E">
          <v:rect id="_x0000_i1030" style="width:0;height:1.5pt" o:hralign="center" o:hrstd="t" o:hr="t" fillcolor="#a0a0a0" stroked="f"/>
        </w:pict>
      </w:r>
    </w:p>
    <w:p w14:paraId="56C1E1D4" w14:textId="77777777" w:rsidR="00C25037" w:rsidRPr="00C25037" w:rsidRDefault="00C25037" w:rsidP="00C25037">
      <w:pPr>
        <w:rPr>
          <w:b/>
          <w:bCs/>
        </w:rPr>
      </w:pPr>
      <w:r w:rsidRPr="00C25037">
        <w:rPr>
          <w:b/>
          <w:bCs/>
        </w:rPr>
        <w:t>STAGE 3 — Adjudication of unmatched items</w:t>
      </w:r>
    </w:p>
    <w:p w14:paraId="670164EB" w14:textId="77777777" w:rsidR="00C25037" w:rsidRPr="00C25037" w:rsidRDefault="00C25037" w:rsidP="00C25037">
      <w:r w:rsidRPr="00C25037">
        <w:t>Read /eval/docs/EVALUATION_PLAN.md section 1.5.</w:t>
      </w:r>
    </w:p>
    <w:p w14:paraId="3B898295" w14:textId="77777777" w:rsidR="00C25037" w:rsidRPr="00C25037" w:rsidRDefault="00C25037" w:rsidP="00C25037"/>
    <w:p w14:paraId="25636798" w14:textId="77777777" w:rsidR="00C25037" w:rsidRPr="00C25037" w:rsidRDefault="00C25037" w:rsidP="00C25037">
      <w:r w:rsidRPr="00C25037">
        <w:t>Write scripts/adjudicate.py.</w:t>
      </w:r>
    </w:p>
    <w:p w14:paraId="718A0769" w14:textId="77777777" w:rsidR="00C25037" w:rsidRPr="00C25037" w:rsidRDefault="00C25037" w:rsidP="00C25037"/>
    <w:p w14:paraId="574B3523" w14:textId="77777777" w:rsidR="00C25037" w:rsidRPr="00C25037" w:rsidRDefault="00C25037" w:rsidP="00C25037">
      <w:r w:rsidRPr="00C25037">
        <w:t>For every system item with no gold match, classify into exactly one bucket:</w:t>
      </w:r>
    </w:p>
    <w:p w14:paraId="7B42726D" w14:textId="77777777" w:rsidR="00C25037" w:rsidRPr="00C25037" w:rsidRDefault="00C25037" w:rsidP="00C25037">
      <w:r w:rsidRPr="00C25037">
        <w:t>A gold gap · B hallucination · C wrong attribution · D out of window · E out of scope</w:t>
      </w:r>
    </w:p>
    <w:p w14:paraId="3F2CC352" w14:textId="77777777" w:rsidR="00C25037" w:rsidRPr="00C25037" w:rsidRDefault="00C25037" w:rsidP="00C25037"/>
    <w:p w14:paraId="334E0738" w14:textId="77777777" w:rsidR="00C25037" w:rsidRPr="00C25037" w:rsidRDefault="00C25037" w:rsidP="00C25037">
      <w:r w:rsidRPr="00C25037">
        <w:t>Rules:</w:t>
      </w:r>
    </w:p>
    <w:p w14:paraId="5377AE6F" w14:textId="77777777" w:rsidR="00C25037" w:rsidRPr="00C25037" w:rsidRDefault="00C25037" w:rsidP="00C25037">
      <w:r w:rsidRPr="00C25037">
        <w:t>- Use the evaluation windows: CEO and supervisor 2021-07-16 to 2026-07-16;</w:t>
      </w:r>
    </w:p>
    <w:p w14:paraId="316BAFEB" w14:textId="77777777" w:rsidR="00C25037" w:rsidRPr="00C25037" w:rsidRDefault="00C25037" w:rsidP="00C25037">
      <w:r w:rsidRPr="00C25037">
        <w:t xml:space="preserve">  PHIPA 2026-01-16 to 2026-07-16. Anything outside = bucket D.</w:t>
      </w:r>
    </w:p>
    <w:p w14:paraId="0B488AD0" w14:textId="77777777" w:rsidR="00C25037" w:rsidRPr="00C25037" w:rsidRDefault="00C25037" w:rsidP="00C25037">
      <w:r w:rsidRPr="00C25037">
        <w:t>- Apply the scope rule: IN = board directors/governors (hospital and Foundation),</w:t>
      </w:r>
    </w:p>
    <w:p w14:paraId="79020921" w14:textId="77777777" w:rsidR="00C25037" w:rsidRPr="00C25037" w:rsidRDefault="00C25037" w:rsidP="00C25037">
      <w:r w:rsidRPr="00C25037">
        <w:lastRenderedPageBreak/>
        <w:t xml:space="preserve">  Foundation Chairs and officers, senior leadership (VP/Chief and equivalent).</w:t>
      </w:r>
    </w:p>
    <w:p w14:paraId="5E252056" w14:textId="77777777" w:rsidR="00C25037" w:rsidRPr="00C25037" w:rsidRDefault="00C25037" w:rsidP="00C25037">
      <w:r w:rsidRPr="00C25037">
        <w:t xml:space="preserve">  OUT = Foundation CEOs and equivalents, committee-only members without a board</w:t>
      </w:r>
    </w:p>
    <w:p w14:paraId="51566C11" w14:textId="77777777" w:rsidR="00C25037" w:rsidRPr="00C25037" w:rsidRDefault="00C25037" w:rsidP="00C25037">
      <w:r w:rsidRPr="00C25037">
        <w:t xml:space="preserve">  seat, non-voting community members, administrative and trainee staff.</w:t>
      </w:r>
    </w:p>
    <w:p w14:paraId="7B7CA66F" w14:textId="77777777" w:rsidR="00C25037" w:rsidRPr="00C25037" w:rsidRDefault="00C25037" w:rsidP="00C25037">
      <w:r w:rsidRPr="00C25037">
        <w:t>- For bucket A vs B, the judge must state what evidence would confirm the item</w:t>
      </w:r>
    </w:p>
    <w:p w14:paraId="7809DD7E" w14:textId="77777777" w:rsidR="00C25037" w:rsidRPr="00C25037" w:rsidRDefault="00C25037" w:rsidP="00C25037">
      <w:r w:rsidRPr="00C25037">
        <w:t xml:space="preserve">  and give a confidence score. Do NOT let the judge browse the web — it will</w:t>
      </w:r>
    </w:p>
    <w:p w14:paraId="2D831DA4" w14:textId="77777777" w:rsidR="00C25037" w:rsidRPr="00C25037" w:rsidRDefault="00C25037" w:rsidP="00C25037">
      <w:r w:rsidRPr="00C25037">
        <w:t xml:space="preserve">  hallucinate confirmation. Instead output a `</w:t>
      </w:r>
      <w:proofErr w:type="spellStart"/>
      <w:r w:rsidRPr="00C25037">
        <w:t>needs_human_check</w:t>
      </w:r>
      <w:proofErr w:type="spellEnd"/>
      <w:r w:rsidRPr="00C25037">
        <w:t>` list.</w:t>
      </w:r>
    </w:p>
    <w:p w14:paraId="1A14E197" w14:textId="77777777" w:rsidR="00C25037" w:rsidRPr="00C25037" w:rsidRDefault="00C25037" w:rsidP="00C25037"/>
    <w:p w14:paraId="2E1F1C7F" w14:textId="77777777" w:rsidR="00C25037" w:rsidRPr="00C25037" w:rsidRDefault="00C25037" w:rsidP="00C25037">
      <w:r w:rsidRPr="00C25037">
        <w:t>Output /output/adjudicated/ with bucket, reason and confidence per item.</w:t>
      </w:r>
    </w:p>
    <w:p w14:paraId="7A950847" w14:textId="77777777" w:rsidR="00C25037" w:rsidRPr="00C25037" w:rsidRDefault="00C25037" w:rsidP="00C25037">
      <w:r w:rsidRPr="00C25037">
        <w:t>Print bucket distribution per system per task, and write</w:t>
      </w:r>
    </w:p>
    <w:p w14:paraId="426B8B52" w14:textId="77777777" w:rsidR="00C25037" w:rsidRPr="00C25037" w:rsidRDefault="00C25037" w:rsidP="00C25037">
      <w:r w:rsidRPr="00C25037">
        <w:t>/output/adjudicated/needs_human_check.csv for manual resolution.</w:t>
      </w:r>
    </w:p>
    <w:p w14:paraId="32CCA8A0" w14:textId="77777777" w:rsidR="00C25037" w:rsidRPr="00C25037" w:rsidRDefault="00C25037" w:rsidP="00C25037">
      <w:r w:rsidRPr="00C25037">
        <w:rPr>
          <w:b/>
          <w:bCs/>
        </w:rPr>
        <w:t>Checkpoint — the most important one.</w:t>
      </w:r>
      <w:r w:rsidRPr="00C25037">
        <w:t xml:space="preserve"> Manually resolve every </w:t>
      </w:r>
      <w:proofErr w:type="spellStart"/>
      <w:r w:rsidRPr="00C25037">
        <w:t>A-vs</w:t>
      </w:r>
      <w:proofErr w:type="spellEnd"/>
      <w:r w:rsidRPr="00C25037">
        <w:t>-B call. This determines both precision and hallucination rate. Do not skip.</w:t>
      </w:r>
    </w:p>
    <w:p w14:paraId="706DC1D0" w14:textId="77777777" w:rsidR="00C25037" w:rsidRPr="00C25037" w:rsidRDefault="00000000" w:rsidP="00C25037">
      <w:r>
        <w:pict w14:anchorId="6A42E856">
          <v:rect id="_x0000_i1031" style="width:0;height:1.5pt" o:hralign="center" o:hrstd="t" o:hr="t" fillcolor="#a0a0a0" stroked="f"/>
        </w:pict>
      </w:r>
    </w:p>
    <w:p w14:paraId="3DB1318A" w14:textId="77777777" w:rsidR="00C25037" w:rsidRPr="00C25037" w:rsidRDefault="00C25037" w:rsidP="00C25037">
      <w:pPr>
        <w:rPr>
          <w:b/>
          <w:bCs/>
        </w:rPr>
      </w:pPr>
      <w:r w:rsidRPr="00C25037">
        <w:rPr>
          <w:b/>
          <w:bCs/>
        </w:rPr>
        <w:t>STAGE 4 — Scoring</w:t>
      </w:r>
    </w:p>
    <w:p w14:paraId="51C6410A" w14:textId="77777777" w:rsidR="00C25037" w:rsidRPr="00C25037" w:rsidRDefault="00C25037" w:rsidP="00C25037">
      <w:r w:rsidRPr="00C25037">
        <w:t>Read /eval/docs/EVALUATION_PLAN.md sections 1.2, 1.4, 1.6, 1.7, 1.8.</w:t>
      </w:r>
    </w:p>
    <w:p w14:paraId="3DBA0888" w14:textId="77777777" w:rsidR="00C25037" w:rsidRPr="00C25037" w:rsidRDefault="00C25037" w:rsidP="00C25037"/>
    <w:p w14:paraId="24E61277" w14:textId="77777777" w:rsidR="00C25037" w:rsidRPr="00C25037" w:rsidRDefault="00C25037" w:rsidP="00C25037">
      <w:r w:rsidRPr="00C25037">
        <w:t>Write scripts/score.py. Compute exactly the metrics in section 1.6 — no others.</w:t>
      </w:r>
    </w:p>
    <w:p w14:paraId="295F1687" w14:textId="77777777" w:rsidR="00C25037" w:rsidRPr="00C25037" w:rsidRDefault="00C25037" w:rsidP="00C25037"/>
    <w:p w14:paraId="3FF014D5" w14:textId="77777777" w:rsidR="00C25037" w:rsidRPr="00C25037" w:rsidRDefault="00C25037" w:rsidP="00C25037">
      <w:r w:rsidRPr="00C25037">
        <w:t>Requirements:</w:t>
      </w:r>
    </w:p>
    <w:p w14:paraId="785BF668" w14:textId="77777777" w:rsidR="00C25037" w:rsidRPr="00C25037" w:rsidRDefault="00C25037" w:rsidP="00C25037">
      <w:r w:rsidRPr="00C25037">
        <w:t xml:space="preserve">1. Recall by </w:t>
      </w:r>
      <w:proofErr w:type="spellStart"/>
      <w:r w:rsidRPr="00C25037">
        <w:t>confidence_tier</w:t>
      </w:r>
      <w:proofErr w:type="spellEnd"/>
      <w:r w:rsidRPr="00C25037">
        <w:t xml:space="preserve"> (CEO task). PHIPA and supervisor sheets have no</w:t>
      </w:r>
    </w:p>
    <w:p w14:paraId="7B08FB79" w14:textId="77777777" w:rsidR="00C25037" w:rsidRPr="00C25037" w:rsidRDefault="00C25037" w:rsidP="00C25037">
      <w:r w:rsidRPr="00C25037">
        <w:t xml:space="preserve">   tier column — report a single recall for those and say so.</w:t>
      </w:r>
    </w:p>
    <w:p w14:paraId="22A44F5D" w14:textId="77777777" w:rsidR="00C25037" w:rsidRPr="00C25037" w:rsidRDefault="00C25037" w:rsidP="00C25037">
      <w:r w:rsidRPr="00C25037">
        <w:t>2. Recall on the `independent` provenance subset as well as overall.</w:t>
      </w:r>
    </w:p>
    <w:p w14:paraId="148566C0" w14:textId="77777777" w:rsidR="00C25037" w:rsidRPr="00C25037" w:rsidRDefault="00C25037" w:rsidP="00C25037">
      <w:r w:rsidRPr="00C25037">
        <w:t xml:space="preserve">   Derive provenance from the gold status column:</w:t>
      </w:r>
    </w:p>
    <w:p w14:paraId="5CC37D8F" w14:textId="77777777" w:rsidR="00C25037" w:rsidRPr="00C25037" w:rsidRDefault="00C25037" w:rsidP="00C25037">
      <w:r w:rsidRPr="00C25037">
        <w:t xml:space="preserve">   NEWLY ADDED -&gt; independent; everything else -&gt; tool-derived.</w:t>
      </w:r>
    </w:p>
    <w:p w14:paraId="52B4BE6D" w14:textId="77777777" w:rsidR="00C25037" w:rsidRPr="00C25037" w:rsidRDefault="00C25037" w:rsidP="00C25037">
      <w:r w:rsidRPr="00C25037">
        <w:t>3. Precision computed AFTER adjudication, excluding buckets D and E.</w:t>
      </w:r>
    </w:p>
    <w:p w14:paraId="7AFA2F84" w14:textId="77777777" w:rsidR="00C25037" w:rsidRPr="00C25037" w:rsidRDefault="00C25037" w:rsidP="00C25037">
      <w:r w:rsidRPr="00C25037">
        <w:t>4. Field accuracy per field, only over matched entities where the gold field</w:t>
      </w:r>
    </w:p>
    <w:p w14:paraId="6AFDC593" w14:textId="77777777" w:rsidR="00C25037" w:rsidRPr="00C25037" w:rsidRDefault="00C25037" w:rsidP="00C25037">
      <w:r w:rsidRPr="00C25037">
        <w:t xml:space="preserve">   is populated. Apply the tolerances in section 1.3 — both values correct.</w:t>
      </w:r>
    </w:p>
    <w:p w14:paraId="24918487" w14:textId="77777777" w:rsidR="00C25037" w:rsidRPr="00C25037" w:rsidRDefault="00C25037" w:rsidP="00C25037">
      <w:r w:rsidRPr="00C25037">
        <w:t>5. Citation validity on the 0-3 scale. Systems producing no links score 0,</w:t>
      </w:r>
    </w:p>
    <w:p w14:paraId="7D95E6B6" w14:textId="77777777" w:rsidR="00C25037" w:rsidRPr="00C25037" w:rsidRDefault="00C25037" w:rsidP="00C25037">
      <w:r w:rsidRPr="00C25037">
        <w:t xml:space="preserve">   not N/A.</w:t>
      </w:r>
    </w:p>
    <w:p w14:paraId="7AC0D2BE" w14:textId="77777777" w:rsidR="00C25037" w:rsidRPr="00C25037" w:rsidRDefault="00C25037" w:rsidP="00C25037">
      <w:r w:rsidRPr="00C25037">
        <w:t>6. Omission rate = matched entities with a required field blank.</w:t>
      </w:r>
    </w:p>
    <w:p w14:paraId="5261C253" w14:textId="77777777" w:rsidR="00C25037" w:rsidRPr="00C25037" w:rsidRDefault="00C25037" w:rsidP="00C25037">
      <w:r w:rsidRPr="00C25037">
        <w:t>7. Completeness = per response, did it cover all 3 hospitals and both</w:t>
      </w:r>
    </w:p>
    <w:p w14:paraId="0B68DB5F" w14:textId="77777777" w:rsidR="00C25037" w:rsidRPr="00C25037" w:rsidRDefault="00C25037" w:rsidP="00C25037">
      <w:r w:rsidRPr="00C25037">
        <w:lastRenderedPageBreak/>
        <w:t xml:space="preserve">   directions. Report as flags.</w:t>
      </w:r>
    </w:p>
    <w:p w14:paraId="50B49098" w14:textId="77777777" w:rsidR="00C25037" w:rsidRPr="00C25037" w:rsidRDefault="00C25037" w:rsidP="00C25037">
      <w:r w:rsidRPr="00C25037">
        <w:t>8. Consistency: Copilot only, Runs 1-5. Mean pairwise Jaccard over the 10</w:t>
      </w:r>
    </w:p>
    <w:p w14:paraId="3A1C0331" w14:textId="77777777" w:rsidR="00C25037" w:rsidRPr="00C25037" w:rsidRDefault="00C25037" w:rsidP="00C25037">
      <w:r w:rsidRPr="00C25037">
        <w:t xml:space="preserve">   pairs, plus per-item stability (% of items present in all 5 runs).</w:t>
      </w:r>
    </w:p>
    <w:p w14:paraId="5FB33ED3" w14:textId="77777777" w:rsidR="00C25037" w:rsidRPr="00C25037" w:rsidRDefault="00C25037" w:rsidP="00C25037">
      <w:r w:rsidRPr="00C25037">
        <w:t xml:space="preserve">   LABEL THIS CLEARLY AS SINGLE-SYSTEM — it is not comparative.</w:t>
      </w:r>
    </w:p>
    <w:p w14:paraId="7A7DFE30" w14:textId="77777777" w:rsidR="00C25037" w:rsidRPr="00C25037" w:rsidRDefault="00C25037" w:rsidP="00C25037">
      <w:r w:rsidRPr="00C25037">
        <w:t>9. Apply the 6-category error taxonomy to every miss and every bucket B/C item.</w:t>
      </w:r>
    </w:p>
    <w:p w14:paraId="4E8D79F6" w14:textId="77777777" w:rsidR="00C25037" w:rsidRPr="00C25037" w:rsidRDefault="00C25037" w:rsidP="00C25037"/>
    <w:p w14:paraId="248CBC65" w14:textId="77777777" w:rsidR="00C25037" w:rsidRPr="00C25037" w:rsidRDefault="00C25037" w:rsidP="00C25037">
      <w:r w:rsidRPr="00C25037">
        <w:t>Bootstrap 95% confidence intervals (1000 resamples) for recall, precision and</w:t>
      </w:r>
    </w:p>
    <w:p w14:paraId="462422FE" w14:textId="77777777" w:rsidR="00C25037" w:rsidRPr="00C25037" w:rsidRDefault="00C25037" w:rsidP="00C25037">
      <w:r w:rsidRPr="00C25037">
        <w:t>hallucination rate. With 3 hospitals the CIs will be wide — report them anyway</w:t>
      </w:r>
    </w:p>
    <w:p w14:paraId="735F3BDE" w14:textId="77777777" w:rsidR="00C25037" w:rsidRPr="00C25037" w:rsidRDefault="00C25037" w:rsidP="00C25037">
      <w:r w:rsidRPr="00C25037">
        <w:t>rather than presenting point estimates as precise.</w:t>
      </w:r>
    </w:p>
    <w:p w14:paraId="2788AC6F" w14:textId="77777777" w:rsidR="00C25037" w:rsidRPr="00C25037" w:rsidRDefault="00C25037" w:rsidP="00C25037"/>
    <w:p w14:paraId="414BF0AC" w14:textId="77777777" w:rsidR="00C25037" w:rsidRPr="00C25037" w:rsidRDefault="00C25037" w:rsidP="00C25037">
      <w:r w:rsidRPr="00C25037">
        <w:t>Write /output/scores/</w:t>
      </w:r>
      <w:proofErr w:type="spellStart"/>
      <w:r w:rsidRPr="00C25037">
        <w:t>metrics.json</w:t>
      </w:r>
      <w:proofErr w:type="spellEnd"/>
      <w:r w:rsidRPr="00C25037">
        <w:t xml:space="preserve"> and metrics.csv (long format, tidy).</w:t>
      </w:r>
    </w:p>
    <w:p w14:paraId="195CC1DD" w14:textId="77777777" w:rsidR="00C25037" w:rsidRPr="00C25037" w:rsidRDefault="00C25037" w:rsidP="00C25037">
      <w:r w:rsidRPr="00C25037">
        <w:rPr>
          <w:b/>
          <w:bCs/>
        </w:rPr>
        <w:t>Checkpoint:</w:t>
      </w:r>
      <w:r w:rsidRPr="00C25037">
        <w:t xml:space="preserve"> sanity-check that recall on the independent subset is lower than overall recall for Copilot. If it isn't, investigate — that would be surprising.</w:t>
      </w:r>
    </w:p>
    <w:p w14:paraId="16860AC9" w14:textId="77777777" w:rsidR="00C25037" w:rsidRPr="00C25037" w:rsidRDefault="00000000" w:rsidP="00C25037">
      <w:r>
        <w:pict w14:anchorId="23D825C1">
          <v:rect id="_x0000_i1032" style="width:0;height:1.5pt" o:hralign="center" o:hrstd="t" o:hr="t" fillcolor="#a0a0a0" stroked="f"/>
        </w:pict>
      </w:r>
    </w:p>
    <w:p w14:paraId="2F589025" w14:textId="77777777" w:rsidR="00C25037" w:rsidRPr="00C25037" w:rsidRDefault="00C25037" w:rsidP="00C25037">
      <w:pPr>
        <w:rPr>
          <w:b/>
          <w:bCs/>
        </w:rPr>
      </w:pPr>
      <w:r w:rsidRPr="00C25037">
        <w:rPr>
          <w:b/>
          <w:bCs/>
        </w:rPr>
        <w:t>STAGE 5 — Judge validation</w:t>
      </w:r>
    </w:p>
    <w:p w14:paraId="739EAE16" w14:textId="77777777" w:rsidR="00C25037" w:rsidRPr="00C25037" w:rsidRDefault="00C25037" w:rsidP="00C25037">
      <w:r w:rsidRPr="00C25037">
        <w:t>Read /eval/docs/EVALUATION_PLAN.md section 1.9.</w:t>
      </w:r>
    </w:p>
    <w:p w14:paraId="2989693F" w14:textId="77777777" w:rsidR="00C25037" w:rsidRPr="00C25037" w:rsidRDefault="00C25037" w:rsidP="00C25037"/>
    <w:p w14:paraId="1797550E" w14:textId="77777777" w:rsidR="00C25037" w:rsidRPr="00C25037" w:rsidRDefault="00C25037" w:rsidP="00C25037">
      <w:r w:rsidRPr="00C25037">
        <w:t>1. Draw a stratified random sample of 60-80 decisions across systems, tasks,</w:t>
      </w:r>
    </w:p>
    <w:p w14:paraId="23A6B249" w14:textId="77777777" w:rsidR="00C25037" w:rsidRPr="00C25037" w:rsidRDefault="00C25037" w:rsidP="00C25037">
      <w:r w:rsidRPr="00C25037">
        <w:t xml:space="preserve">   and decision types (match/no-match, and each adjudication bucket).</w:t>
      </w:r>
    </w:p>
    <w:p w14:paraId="4D1256D6" w14:textId="77777777" w:rsidR="00C25037" w:rsidRPr="00C25037" w:rsidRDefault="00C25037" w:rsidP="00C25037">
      <w:r w:rsidRPr="00C25037">
        <w:t>2. Write /output/scores/judge_validation_sample.csv with the item, the judge's</w:t>
      </w:r>
    </w:p>
    <w:p w14:paraId="539A320C" w14:textId="77777777" w:rsidR="00C25037" w:rsidRPr="00C25037" w:rsidRDefault="00C25037" w:rsidP="00C25037">
      <w:r w:rsidRPr="00C25037">
        <w:t xml:space="preserve">   decision, the judge's reason, and a BLANK </w:t>
      </w:r>
      <w:proofErr w:type="spellStart"/>
      <w:r w:rsidRPr="00C25037">
        <w:t>human_decision</w:t>
      </w:r>
      <w:proofErr w:type="spellEnd"/>
      <w:r w:rsidRPr="00C25037">
        <w:t xml:space="preserve"> column.</w:t>
      </w:r>
    </w:p>
    <w:p w14:paraId="5D7EDC2F" w14:textId="77777777" w:rsidR="00C25037" w:rsidRPr="00C25037" w:rsidRDefault="00C25037" w:rsidP="00C25037">
      <w:r w:rsidRPr="00C25037">
        <w:t>3. After I fill it in, compute Cohen's kappa overall and per decision type,</w:t>
      </w:r>
    </w:p>
    <w:p w14:paraId="66D1F181" w14:textId="77777777" w:rsidR="00C25037" w:rsidRPr="00C25037" w:rsidRDefault="00C25037" w:rsidP="00C25037">
      <w:r w:rsidRPr="00C25037">
        <w:t xml:space="preserve">   and write the confusion matrix.</w:t>
      </w:r>
    </w:p>
    <w:p w14:paraId="1F2ADA6D" w14:textId="77777777" w:rsidR="00C25037" w:rsidRPr="00C25037" w:rsidRDefault="00C25037" w:rsidP="00C25037">
      <w:r w:rsidRPr="00C25037">
        <w:t>4. Report which decision types the judge is least reliable on.</w:t>
      </w:r>
    </w:p>
    <w:p w14:paraId="4A0A450A" w14:textId="77777777" w:rsidR="00C25037" w:rsidRPr="00C25037" w:rsidRDefault="00000000" w:rsidP="00C25037">
      <w:r>
        <w:pict w14:anchorId="362D0FEA">
          <v:rect id="_x0000_i1033" style="width:0;height:1.5pt" o:hralign="center" o:hrstd="t" o:hr="t" fillcolor="#a0a0a0" stroked="f"/>
        </w:pict>
      </w:r>
    </w:p>
    <w:p w14:paraId="07076861" w14:textId="77777777" w:rsidR="00C25037" w:rsidRPr="00C25037" w:rsidRDefault="00C25037" w:rsidP="00C25037">
      <w:pPr>
        <w:rPr>
          <w:b/>
          <w:bCs/>
        </w:rPr>
      </w:pPr>
      <w:r w:rsidRPr="00C25037">
        <w:rPr>
          <w:b/>
          <w:bCs/>
        </w:rPr>
        <w:t>STAGE 6 — Figures</w:t>
      </w:r>
    </w:p>
    <w:p w14:paraId="423BF940" w14:textId="77777777" w:rsidR="00C25037" w:rsidRPr="00C25037" w:rsidRDefault="00C25037" w:rsidP="00C25037">
      <w:r w:rsidRPr="00C25037">
        <w:t>Read /eval/docs/EVALUATION_PLAN.md. Produce publication-quality figures to</w:t>
      </w:r>
    </w:p>
    <w:p w14:paraId="11D5E5F1" w14:textId="77777777" w:rsidR="00C25037" w:rsidRPr="00C25037" w:rsidRDefault="00C25037" w:rsidP="00C25037">
      <w:r w:rsidRPr="00C25037">
        <w:t>/</w:t>
      </w:r>
      <w:proofErr w:type="gramStart"/>
      <w:r w:rsidRPr="00C25037">
        <w:t>output</w:t>
      </w:r>
      <w:proofErr w:type="gramEnd"/>
      <w:r w:rsidRPr="00C25037">
        <w:t>/figures/ as both PNG (300 dpi) and PDF (vector). Colourblind-safe</w:t>
      </w:r>
    </w:p>
    <w:p w14:paraId="55E31249" w14:textId="77777777" w:rsidR="00C25037" w:rsidRPr="00C25037" w:rsidRDefault="00C25037" w:rsidP="00C25037">
      <w:r w:rsidRPr="00C25037">
        <w:t xml:space="preserve">palette, no </w:t>
      </w:r>
      <w:proofErr w:type="spellStart"/>
      <w:r w:rsidRPr="00C25037">
        <w:t>chartjunk</w:t>
      </w:r>
      <w:proofErr w:type="spellEnd"/>
      <w:r w:rsidRPr="00C25037">
        <w:t>, consistent system ordering and colours throughout.</w:t>
      </w:r>
    </w:p>
    <w:p w14:paraId="03415C28" w14:textId="77777777" w:rsidR="00C25037" w:rsidRPr="00C25037" w:rsidRDefault="00C25037" w:rsidP="00C25037"/>
    <w:p w14:paraId="7D7911A4" w14:textId="77777777" w:rsidR="00C25037" w:rsidRPr="00C25037" w:rsidRDefault="00C25037" w:rsidP="00C25037">
      <w:r w:rsidRPr="00C25037">
        <w:t>FIGURE 1 — Recall by confidence tier (grouped bar)</w:t>
      </w:r>
    </w:p>
    <w:p w14:paraId="28A6B9BE" w14:textId="77777777" w:rsidR="00C25037" w:rsidRPr="00C25037" w:rsidRDefault="00C25037" w:rsidP="00C25037">
      <w:r w:rsidRPr="00C25037">
        <w:lastRenderedPageBreak/>
        <w:t>x = system, grouped bars = Tier A/B/C, y = recall, error bars = bootstrap 95% CI.</w:t>
      </w:r>
    </w:p>
    <w:p w14:paraId="1F306D7D" w14:textId="77777777" w:rsidR="00C25037" w:rsidRPr="00C25037" w:rsidRDefault="00C25037" w:rsidP="00C25037">
      <w:r w:rsidRPr="00C25037">
        <w:t>CEO task only. This is the headline figure.</w:t>
      </w:r>
    </w:p>
    <w:p w14:paraId="1FE5287B" w14:textId="77777777" w:rsidR="00C25037" w:rsidRPr="00C25037" w:rsidRDefault="00C25037" w:rsidP="00C25037"/>
    <w:p w14:paraId="354EC8E2" w14:textId="77777777" w:rsidR="00C25037" w:rsidRPr="00C25037" w:rsidRDefault="00C25037" w:rsidP="00C25037">
      <w:r w:rsidRPr="00C25037">
        <w:t>FIGURE 2 — Precision vs recall scatter</w:t>
      </w:r>
    </w:p>
    <w:p w14:paraId="2A7D438B" w14:textId="77777777" w:rsidR="00C25037" w:rsidRPr="00C25037" w:rsidRDefault="00C25037" w:rsidP="00C25037">
      <w:r w:rsidRPr="00C25037">
        <w:t>One point per system per task. Marker shape = task, colour = system.</w:t>
      </w:r>
    </w:p>
    <w:p w14:paraId="2295033D" w14:textId="77777777" w:rsidR="00C25037" w:rsidRPr="00C25037" w:rsidRDefault="00C25037" w:rsidP="00C25037">
      <w:r w:rsidRPr="00C25037">
        <w:t>Diagonal iso-F1 contour lines in light grey. Shows the trade-off directly.</w:t>
      </w:r>
    </w:p>
    <w:p w14:paraId="49AA0989" w14:textId="77777777" w:rsidR="00C25037" w:rsidRPr="00C25037" w:rsidRDefault="00C25037" w:rsidP="00C25037"/>
    <w:p w14:paraId="1B3CA676" w14:textId="77777777" w:rsidR="00C25037" w:rsidRPr="00C25037" w:rsidRDefault="00C25037" w:rsidP="00C25037">
      <w:r w:rsidRPr="00C25037">
        <w:t>FIGURE 3 — Recall: overall vs independent-provenance subset (paired dot plot)</w:t>
      </w:r>
    </w:p>
    <w:p w14:paraId="00CAC09B" w14:textId="77777777" w:rsidR="00C25037" w:rsidRPr="00C25037" w:rsidRDefault="00C25037" w:rsidP="00C25037">
      <w:r w:rsidRPr="00C25037">
        <w:t>Two dots per system joined by a line. This is the circularity-control figure</w:t>
      </w:r>
    </w:p>
    <w:p w14:paraId="7D4BB593" w14:textId="77777777" w:rsidR="00C25037" w:rsidRPr="00C25037" w:rsidRDefault="00C25037" w:rsidP="00C25037">
      <w:r w:rsidRPr="00C25037">
        <w:t>and belongs in the main paper, not the appendix.</w:t>
      </w:r>
    </w:p>
    <w:p w14:paraId="5C81BC3E" w14:textId="77777777" w:rsidR="00C25037" w:rsidRPr="00C25037" w:rsidRDefault="00C25037" w:rsidP="00C25037"/>
    <w:p w14:paraId="781F74DB" w14:textId="77777777" w:rsidR="00C25037" w:rsidRPr="00C25037" w:rsidRDefault="00C25037" w:rsidP="00C25037">
      <w:r w:rsidRPr="00C25037">
        <w:t>FIGURE 4 — Error taxonomy composition (stacked horizontal bar)</w:t>
      </w:r>
    </w:p>
    <w:p w14:paraId="69D2E9B2" w14:textId="77777777" w:rsidR="00C25037" w:rsidRPr="00C25037" w:rsidRDefault="00C25037" w:rsidP="00C25037">
      <w:r w:rsidRPr="00C25037">
        <w:t>One bar per system, segments = the 6 error categories, normalised to 100%.</w:t>
      </w:r>
    </w:p>
    <w:p w14:paraId="5B5C407B" w14:textId="77777777" w:rsidR="00C25037" w:rsidRPr="00C25037" w:rsidRDefault="00C25037" w:rsidP="00C25037">
      <w:r w:rsidRPr="00C25037">
        <w:t>Carries the qualitative narrative.</w:t>
      </w:r>
    </w:p>
    <w:p w14:paraId="7D22A152" w14:textId="77777777" w:rsidR="00C25037" w:rsidRPr="00C25037" w:rsidRDefault="00C25037" w:rsidP="00C25037"/>
    <w:p w14:paraId="3493C38C" w14:textId="77777777" w:rsidR="00C25037" w:rsidRPr="00C25037" w:rsidRDefault="00C25037" w:rsidP="00C25037">
      <w:r w:rsidRPr="00C25037">
        <w:t>FIGURE 5 — Citation validity (stacked bar)</w:t>
      </w:r>
    </w:p>
    <w:p w14:paraId="23C195F9" w14:textId="77777777" w:rsidR="00C25037" w:rsidRPr="00C25037" w:rsidRDefault="00C25037" w:rsidP="00C25037">
      <w:r w:rsidRPr="00C25037">
        <w:t>One bar per system, segments = citation scores 3/2/1/0. Annotate mean score.</w:t>
      </w:r>
    </w:p>
    <w:p w14:paraId="54A32934" w14:textId="77777777" w:rsidR="00C25037" w:rsidRPr="00C25037" w:rsidRDefault="00C25037" w:rsidP="00C25037"/>
    <w:p w14:paraId="12708F21" w14:textId="77777777" w:rsidR="00C25037" w:rsidRPr="00C25037" w:rsidRDefault="00C25037" w:rsidP="00C25037">
      <w:r w:rsidRPr="00C25037">
        <w:t>FIGURE 6 — Field accuracy heatmap</w:t>
      </w:r>
    </w:p>
    <w:p w14:paraId="032F934C" w14:textId="77777777" w:rsidR="00C25037" w:rsidRPr="00C25037" w:rsidRDefault="00C25037" w:rsidP="00C25037">
      <w:r w:rsidRPr="00C25037">
        <w:t>Rows = system, columns = role / date / direction. Cell = accuracy, annotated.</w:t>
      </w:r>
    </w:p>
    <w:p w14:paraId="533287D3" w14:textId="77777777" w:rsidR="00C25037" w:rsidRPr="00C25037" w:rsidRDefault="00C25037" w:rsidP="00C25037">
      <w:r w:rsidRPr="00C25037">
        <w:t>Conditional on entity match — state this in the caption.</w:t>
      </w:r>
    </w:p>
    <w:p w14:paraId="549192DA" w14:textId="77777777" w:rsidR="00C25037" w:rsidRPr="00C25037" w:rsidRDefault="00C25037" w:rsidP="00C25037"/>
    <w:p w14:paraId="6FBBA6EF" w14:textId="77777777" w:rsidR="00C25037" w:rsidRPr="00C25037" w:rsidRDefault="00C25037" w:rsidP="00C25037">
      <w:r w:rsidRPr="00C25037">
        <w:t>FIGURE 7 — Copilot repeat-run consistency (Runs 1-5)</w:t>
      </w:r>
    </w:p>
    <w:p w14:paraId="0D0014B1" w14:textId="77777777" w:rsidR="00C25037" w:rsidRPr="00C25037" w:rsidRDefault="00C25037" w:rsidP="00C25037">
      <w:r w:rsidRPr="00C25037">
        <w:t>Panel A: item-presence matrix, rows = gold items, columns = runs 1-5, filled</w:t>
      </w:r>
    </w:p>
    <w:p w14:paraId="57267323" w14:textId="77777777" w:rsidR="00C25037" w:rsidRPr="00C25037" w:rsidRDefault="00C25037" w:rsidP="00C25037">
      <w:r w:rsidRPr="00C25037">
        <w:t>cells = returned. Panel B: pairwise Jaccard heatmap.</w:t>
      </w:r>
    </w:p>
    <w:p w14:paraId="791BDF53" w14:textId="77777777" w:rsidR="00C25037" w:rsidRPr="00C25037" w:rsidRDefault="00C25037" w:rsidP="00C25037">
      <w:r w:rsidRPr="00C25037">
        <w:t>Caption must state this is single-system reliability, not a cross-system</w:t>
      </w:r>
    </w:p>
    <w:p w14:paraId="3D537CA5" w14:textId="77777777" w:rsidR="00C25037" w:rsidRPr="00C25037" w:rsidRDefault="00C25037" w:rsidP="00C25037">
      <w:r w:rsidRPr="00C25037">
        <w:t>comparison.</w:t>
      </w:r>
    </w:p>
    <w:p w14:paraId="46E1ABC5" w14:textId="77777777" w:rsidR="00C25037" w:rsidRPr="00C25037" w:rsidRDefault="00C25037" w:rsidP="00C25037"/>
    <w:p w14:paraId="5A8778A2" w14:textId="77777777" w:rsidR="00C25037" w:rsidRPr="00C25037" w:rsidRDefault="00C25037" w:rsidP="00C25037">
      <w:r w:rsidRPr="00C25037">
        <w:t>FIGURE 8 (supplementary) — Per-task metric table rendered as a figure.</w:t>
      </w:r>
    </w:p>
    <w:p w14:paraId="1A2BD76A" w14:textId="77777777" w:rsidR="00C25037" w:rsidRPr="00C25037" w:rsidRDefault="00C25037" w:rsidP="00C25037"/>
    <w:p w14:paraId="1EF3BAF4" w14:textId="77777777" w:rsidR="00C25037" w:rsidRPr="00C25037" w:rsidRDefault="00C25037" w:rsidP="00C25037">
      <w:r w:rsidRPr="00C25037">
        <w:t>For every figure also write a .txt caption file stating what it shows, the n,</w:t>
      </w:r>
    </w:p>
    <w:p w14:paraId="0757D406" w14:textId="77777777" w:rsidR="00C25037" w:rsidRPr="00C25037" w:rsidRDefault="00C25037" w:rsidP="00C25037">
      <w:r w:rsidRPr="00C25037">
        <w:lastRenderedPageBreak/>
        <w:t>and any limitation a reviewer would need. Save the underlying data for each</w:t>
      </w:r>
    </w:p>
    <w:p w14:paraId="4F6D9231" w14:textId="77777777" w:rsidR="00C25037" w:rsidRPr="00C25037" w:rsidRDefault="00C25037" w:rsidP="00C25037">
      <w:r w:rsidRPr="00C25037">
        <w:t>figure as a CSV next to it so figures are reproducible.</w:t>
      </w:r>
    </w:p>
    <w:p w14:paraId="398E3B7E" w14:textId="77777777" w:rsidR="00C25037" w:rsidRPr="00C25037" w:rsidRDefault="00000000" w:rsidP="00C25037">
      <w:r>
        <w:pict w14:anchorId="79C863B0">
          <v:rect id="_x0000_i1034" style="width:0;height:1.5pt" o:hralign="center" o:hrstd="t" o:hr="t" fillcolor="#a0a0a0" stroked="f"/>
        </w:pict>
      </w:r>
    </w:p>
    <w:p w14:paraId="208D1483" w14:textId="77777777" w:rsidR="00C25037" w:rsidRPr="00C25037" w:rsidRDefault="00C25037" w:rsidP="00C25037">
      <w:pPr>
        <w:rPr>
          <w:b/>
          <w:bCs/>
        </w:rPr>
      </w:pPr>
      <w:r w:rsidRPr="00C25037">
        <w:rPr>
          <w:b/>
          <w:bCs/>
        </w:rPr>
        <w:t>STAGE 7 — Results write-up support</w:t>
      </w:r>
    </w:p>
    <w:p w14:paraId="5F58A0DB" w14:textId="77777777" w:rsidR="00C25037" w:rsidRPr="00C25037" w:rsidRDefault="00C25037" w:rsidP="00C25037">
      <w:r w:rsidRPr="00C25037">
        <w:t>Generate /output/RESULTS_SUMMARY.md containing:</w:t>
      </w:r>
    </w:p>
    <w:p w14:paraId="661FE565" w14:textId="77777777" w:rsidR="00C25037" w:rsidRPr="00C25037" w:rsidRDefault="00C25037" w:rsidP="00C25037">
      <w:r w:rsidRPr="00C25037">
        <w:t>1. A tidy results table: system × task × metric, with CIs.</w:t>
      </w:r>
    </w:p>
    <w:p w14:paraId="70B04CD9" w14:textId="77777777" w:rsidR="00C25037" w:rsidRPr="00C25037" w:rsidRDefault="00C25037" w:rsidP="00C25037">
      <w:r w:rsidRPr="00C25037">
        <w:t>2. The 5 largest gold gaps (bucket A) per system — these are findings, since</w:t>
      </w:r>
    </w:p>
    <w:p w14:paraId="36811605" w14:textId="77777777" w:rsidR="00C25037" w:rsidRPr="00C25037" w:rsidRDefault="00C25037" w:rsidP="00C25037">
      <w:r w:rsidRPr="00C25037">
        <w:t xml:space="preserve">   they show what the gold set missed.</w:t>
      </w:r>
    </w:p>
    <w:p w14:paraId="11369AF5" w14:textId="77777777" w:rsidR="00C25037" w:rsidRPr="00C25037" w:rsidRDefault="00C25037" w:rsidP="00C25037">
      <w:r w:rsidRPr="00C25037">
        <w:t>3. The 10 most common specific errors across all systems.</w:t>
      </w:r>
    </w:p>
    <w:p w14:paraId="76E35402" w14:textId="77777777" w:rsidR="00C25037" w:rsidRPr="00C25037" w:rsidRDefault="00C25037" w:rsidP="00C25037">
      <w:r w:rsidRPr="00C25037">
        <w:t>4. A limitations section drafted from what the harness actually observed,</w:t>
      </w:r>
    </w:p>
    <w:p w14:paraId="0A1ADAF9" w14:textId="77777777" w:rsidR="00C25037" w:rsidRPr="00C25037" w:rsidRDefault="00C25037" w:rsidP="00C25037">
      <w:r w:rsidRPr="00C25037">
        <w:t xml:space="preserve">   covering: n=3 hospitals; repeat runs on one system only; gold-set</w:t>
      </w:r>
    </w:p>
    <w:p w14:paraId="434F3AE1" w14:textId="77777777" w:rsidR="00C25037" w:rsidRPr="00C25037" w:rsidRDefault="00C25037" w:rsidP="00C25037">
      <w:r w:rsidRPr="00C25037">
        <w:t xml:space="preserve">   provenance circularity and how it was controlled; LLM-judge error and the</w:t>
      </w:r>
    </w:p>
    <w:p w14:paraId="51929AF6" w14:textId="77777777" w:rsidR="00C25037" w:rsidRPr="00C25037" w:rsidRDefault="00C25037" w:rsidP="00C25037">
      <w:r w:rsidRPr="00C25037">
        <w:t xml:space="preserve">   measured kappa; evaluation-window boundary effects; and the fact that</w:t>
      </w:r>
    </w:p>
    <w:p w14:paraId="004FA550" w14:textId="77777777" w:rsidR="00C25037" w:rsidRPr="00C25037" w:rsidRDefault="00C25037" w:rsidP="00C25037">
      <w:r w:rsidRPr="00C25037">
        <w:t xml:space="preserve">   PHIPA uses a 6-month window while CEO/supervisor use 5 years.</w:t>
      </w:r>
    </w:p>
    <w:p w14:paraId="0A85AEA7" w14:textId="77777777" w:rsidR="00C25037" w:rsidRPr="00C25037" w:rsidRDefault="00C25037" w:rsidP="00C25037"/>
    <w:p w14:paraId="458A062D" w14:textId="77777777" w:rsidR="00C25037" w:rsidRPr="00C25037" w:rsidRDefault="00C25037" w:rsidP="00C25037">
      <w:r w:rsidRPr="00C25037">
        <w:t>Be conservative in wording. Do not state a system is better unless the CIs</w:t>
      </w:r>
    </w:p>
    <w:p w14:paraId="5B1BB578" w14:textId="77777777" w:rsidR="00C25037" w:rsidRPr="00C25037" w:rsidRDefault="00C25037" w:rsidP="00C25037">
      <w:r w:rsidRPr="00C25037">
        <w:t>separate. Where they overlap, say so explicitly.</w:t>
      </w:r>
    </w:p>
    <w:p w14:paraId="510D91F0" w14:textId="77777777" w:rsidR="00C25037" w:rsidRPr="00C25037" w:rsidRDefault="00000000" w:rsidP="00C25037">
      <w:r>
        <w:pict w14:anchorId="17A5556B">
          <v:rect id="_x0000_i1035" style="width:0;height:1.5pt" o:hralign="center" o:hrstd="t" o:hr="t" fillcolor="#a0a0a0" stroked="f"/>
        </w:pict>
      </w:r>
    </w:p>
    <w:p w14:paraId="10A479C2" w14:textId="77777777" w:rsidR="00C25037" w:rsidRPr="00C25037" w:rsidRDefault="00C25037" w:rsidP="00C25037">
      <w:pPr>
        <w:rPr>
          <w:b/>
          <w:bCs/>
        </w:rPr>
      </w:pPr>
      <w:r w:rsidRPr="00C25037">
        <w:rPr>
          <w:b/>
          <w:bCs/>
        </w:rPr>
        <w:t>PART 3 — THINGS THAT WILL BITE</w:t>
      </w:r>
    </w:p>
    <w:p w14:paraId="10DFCB97" w14:textId="77777777" w:rsidR="00C25037" w:rsidRPr="00C25037" w:rsidRDefault="00C25037" w:rsidP="00C25037">
      <w:pPr>
        <w:numPr>
          <w:ilvl w:val="0"/>
          <w:numId w:val="7"/>
        </w:numPr>
      </w:pPr>
      <w:r w:rsidRPr="00C25037">
        <w:rPr>
          <w:b/>
          <w:bCs/>
        </w:rPr>
        <w:t>Model knowledge cutoffs vs the window.</w:t>
      </w:r>
      <w:r w:rsidRPr="00C25037">
        <w:t xml:space="preserve"> Events from mid-2026 may be unreachable for some systems for reasons unrelated to retrieval quality. Record each system's stated cutoff and note it in limitations.</w:t>
      </w:r>
    </w:p>
    <w:p w14:paraId="74921799" w14:textId="77777777" w:rsidR="00C25037" w:rsidRPr="00C25037" w:rsidRDefault="00C25037" w:rsidP="00C25037">
      <w:pPr>
        <w:numPr>
          <w:ilvl w:val="0"/>
          <w:numId w:val="7"/>
        </w:numPr>
      </w:pPr>
      <w:r w:rsidRPr="00C25037">
        <w:rPr>
          <w:b/>
          <w:bCs/>
        </w:rPr>
        <w:t>PHIPA's window is 6 months, CEO/supervisor 5 years.</w:t>
      </w:r>
      <w:r w:rsidRPr="00C25037">
        <w:t xml:space="preserve"> Recall is not comparable across tasks. Never put them on the same axis without labelling.</w:t>
      </w:r>
    </w:p>
    <w:p w14:paraId="23A04E2E" w14:textId="77777777" w:rsidR="00C25037" w:rsidRPr="00C25037" w:rsidRDefault="00C25037" w:rsidP="00C25037">
      <w:pPr>
        <w:numPr>
          <w:ilvl w:val="0"/>
          <w:numId w:val="7"/>
        </w:numPr>
      </w:pPr>
      <w:r w:rsidRPr="00C25037">
        <w:rPr>
          <w:b/>
          <w:bCs/>
        </w:rPr>
        <w:t>Copilot has 5 runs, others 1.</w:t>
      </w:r>
      <w:r w:rsidRPr="00C25037">
        <w:t xml:space="preserve"> If you aggregate Copilot across runs you inflate its recall relative to single-run systems. </w:t>
      </w:r>
      <w:r w:rsidRPr="00C25037">
        <w:rPr>
          <w:b/>
          <w:bCs/>
        </w:rPr>
        <w:t>Use Run 1 only for all cross-system comparisons</w:t>
      </w:r>
      <w:r w:rsidRPr="00C25037">
        <w:t>, and use Runs 1–5 solely for the consistency metric.</w:t>
      </w:r>
    </w:p>
    <w:p w14:paraId="57E40F74" w14:textId="77777777" w:rsidR="00C25037" w:rsidRPr="00C25037" w:rsidRDefault="00C25037" w:rsidP="00C25037">
      <w:pPr>
        <w:numPr>
          <w:ilvl w:val="0"/>
          <w:numId w:val="7"/>
        </w:numPr>
      </w:pPr>
      <w:r w:rsidRPr="00C25037">
        <w:rPr>
          <w:b/>
          <w:bCs/>
        </w:rPr>
        <w:t>Refusals are not zeros.</w:t>
      </w:r>
      <w:r w:rsidRPr="00C25037">
        <w:t xml:space="preserve"> A system saying "I cannot find this" is different from a system confidently returning nothing. Track separately.</w:t>
      </w:r>
    </w:p>
    <w:p w14:paraId="6331BFB0" w14:textId="77777777" w:rsidR="00C25037" w:rsidRPr="00C25037" w:rsidRDefault="00C25037" w:rsidP="00C25037">
      <w:pPr>
        <w:numPr>
          <w:ilvl w:val="0"/>
          <w:numId w:val="7"/>
        </w:numPr>
      </w:pPr>
      <w:r w:rsidRPr="00C25037">
        <w:rPr>
          <w:b/>
          <w:bCs/>
        </w:rPr>
        <w:t>n = 3 hospitals.</w:t>
      </w:r>
      <w:r w:rsidRPr="00C25037">
        <w:t xml:space="preserve"> Every CI will be wide. Frame findings as directional, and let the error taxonomy carry the argument.</w:t>
      </w:r>
    </w:p>
    <w:p w14:paraId="71187097" w14:textId="77777777" w:rsidR="00401766" w:rsidRDefault="00401766"/>
    <w:sectPr w:rsidR="00401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9323A"/>
    <w:multiLevelType w:val="multilevel"/>
    <w:tmpl w:val="5658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44625"/>
    <w:multiLevelType w:val="multilevel"/>
    <w:tmpl w:val="708C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D3516"/>
    <w:multiLevelType w:val="multilevel"/>
    <w:tmpl w:val="812C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A1FDE"/>
    <w:multiLevelType w:val="multilevel"/>
    <w:tmpl w:val="78CA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536D3"/>
    <w:multiLevelType w:val="multilevel"/>
    <w:tmpl w:val="1A860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BD34E2"/>
    <w:multiLevelType w:val="multilevel"/>
    <w:tmpl w:val="DC94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018DD"/>
    <w:multiLevelType w:val="multilevel"/>
    <w:tmpl w:val="3C785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8675530">
    <w:abstractNumId w:val="3"/>
  </w:num>
  <w:num w:numId="2" w16cid:durableId="212616473">
    <w:abstractNumId w:val="5"/>
  </w:num>
  <w:num w:numId="3" w16cid:durableId="2043822981">
    <w:abstractNumId w:val="0"/>
  </w:num>
  <w:num w:numId="4" w16cid:durableId="1622417887">
    <w:abstractNumId w:val="1"/>
  </w:num>
  <w:num w:numId="5" w16cid:durableId="2054038710">
    <w:abstractNumId w:val="4"/>
  </w:num>
  <w:num w:numId="6" w16cid:durableId="849756138">
    <w:abstractNumId w:val="2"/>
  </w:num>
  <w:num w:numId="7" w16cid:durableId="2938017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5AC"/>
    <w:rsid w:val="00401766"/>
    <w:rsid w:val="00462570"/>
    <w:rsid w:val="00A325AC"/>
    <w:rsid w:val="00C25037"/>
    <w:rsid w:val="00C96E2C"/>
    <w:rsid w:val="00D42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D8DB8"/>
  <w15:chartTrackingRefBased/>
  <w15:docId w15:val="{045D40FE-B534-4113-9FC2-75040B2D8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5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5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5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5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5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5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5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5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5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5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5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2678</Words>
  <Characters>15268</Characters>
  <Application>Microsoft Office Word</Application>
  <DocSecurity>0</DocSecurity>
  <Lines>127</Lines>
  <Paragraphs>35</Paragraphs>
  <ScaleCrop>false</ScaleCrop>
  <Company/>
  <LinksUpToDate>false</LinksUpToDate>
  <CharactersWithSpaces>17911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Sohen Patel</dc:creator>
  <cp:keywords/>
  <dc:description/>
  <cp:lastModifiedBy>Sohen Patel</cp:lastModifiedBy>
  <cp:revision>3</cp:revision>
  <dcterms:created xsi:type="dcterms:W3CDTF">2026-08-30T16:50:00Z</dcterms:created>
  <dcterms:modified xsi:type="dcterms:W3CDTF">2026-08-30T16:55:00Z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4cf3f277-e231-46c3-9d75-eab05c0e9011</vt:lpwstr>
  </property>
</Properties>
</file>