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DCB0" w14:textId="77777777" w:rsidR="00950085" w:rsidRPr="00950085" w:rsidRDefault="00950085" w:rsidP="00950085">
      <w:r w:rsidRPr="00950085">
        <w:t xml:space="preserve">I found a fairly strong public-record trail for Red Lake Margaret Cochenour Memorial Hospital (RLMCMH) during </w:t>
      </w:r>
      <w:r w:rsidRPr="00950085">
        <w:rPr>
          <w:b/>
          <w:bCs/>
        </w:rPr>
        <w:t>July 16, 2021–July 16, 2026</w:t>
      </w:r>
      <w:r w:rsidRPr="00950085">
        <w:t>. The most consequential changes were the CEO succession in 2022–23 and 2024–26, substantial Board turnover in 2023–25, and a change in the nursing executive leadership.</w:t>
      </w:r>
    </w:p>
    <w:p w14:paraId="39335296" w14:textId="77777777" w:rsidR="00950085" w:rsidRPr="00950085" w:rsidRDefault="00950085" w:rsidP="00950085">
      <w:r w:rsidRPr="00950085">
        <w:t>A caveat on “exhaustive”: RLMCMH does not appear to publish a single historical governance register, so I treated a change as confirmed when it appears in an annual report, Board record/minutes, hospital announcement, Ontario Health/OHA record, or contemporaneous reporting. Where an appointment date could not be established from the public record, I have said so rather than inventing one.</w:t>
      </w:r>
    </w:p>
    <w:p w14:paraId="00F407B5" w14:textId="77777777" w:rsidR="00950085" w:rsidRPr="00950085" w:rsidRDefault="00950085" w:rsidP="00950085">
      <w:pPr>
        <w:rPr>
          <w:b/>
          <w:bCs/>
        </w:rPr>
      </w:pPr>
      <w:r w:rsidRPr="00950085">
        <w:rPr>
          <w:b/>
          <w:bCs/>
        </w:rPr>
        <w:t>Red Lake Margaret Cochenour Memorial Hospital</w:t>
      </w:r>
    </w:p>
    <w:p w14:paraId="2CD85B9C" w14:textId="77777777" w:rsidR="00950085" w:rsidRPr="00950085" w:rsidRDefault="00950085" w:rsidP="00950085">
      <w:pPr>
        <w:rPr>
          <w:b/>
          <w:bCs/>
        </w:rPr>
      </w:pPr>
      <w:r w:rsidRPr="00950085">
        <w:rPr>
          <w:b/>
          <w:bCs/>
        </w:rPr>
        <w:t>Hospital → Issue → Paragraph blurb → Date → Source → Source link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765"/>
        <w:gridCol w:w="2080"/>
        <w:gridCol w:w="1540"/>
        <w:gridCol w:w="1746"/>
        <w:gridCol w:w="1115"/>
      </w:tblGrid>
      <w:tr w:rsidR="00950085" w:rsidRPr="00950085" w14:paraId="2F1DBA03" w14:textId="77777777">
        <w:trPr>
          <w:tblHeader/>
          <w:tblCellSpacing w:w="15" w:type="dxa"/>
        </w:trPr>
        <w:tc>
          <w:tcPr>
            <w:tcW w:w="0" w:type="auto"/>
            <w:vAlign w:val="center"/>
            <w:hideMark/>
          </w:tcPr>
          <w:p w14:paraId="033F33A3" w14:textId="77777777" w:rsidR="00950085" w:rsidRPr="00950085" w:rsidRDefault="00950085" w:rsidP="00950085">
            <w:pPr>
              <w:rPr>
                <w:b/>
                <w:bCs/>
              </w:rPr>
            </w:pPr>
            <w:r w:rsidRPr="00950085">
              <w:rPr>
                <w:b/>
                <w:bCs/>
              </w:rPr>
              <w:t>Hospital</w:t>
            </w:r>
          </w:p>
        </w:tc>
        <w:tc>
          <w:tcPr>
            <w:tcW w:w="0" w:type="auto"/>
            <w:vAlign w:val="center"/>
            <w:hideMark/>
          </w:tcPr>
          <w:p w14:paraId="2AACA987" w14:textId="77777777" w:rsidR="00950085" w:rsidRPr="00950085" w:rsidRDefault="00950085" w:rsidP="00950085">
            <w:pPr>
              <w:rPr>
                <w:b/>
                <w:bCs/>
              </w:rPr>
            </w:pPr>
            <w:r w:rsidRPr="00950085">
              <w:rPr>
                <w:b/>
                <w:bCs/>
              </w:rPr>
              <w:t>Issue</w:t>
            </w:r>
          </w:p>
        </w:tc>
        <w:tc>
          <w:tcPr>
            <w:tcW w:w="0" w:type="auto"/>
            <w:vAlign w:val="center"/>
            <w:hideMark/>
          </w:tcPr>
          <w:p w14:paraId="3CF06FCF" w14:textId="77777777" w:rsidR="00950085" w:rsidRPr="00950085" w:rsidRDefault="00950085" w:rsidP="00950085">
            <w:pPr>
              <w:rPr>
                <w:b/>
                <w:bCs/>
              </w:rPr>
            </w:pPr>
            <w:r w:rsidRPr="00950085">
              <w:rPr>
                <w:b/>
                <w:bCs/>
              </w:rPr>
              <w:t>Paragraph blurb</w:t>
            </w:r>
          </w:p>
        </w:tc>
        <w:tc>
          <w:tcPr>
            <w:tcW w:w="0" w:type="auto"/>
            <w:vAlign w:val="center"/>
            <w:hideMark/>
          </w:tcPr>
          <w:p w14:paraId="6EFE1D2B" w14:textId="77777777" w:rsidR="00950085" w:rsidRPr="00950085" w:rsidRDefault="00950085" w:rsidP="00950085">
            <w:pPr>
              <w:rPr>
                <w:b/>
                <w:bCs/>
              </w:rPr>
            </w:pPr>
            <w:r w:rsidRPr="00950085">
              <w:rPr>
                <w:b/>
                <w:bCs/>
              </w:rPr>
              <w:t>Date</w:t>
            </w:r>
          </w:p>
        </w:tc>
        <w:tc>
          <w:tcPr>
            <w:tcW w:w="0" w:type="auto"/>
            <w:vAlign w:val="center"/>
            <w:hideMark/>
          </w:tcPr>
          <w:p w14:paraId="25B1EF5C" w14:textId="77777777" w:rsidR="00950085" w:rsidRPr="00950085" w:rsidRDefault="00950085" w:rsidP="00950085">
            <w:pPr>
              <w:rPr>
                <w:b/>
                <w:bCs/>
              </w:rPr>
            </w:pPr>
            <w:r w:rsidRPr="00950085">
              <w:rPr>
                <w:b/>
                <w:bCs/>
              </w:rPr>
              <w:t>Source</w:t>
            </w:r>
          </w:p>
        </w:tc>
        <w:tc>
          <w:tcPr>
            <w:tcW w:w="0" w:type="auto"/>
            <w:vAlign w:val="center"/>
            <w:hideMark/>
          </w:tcPr>
          <w:p w14:paraId="36387643" w14:textId="77777777" w:rsidR="00950085" w:rsidRPr="00950085" w:rsidRDefault="00950085" w:rsidP="00950085">
            <w:pPr>
              <w:rPr>
                <w:b/>
                <w:bCs/>
              </w:rPr>
            </w:pPr>
            <w:r w:rsidRPr="00950085">
              <w:rPr>
                <w:b/>
                <w:bCs/>
              </w:rPr>
              <w:t>Source link</w:t>
            </w:r>
          </w:p>
        </w:tc>
      </w:tr>
      <w:tr w:rsidR="00950085" w:rsidRPr="00950085" w14:paraId="65A38C6E" w14:textId="77777777">
        <w:trPr>
          <w:tblCellSpacing w:w="15" w:type="dxa"/>
        </w:trPr>
        <w:tc>
          <w:tcPr>
            <w:tcW w:w="0" w:type="auto"/>
            <w:vAlign w:val="center"/>
            <w:hideMark/>
          </w:tcPr>
          <w:p w14:paraId="2275DE7B" w14:textId="77777777" w:rsidR="00950085" w:rsidRPr="00950085" w:rsidRDefault="00950085" w:rsidP="00950085">
            <w:r w:rsidRPr="00950085">
              <w:rPr>
                <w:b/>
                <w:bCs/>
              </w:rPr>
              <w:t>Red Lake Margaret Cochenour Memorial Hospital</w:t>
            </w:r>
          </w:p>
        </w:tc>
        <w:tc>
          <w:tcPr>
            <w:tcW w:w="0" w:type="auto"/>
            <w:vAlign w:val="center"/>
            <w:hideMark/>
          </w:tcPr>
          <w:p w14:paraId="1EE4E2E9" w14:textId="77777777" w:rsidR="00950085" w:rsidRPr="00950085" w:rsidRDefault="00950085" w:rsidP="00950085">
            <w:r w:rsidRPr="00950085">
              <w:rPr>
                <w:b/>
                <w:bCs/>
              </w:rPr>
              <w:t>CEO resignation: Sue LeBeau</w:t>
            </w:r>
          </w:p>
        </w:tc>
        <w:tc>
          <w:tcPr>
            <w:tcW w:w="0" w:type="auto"/>
            <w:vAlign w:val="center"/>
            <w:hideMark/>
          </w:tcPr>
          <w:p w14:paraId="4DE1D066" w14:textId="77777777" w:rsidR="00950085" w:rsidRPr="00950085" w:rsidRDefault="00950085" w:rsidP="00950085">
            <w:r w:rsidRPr="00950085">
              <w:t xml:space="preserve">President &amp; CEO </w:t>
            </w:r>
            <w:r w:rsidRPr="00950085">
              <w:rPr>
                <w:b/>
                <w:bCs/>
              </w:rPr>
              <w:t>Sue LeBeau announced her intention to resign</w:t>
            </w:r>
            <w:r w:rsidRPr="00950085">
              <w:t xml:space="preserve"> in July 2022 because she was taking the CEO position at West Nipissing General Hospital. RLMCMH’s Board then commenced a formal CEO recruitment process.</w:t>
            </w:r>
          </w:p>
        </w:tc>
        <w:tc>
          <w:tcPr>
            <w:tcW w:w="0" w:type="auto"/>
            <w:vAlign w:val="center"/>
            <w:hideMark/>
          </w:tcPr>
          <w:p w14:paraId="6B04A508" w14:textId="77777777" w:rsidR="00950085" w:rsidRPr="00950085" w:rsidRDefault="00950085" w:rsidP="00950085">
            <w:r w:rsidRPr="00950085">
              <w:rPr>
                <w:b/>
                <w:bCs/>
              </w:rPr>
              <w:t>July 2022</w:t>
            </w:r>
          </w:p>
        </w:tc>
        <w:tc>
          <w:tcPr>
            <w:tcW w:w="0" w:type="auto"/>
            <w:vAlign w:val="center"/>
            <w:hideMark/>
          </w:tcPr>
          <w:p w14:paraId="2C3C04CA" w14:textId="77777777" w:rsidR="00950085" w:rsidRPr="00950085" w:rsidRDefault="00950085" w:rsidP="00950085">
            <w:r w:rsidRPr="00950085">
              <w:t>RLMCMH Annual Report 2022–23</w:t>
            </w:r>
          </w:p>
        </w:tc>
        <w:tc>
          <w:tcPr>
            <w:tcW w:w="0" w:type="auto"/>
            <w:vAlign w:val="center"/>
            <w:hideMark/>
          </w:tcPr>
          <w:p w14:paraId="15908DFB" w14:textId="77777777" w:rsidR="00950085" w:rsidRPr="00950085" w:rsidRDefault="00950085" w:rsidP="00950085">
            <w:r w:rsidRPr="00950085">
              <w:t>(</w:t>
            </w:r>
            <w:hyperlink r:id="rId4" w:tooltip="Annual Report 2022-2023 final" w:history="1">
              <w:r w:rsidRPr="00950085">
                <w:rPr>
                  <w:rStyle w:val="Hyperlink"/>
                </w:rPr>
                <w:t>Red Lake Hospital</w:t>
              </w:r>
            </w:hyperlink>
            <w:r w:rsidRPr="00950085">
              <w:t xml:space="preserve">) </w:t>
            </w:r>
            <w:hyperlink r:id="rId5" w:history="1">
              <w:r w:rsidRPr="00950085">
                <w:rPr>
                  <w:rStyle w:val="Hyperlink"/>
                </w:rPr>
                <w:t>RLMCMH Annual Report 2022–23</w:t>
              </w:r>
            </w:hyperlink>
          </w:p>
        </w:tc>
      </w:tr>
      <w:tr w:rsidR="00950085" w:rsidRPr="00950085" w14:paraId="66999D92" w14:textId="77777777">
        <w:trPr>
          <w:tblCellSpacing w:w="15" w:type="dxa"/>
        </w:trPr>
        <w:tc>
          <w:tcPr>
            <w:tcW w:w="0" w:type="auto"/>
            <w:vAlign w:val="center"/>
            <w:hideMark/>
          </w:tcPr>
          <w:p w14:paraId="4E4F4548" w14:textId="77777777" w:rsidR="00950085" w:rsidRPr="00950085" w:rsidRDefault="00950085" w:rsidP="00950085">
            <w:r w:rsidRPr="00950085">
              <w:rPr>
                <w:b/>
                <w:bCs/>
              </w:rPr>
              <w:t>Red Lake Margaret Cochenour Memorial Hospital</w:t>
            </w:r>
          </w:p>
        </w:tc>
        <w:tc>
          <w:tcPr>
            <w:tcW w:w="0" w:type="auto"/>
            <w:vAlign w:val="center"/>
            <w:hideMark/>
          </w:tcPr>
          <w:p w14:paraId="5221B585" w14:textId="77777777" w:rsidR="00950085" w:rsidRPr="00950085" w:rsidRDefault="00950085" w:rsidP="00950085">
            <w:r w:rsidRPr="00950085">
              <w:rPr>
                <w:b/>
                <w:bCs/>
              </w:rPr>
              <w:t>Interim CEO: Angela Bishop</w:t>
            </w:r>
          </w:p>
        </w:tc>
        <w:tc>
          <w:tcPr>
            <w:tcW w:w="0" w:type="auto"/>
            <w:vAlign w:val="center"/>
            <w:hideMark/>
          </w:tcPr>
          <w:p w14:paraId="723D8B67" w14:textId="77777777" w:rsidR="00950085" w:rsidRPr="00950085" w:rsidRDefault="00950085" w:rsidP="00950085">
            <w:r w:rsidRPr="00950085">
              <w:t xml:space="preserve">Former CEO </w:t>
            </w:r>
            <w:r w:rsidRPr="00950085">
              <w:rPr>
                <w:b/>
                <w:bCs/>
              </w:rPr>
              <w:t>Angela Bishop came out of retirement to serve as Interim CEO</w:t>
            </w:r>
            <w:r w:rsidRPr="00950085">
              <w:t xml:space="preserve"> during the </w:t>
            </w:r>
            <w:r w:rsidRPr="00950085">
              <w:lastRenderedPageBreak/>
              <w:t xml:space="preserve">recruitment period created by LeBeau’s departure. Ontario legislative committee evidence records Bishop saying that </w:t>
            </w:r>
            <w:r w:rsidRPr="00950085">
              <w:rPr>
                <w:b/>
                <w:bCs/>
              </w:rPr>
              <w:t>January 9, 2023 was her first day back in the interim role</w:t>
            </w:r>
            <w:r w:rsidRPr="00950085">
              <w:t>.</w:t>
            </w:r>
          </w:p>
        </w:tc>
        <w:tc>
          <w:tcPr>
            <w:tcW w:w="0" w:type="auto"/>
            <w:vAlign w:val="center"/>
            <w:hideMark/>
          </w:tcPr>
          <w:p w14:paraId="3E19D153" w14:textId="77777777" w:rsidR="00950085" w:rsidRPr="00950085" w:rsidRDefault="00950085" w:rsidP="00950085">
            <w:r w:rsidRPr="00950085">
              <w:rPr>
                <w:b/>
                <w:bCs/>
              </w:rPr>
              <w:lastRenderedPageBreak/>
              <w:t>January 9, 2023</w:t>
            </w:r>
          </w:p>
        </w:tc>
        <w:tc>
          <w:tcPr>
            <w:tcW w:w="0" w:type="auto"/>
            <w:vAlign w:val="center"/>
            <w:hideMark/>
          </w:tcPr>
          <w:p w14:paraId="7F802DFF" w14:textId="77777777" w:rsidR="00950085" w:rsidRPr="00950085" w:rsidRDefault="00950085" w:rsidP="00950085">
            <w:r w:rsidRPr="00950085">
              <w:t xml:space="preserve">Ontario Legislative Assembly transcript; RLMCMH </w:t>
            </w:r>
            <w:r w:rsidRPr="00950085">
              <w:lastRenderedPageBreak/>
              <w:t>Annual Report 2022–23</w:t>
            </w:r>
          </w:p>
        </w:tc>
        <w:tc>
          <w:tcPr>
            <w:tcW w:w="0" w:type="auto"/>
            <w:vAlign w:val="center"/>
            <w:hideMark/>
          </w:tcPr>
          <w:p w14:paraId="73718F76" w14:textId="77777777" w:rsidR="00950085" w:rsidRPr="00950085" w:rsidRDefault="00950085" w:rsidP="00950085">
            <w:r w:rsidRPr="00950085">
              <w:lastRenderedPageBreak/>
              <w:t>(</w:t>
            </w:r>
            <w:hyperlink r:id="rId6" w:tooltip="Committee Transcript 2023-Jan-09 | Legislative Assembly of Ontario" w:history="1">
              <w:r w:rsidRPr="00950085">
                <w:rPr>
                  <w:rStyle w:val="Hyperlink"/>
                </w:rPr>
                <w:t>Legislative Assembly of Ontario</w:t>
              </w:r>
            </w:hyperlink>
            <w:r w:rsidRPr="00950085">
              <w:t xml:space="preserve">) </w:t>
            </w:r>
            <w:hyperlink r:id="rId7" w:history="1">
              <w:r w:rsidRPr="00950085">
                <w:rPr>
                  <w:rStyle w:val="Hyperlink"/>
                </w:rPr>
                <w:t xml:space="preserve">Ontario </w:t>
              </w:r>
              <w:r w:rsidRPr="00950085">
                <w:rPr>
                  <w:rStyle w:val="Hyperlink"/>
                </w:rPr>
                <w:lastRenderedPageBreak/>
                <w:t>Legislature transcript, Jan. 9, 2023</w:t>
              </w:r>
            </w:hyperlink>
          </w:p>
        </w:tc>
      </w:tr>
      <w:tr w:rsidR="00950085" w:rsidRPr="00950085" w14:paraId="7BF63FCC" w14:textId="77777777">
        <w:trPr>
          <w:tblCellSpacing w:w="15" w:type="dxa"/>
        </w:trPr>
        <w:tc>
          <w:tcPr>
            <w:tcW w:w="0" w:type="auto"/>
            <w:vAlign w:val="center"/>
            <w:hideMark/>
          </w:tcPr>
          <w:p w14:paraId="2E3EE60C" w14:textId="77777777" w:rsidR="00950085" w:rsidRPr="00950085" w:rsidRDefault="00950085" w:rsidP="00950085">
            <w:r w:rsidRPr="00950085">
              <w:rPr>
                <w:b/>
                <w:bCs/>
              </w:rPr>
              <w:lastRenderedPageBreak/>
              <w:t>Red Lake Margaret Cochenour Memorial Hospital</w:t>
            </w:r>
          </w:p>
        </w:tc>
        <w:tc>
          <w:tcPr>
            <w:tcW w:w="0" w:type="auto"/>
            <w:vAlign w:val="center"/>
            <w:hideMark/>
          </w:tcPr>
          <w:p w14:paraId="3E0C2570" w14:textId="77777777" w:rsidR="00950085" w:rsidRPr="00950085" w:rsidRDefault="00950085" w:rsidP="00950085">
            <w:r w:rsidRPr="00950085">
              <w:rPr>
                <w:b/>
                <w:bCs/>
              </w:rPr>
              <w:t>Permanent CEO: Sumeet Kumar appointed</w:t>
            </w:r>
          </w:p>
        </w:tc>
        <w:tc>
          <w:tcPr>
            <w:tcW w:w="0" w:type="auto"/>
            <w:vAlign w:val="center"/>
            <w:hideMark/>
          </w:tcPr>
          <w:p w14:paraId="730513AC" w14:textId="77777777" w:rsidR="00950085" w:rsidRPr="00950085" w:rsidRDefault="00950085" w:rsidP="00950085">
            <w:r w:rsidRPr="00950085">
              <w:t xml:space="preserve">After an extensive search, </w:t>
            </w:r>
            <w:r w:rsidRPr="00950085">
              <w:rPr>
                <w:b/>
                <w:bCs/>
              </w:rPr>
              <w:t>Sumeet Kumar joined RLMCMH in May 2023</w:t>
            </w:r>
            <w:r w:rsidRPr="00950085">
              <w:t xml:space="preserve"> from St. Joseph’s Health Care Group in Thunder Bay, ending the first Angela Bishop interim period. The hospital’s annual report explicitly records his May 2023 arrival.</w:t>
            </w:r>
          </w:p>
        </w:tc>
        <w:tc>
          <w:tcPr>
            <w:tcW w:w="0" w:type="auto"/>
            <w:vAlign w:val="center"/>
            <w:hideMark/>
          </w:tcPr>
          <w:p w14:paraId="24D0B375" w14:textId="77777777" w:rsidR="00950085" w:rsidRPr="00950085" w:rsidRDefault="00950085" w:rsidP="00950085">
            <w:r w:rsidRPr="00950085">
              <w:rPr>
                <w:b/>
                <w:bCs/>
              </w:rPr>
              <w:t>May 2023</w:t>
            </w:r>
          </w:p>
        </w:tc>
        <w:tc>
          <w:tcPr>
            <w:tcW w:w="0" w:type="auto"/>
            <w:vAlign w:val="center"/>
            <w:hideMark/>
          </w:tcPr>
          <w:p w14:paraId="758160A6" w14:textId="77777777" w:rsidR="00950085" w:rsidRPr="00950085" w:rsidRDefault="00950085" w:rsidP="00950085">
            <w:r w:rsidRPr="00950085">
              <w:t>RLMCMH Annual Report 2022–23; contemporary biographical announcement</w:t>
            </w:r>
          </w:p>
        </w:tc>
        <w:tc>
          <w:tcPr>
            <w:tcW w:w="0" w:type="auto"/>
            <w:vAlign w:val="center"/>
            <w:hideMark/>
          </w:tcPr>
          <w:p w14:paraId="7F65B5A4" w14:textId="77777777" w:rsidR="00950085" w:rsidRPr="00950085" w:rsidRDefault="00950085" w:rsidP="00950085">
            <w:r w:rsidRPr="00950085">
              <w:t>(</w:t>
            </w:r>
            <w:hyperlink r:id="rId8" w:tooltip="Annual Report 2022-2023 final" w:history="1">
              <w:r w:rsidRPr="00950085">
                <w:rPr>
                  <w:rStyle w:val="Hyperlink"/>
                </w:rPr>
                <w:t>Red Lake Hospital</w:t>
              </w:r>
            </w:hyperlink>
            <w:r w:rsidRPr="00950085">
              <w:t xml:space="preserve">) </w:t>
            </w:r>
            <w:hyperlink r:id="rId9" w:history="1">
              <w:r w:rsidRPr="00950085">
                <w:rPr>
                  <w:rStyle w:val="Hyperlink"/>
                </w:rPr>
                <w:t>RLMCMH Annual Report 2022–23</w:t>
              </w:r>
            </w:hyperlink>
          </w:p>
        </w:tc>
      </w:tr>
      <w:tr w:rsidR="00950085" w:rsidRPr="00950085" w14:paraId="1FA4BA68" w14:textId="77777777">
        <w:trPr>
          <w:tblCellSpacing w:w="15" w:type="dxa"/>
        </w:trPr>
        <w:tc>
          <w:tcPr>
            <w:tcW w:w="0" w:type="auto"/>
            <w:vAlign w:val="center"/>
            <w:hideMark/>
          </w:tcPr>
          <w:p w14:paraId="30FA729E" w14:textId="77777777" w:rsidR="00950085" w:rsidRPr="00950085" w:rsidRDefault="00950085" w:rsidP="00950085">
            <w:r w:rsidRPr="00950085">
              <w:rPr>
                <w:b/>
                <w:bCs/>
              </w:rPr>
              <w:t>Red Lake Margaret Cochenour Memorial Hospital</w:t>
            </w:r>
          </w:p>
        </w:tc>
        <w:tc>
          <w:tcPr>
            <w:tcW w:w="0" w:type="auto"/>
            <w:vAlign w:val="center"/>
            <w:hideMark/>
          </w:tcPr>
          <w:p w14:paraId="130BD478" w14:textId="77777777" w:rsidR="00950085" w:rsidRPr="00950085" w:rsidRDefault="00950085" w:rsidP="00950085">
            <w:r w:rsidRPr="00950085">
              <w:rPr>
                <w:b/>
                <w:bCs/>
              </w:rPr>
              <w:t>Board Chair: Sonia Green departed; John Frostiak elected Chair</w:t>
            </w:r>
          </w:p>
        </w:tc>
        <w:tc>
          <w:tcPr>
            <w:tcW w:w="0" w:type="auto"/>
            <w:vAlign w:val="center"/>
            <w:hideMark/>
          </w:tcPr>
          <w:p w14:paraId="47E2B47E" w14:textId="77777777" w:rsidR="00950085" w:rsidRPr="00950085" w:rsidRDefault="00950085" w:rsidP="00950085">
            <w:r w:rsidRPr="00950085">
              <w:t xml:space="preserve">The 2022–23 annual report states that </w:t>
            </w:r>
            <w:r w:rsidRPr="00950085">
              <w:rPr>
                <w:b/>
                <w:bCs/>
              </w:rPr>
              <w:t>Sonia Green resigned as Board Chair/director in 2023</w:t>
            </w:r>
            <w:r w:rsidRPr="00950085">
              <w:t xml:space="preserve">. </w:t>
            </w:r>
            <w:r w:rsidRPr="00950085">
              <w:rPr>
                <w:b/>
                <w:bCs/>
              </w:rPr>
              <w:t xml:space="preserve">John </w:t>
            </w:r>
            <w:r w:rsidRPr="00950085">
              <w:rPr>
                <w:b/>
                <w:bCs/>
              </w:rPr>
              <w:lastRenderedPageBreak/>
              <w:t>Frostiak was elected Chairman</w:t>
            </w:r>
            <w:r w:rsidRPr="00950085">
              <w:t xml:space="preserve"> during the resulting governance transition.</w:t>
            </w:r>
          </w:p>
        </w:tc>
        <w:tc>
          <w:tcPr>
            <w:tcW w:w="0" w:type="auto"/>
            <w:vAlign w:val="center"/>
            <w:hideMark/>
          </w:tcPr>
          <w:p w14:paraId="5F3328C1" w14:textId="77777777" w:rsidR="00950085" w:rsidRPr="00950085" w:rsidRDefault="00950085" w:rsidP="00950085">
            <w:r w:rsidRPr="00950085">
              <w:rPr>
                <w:b/>
                <w:bCs/>
              </w:rPr>
              <w:lastRenderedPageBreak/>
              <w:t>2023</w:t>
            </w:r>
            <w:r w:rsidRPr="00950085">
              <w:t>; exact election date not located</w:t>
            </w:r>
          </w:p>
        </w:tc>
        <w:tc>
          <w:tcPr>
            <w:tcW w:w="0" w:type="auto"/>
            <w:vAlign w:val="center"/>
            <w:hideMark/>
          </w:tcPr>
          <w:p w14:paraId="48AF4BEE" w14:textId="77777777" w:rsidR="00950085" w:rsidRPr="00950085" w:rsidRDefault="00950085" w:rsidP="00950085">
            <w:r w:rsidRPr="00950085">
              <w:t>RLMCMH Annual Report 2022–23 / 2023–24</w:t>
            </w:r>
          </w:p>
        </w:tc>
        <w:tc>
          <w:tcPr>
            <w:tcW w:w="0" w:type="auto"/>
            <w:vAlign w:val="center"/>
            <w:hideMark/>
          </w:tcPr>
          <w:p w14:paraId="0800BECF" w14:textId="77777777" w:rsidR="00950085" w:rsidRPr="00950085" w:rsidRDefault="00950085" w:rsidP="00950085">
            <w:r w:rsidRPr="00950085">
              <w:t>(</w:t>
            </w:r>
            <w:hyperlink r:id="rId10" w:tooltip="Annual Report 2022-2023 final" w:history="1">
              <w:r w:rsidRPr="00950085">
                <w:rPr>
                  <w:rStyle w:val="Hyperlink"/>
                </w:rPr>
                <w:t>Red Lake Hospital</w:t>
              </w:r>
            </w:hyperlink>
            <w:r w:rsidRPr="00950085">
              <w:t xml:space="preserve">) </w:t>
            </w:r>
            <w:hyperlink r:id="rId11" w:history="1">
              <w:r w:rsidRPr="00950085">
                <w:rPr>
                  <w:rStyle w:val="Hyperlink"/>
                </w:rPr>
                <w:t>RLMCMH Annual Report 2022–23</w:t>
              </w:r>
            </w:hyperlink>
          </w:p>
        </w:tc>
      </w:tr>
      <w:tr w:rsidR="00950085" w:rsidRPr="00950085" w14:paraId="1E4DB3FC" w14:textId="77777777">
        <w:trPr>
          <w:tblCellSpacing w:w="15" w:type="dxa"/>
        </w:trPr>
        <w:tc>
          <w:tcPr>
            <w:tcW w:w="0" w:type="auto"/>
            <w:vAlign w:val="center"/>
            <w:hideMark/>
          </w:tcPr>
          <w:p w14:paraId="0D8FEBE5" w14:textId="77777777" w:rsidR="00950085" w:rsidRPr="00950085" w:rsidRDefault="00950085" w:rsidP="00950085">
            <w:r w:rsidRPr="00950085">
              <w:rPr>
                <w:b/>
                <w:bCs/>
              </w:rPr>
              <w:t>Red Lake Margaret Cochenour Memorial Hospital</w:t>
            </w:r>
          </w:p>
        </w:tc>
        <w:tc>
          <w:tcPr>
            <w:tcW w:w="0" w:type="auto"/>
            <w:vAlign w:val="center"/>
            <w:hideMark/>
          </w:tcPr>
          <w:p w14:paraId="655967F0" w14:textId="77777777" w:rsidR="00950085" w:rsidRPr="00950085" w:rsidRDefault="00950085" w:rsidP="00950085">
            <w:r w:rsidRPr="00950085">
              <w:rPr>
                <w:b/>
                <w:bCs/>
              </w:rPr>
              <w:t>Board director: Shawnda Norlock departed; Trevor Zhukrovsky appointed</w:t>
            </w:r>
          </w:p>
        </w:tc>
        <w:tc>
          <w:tcPr>
            <w:tcW w:w="0" w:type="auto"/>
            <w:vAlign w:val="center"/>
            <w:hideMark/>
          </w:tcPr>
          <w:p w14:paraId="31F5416C" w14:textId="77777777" w:rsidR="00950085" w:rsidRPr="00950085" w:rsidRDefault="00950085" w:rsidP="00950085">
            <w:r w:rsidRPr="00950085">
              <w:t xml:space="preserve">RLMCMH reported that </w:t>
            </w:r>
            <w:r w:rsidRPr="00950085">
              <w:rPr>
                <w:b/>
                <w:bCs/>
              </w:rPr>
              <w:t>Director Shawnda Norlock resigned in 2023</w:t>
            </w:r>
            <w:r w:rsidRPr="00950085">
              <w:t xml:space="preserve">. The Nominating Committee subsequently selected </w:t>
            </w:r>
            <w:r w:rsidRPr="00950085">
              <w:rPr>
                <w:b/>
                <w:bCs/>
              </w:rPr>
              <w:t>former director Trevor Zhukrovsky to fill the vacancy</w:t>
            </w:r>
            <w:r w:rsidRPr="00950085">
              <w:t>. Trevor later became Board Chair.</w:t>
            </w:r>
          </w:p>
        </w:tc>
        <w:tc>
          <w:tcPr>
            <w:tcW w:w="0" w:type="auto"/>
            <w:vAlign w:val="center"/>
            <w:hideMark/>
          </w:tcPr>
          <w:p w14:paraId="28DBA0E8" w14:textId="77777777" w:rsidR="00950085" w:rsidRPr="00950085" w:rsidRDefault="00950085" w:rsidP="00950085">
            <w:r w:rsidRPr="00950085">
              <w:rPr>
                <w:b/>
                <w:bCs/>
              </w:rPr>
              <w:t>2023</w:t>
            </w:r>
            <w:r w:rsidRPr="00950085">
              <w:t>; exact appointment date not located</w:t>
            </w:r>
          </w:p>
        </w:tc>
        <w:tc>
          <w:tcPr>
            <w:tcW w:w="0" w:type="auto"/>
            <w:vAlign w:val="center"/>
            <w:hideMark/>
          </w:tcPr>
          <w:p w14:paraId="0CB8A180" w14:textId="77777777" w:rsidR="00950085" w:rsidRPr="00950085" w:rsidRDefault="00950085" w:rsidP="00950085">
            <w:r w:rsidRPr="00950085">
              <w:t>RLMCMH Annual Report 2022–23</w:t>
            </w:r>
          </w:p>
        </w:tc>
        <w:tc>
          <w:tcPr>
            <w:tcW w:w="0" w:type="auto"/>
            <w:vAlign w:val="center"/>
            <w:hideMark/>
          </w:tcPr>
          <w:p w14:paraId="22186E57" w14:textId="77777777" w:rsidR="00950085" w:rsidRPr="00950085" w:rsidRDefault="00950085" w:rsidP="00950085">
            <w:r w:rsidRPr="00950085">
              <w:t>(</w:t>
            </w:r>
            <w:hyperlink r:id="rId12" w:tooltip="Annual Report 2022-2023 final" w:history="1">
              <w:r w:rsidRPr="00950085">
                <w:rPr>
                  <w:rStyle w:val="Hyperlink"/>
                </w:rPr>
                <w:t>Red Lake Hospital</w:t>
              </w:r>
            </w:hyperlink>
            <w:r w:rsidRPr="00950085">
              <w:t xml:space="preserve">) </w:t>
            </w:r>
            <w:hyperlink r:id="rId13" w:history="1">
              <w:r w:rsidRPr="00950085">
                <w:rPr>
                  <w:rStyle w:val="Hyperlink"/>
                </w:rPr>
                <w:t>RLMCMH Annual Report 2022–23</w:t>
              </w:r>
            </w:hyperlink>
          </w:p>
        </w:tc>
      </w:tr>
      <w:tr w:rsidR="00950085" w:rsidRPr="00950085" w14:paraId="3CCF7448" w14:textId="77777777">
        <w:trPr>
          <w:tblCellSpacing w:w="15" w:type="dxa"/>
        </w:trPr>
        <w:tc>
          <w:tcPr>
            <w:tcW w:w="0" w:type="auto"/>
            <w:vAlign w:val="center"/>
            <w:hideMark/>
          </w:tcPr>
          <w:p w14:paraId="25FE7CC0" w14:textId="77777777" w:rsidR="00950085" w:rsidRPr="00950085" w:rsidRDefault="00950085" w:rsidP="00950085">
            <w:r w:rsidRPr="00950085">
              <w:rPr>
                <w:b/>
                <w:bCs/>
              </w:rPr>
              <w:t>Red Lake Margaret Cochenour Memorial Hospital</w:t>
            </w:r>
          </w:p>
        </w:tc>
        <w:tc>
          <w:tcPr>
            <w:tcW w:w="0" w:type="auto"/>
            <w:vAlign w:val="center"/>
            <w:hideMark/>
          </w:tcPr>
          <w:p w14:paraId="2F04A00D" w14:textId="77777777" w:rsidR="00950085" w:rsidRPr="00950085" w:rsidRDefault="00950085" w:rsidP="00950085">
            <w:r w:rsidRPr="00950085">
              <w:rPr>
                <w:b/>
                <w:bCs/>
              </w:rPr>
              <w:t>Board director: Marshall Dumontier departed; Jennifer Sedlacek appointed</w:t>
            </w:r>
          </w:p>
        </w:tc>
        <w:tc>
          <w:tcPr>
            <w:tcW w:w="0" w:type="auto"/>
            <w:vAlign w:val="center"/>
            <w:hideMark/>
          </w:tcPr>
          <w:p w14:paraId="5F7CE571" w14:textId="77777777" w:rsidR="00950085" w:rsidRPr="00950085" w:rsidRDefault="00950085" w:rsidP="00950085">
            <w:r w:rsidRPr="00950085">
              <w:t xml:space="preserve">The 2023–24 Board Chair report records that </w:t>
            </w:r>
            <w:r w:rsidRPr="00950085">
              <w:rPr>
                <w:b/>
                <w:bCs/>
              </w:rPr>
              <w:t>Marshall Dumontier resigned late in 2023</w:t>
            </w:r>
            <w:r w:rsidRPr="00950085">
              <w:t xml:space="preserve"> and that </w:t>
            </w:r>
            <w:r w:rsidRPr="00950085">
              <w:rPr>
                <w:b/>
                <w:bCs/>
              </w:rPr>
              <w:t>Jennifer Sedlacek was appointed to fill the vacancy</w:t>
            </w:r>
            <w:r w:rsidRPr="00950085">
              <w:t>.</w:t>
            </w:r>
          </w:p>
        </w:tc>
        <w:tc>
          <w:tcPr>
            <w:tcW w:w="0" w:type="auto"/>
            <w:vAlign w:val="center"/>
            <w:hideMark/>
          </w:tcPr>
          <w:p w14:paraId="557B0E45" w14:textId="77777777" w:rsidR="00950085" w:rsidRPr="00950085" w:rsidRDefault="00950085" w:rsidP="00950085">
            <w:r w:rsidRPr="00950085">
              <w:rPr>
                <w:b/>
                <w:bCs/>
              </w:rPr>
              <w:t>Late 2023</w:t>
            </w:r>
          </w:p>
        </w:tc>
        <w:tc>
          <w:tcPr>
            <w:tcW w:w="0" w:type="auto"/>
            <w:vAlign w:val="center"/>
            <w:hideMark/>
          </w:tcPr>
          <w:p w14:paraId="6CDF4E52" w14:textId="77777777" w:rsidR="00950085" w:rsidRPr="00950085" w:rsidRDefault="00950085" w:rsidP="00950085">
            <w:r w:rsidRPr="00950085">
              <w:t>RLMCMH Annual Report 2023–24</w:t>
            </w:r>
          </w:p>
        </w:tc>
        <w:tc>
          <w:tcPr>
            <w:tcW w:w="0" w:type="auto"/>
            <w:vAlign w:val="center"/>
            <w:hideMark/>
          </w:tcPr>
          <w:p w14:paraId="4DCC9726" w14:textId="77777777" w:rsidR="00950085" w:rsidRPr="00950085" w:rsidRDefault="00950085" w:rsidP="00950085">
            <w:r w:rsidRPr="00950085">
              <w:t>(</w:t>
            </w:r>
            <w:hyperlink r:id="rId14" w:tooltip="50th Anniversary" w:history="1">
              <w:r w:rsidRPr="00950085">
                <w:rPr>
                  <w:rStyle w:val="Hyperlink"/>
                </w:rPr>
                <w:t>Red Lake Hospital</w:t>
              </w:r>
            </w:hyperlink>
            <w:r w:rsidRPr="00950085">
              <w:t xml:space="preserve">) </w:t>
            </w:r>
            <w:hyperlink r:id="rId15" w:history="1">
              <w:r w:rsidRPr="00950085">
                <w:rPr>
                  <w:rStyle w:val="Hyperlink"/>
                </w:rPr>
                <w:t>RLMCMH Annual Report 2023–24</w:t>
              </w:r>
            </w:hyperlink>
          </w:p>
        </w:tc>
      </w:tr>
      <w:tr w:rsidR="00950085" w:rsidRPr="00950085" w14:paraId="7AE64B50" w14:textId="77777777">
        <w:trPr>
          <w:tblCellSpacing w:w="15" w:type="dxa"/>
        </w:trPr>
        <w:tc>
          <w:tcPr>
            <w:tcW w:w="0" w:type="auto"/>
            <w:vAlign w:val="center"/>
            <w:hideMark/>
          </w:tcPr>
          <w:p w14:paraId="7DACC213" w14:textId="77777777" w:rsidR="00950085" w:rsidRPr="00950085" w:rsidRDefault="00950085" w:rsidP="00950085">
            <w:r w:rsidRPr="00950085">
              <w:rPr>
                <w:b/>
                <w:bCs/>
              </w:rPr>
              <w:t xml:space="preserve">Red Lake Margaret Cochenour </w:t>
            </w:r>
            <w:r w:rsidRPr="00950085">
              <w:rPr>
                <w:b/>
                <w:bCs/>
              </w:rPr>
              <w:lastRenderedPageBreak/>
              <w:t>Memorial Hospital</w:t>
            </w:r>
          </w:p>
        </w:tc>
        <w:tc>
          <w:tcPr>
            <w:tcW w:w="0" w:type="auto"/>
            <w:vAlign w:val="center"/>
            <w:hideMark/>
          </w:tcPr>
          <w:p w14:paraId="679E3D86" w14:textId="77777777" w:rsidR="00950085" w:rsidRPr="00950085" w:rsidRDefault="00950085" w:rsidP="00950085">
            <w:r w:rsidRPr="00950085">
              <w:rPr>
                <w:b/>
                <w:bCs/>
              </w:rPr>
              <w:lastRenderedPageBreak/>
              <w:t xml:space="preserve">Board director: James Russell joined to fill </w:t>
            </w:r>
            <w:r w:rsidRPr="00950085">
              <w:rPr>
                <w:b/>
                <w:bCs/>
              </w:rPr>
              <w:lastRenderedPageBreak/>
              <w:t>Sonia Green vacancy</w:t>
            </w:r>
          </w:p>
        </w:tc>
        <w:tc>
          <w:tcPr>
            <w:tcW w:w="0" w:type="auto"/>
            <w:vAlign w:val="center"/>
            <w:hideMark/>
          </w:tcPr>
          <w:p w14:paraId="3CAB29CD" w14:textId="77777777" w:rsidR="00950085" w:rsidRPr="00950085" w:rsidRDefault="00950085" w:rsidP="00950085">
            <w:r w:rsidRPr="00950085">
              <w:lastRenderedPageBreak/>
              <w:t xml:space="preserve">The 2023–24 annual report says the Board </w:t>
            </w:r>
            <w:r w:rsidRPr="00950085">
              <w:rPr>
                <w:b/>
                <w:bCs/>
              </w:rPr>
              <w:t xml:space="preserve">welcomed James </w:t>
            </w:r>
            <w:r w:rsidRPr="00950085">
              <w:rPr>
                <w:b/>
                <w:bCs/>
              </w:rPr>
              <w:lastRenderedPageBreak/>
              <w:t>Russell to fill the position vacated by Sonia Green at the start of the year</w:t>
            </w:r>
            <w:r w:rsidRPr="00950085">
              <w:t>. This was part of the Board’s 2023 governance reset.</w:t>
            </w:r>
          </w:p>
        </w:tc>
        <w:tc>
          <w:tcPr>
            <w:tcW w:w="0" w:type="auto"/>
            <w:vAlign w:val="center"/>
            <w:hideMark/>
          </w:tcPr>
          <w:p w14:paraId="0D6F7B70" w14:textId="77777777" w:rsidR="00950085" w:rsidRPr="00950085" w:rsidRDefault="00950085" w:rsidP="00950085">
            <w:r w:rsidRPr="00950085">
              <w:rPr>
                <w:b/>
                <w:bCs/>
              </w:rPr>
              <w:lastRenderedPageBreak/>
              <w:t>Start of FY 2023–24</w:t>
            </w:r>
            <w:r w:rsidRPr="00950085">
              <w:t xml:space="preserve">; </w:t>
            </w:r>
            <w:r w:rsidRPr="00950085">
              <w:lastRenderedPageBreak/>
              <w:t>exact day not located</w:t>
            </w:r>
          </w:p>
        </w:tc>
        <w:tc>
          <w:tcPr>
            <w:tcW w:w="0" w:type="auto"/>
            <w:vAlign w:val="center"/>
            <w:hideMark/>
          </w:tcPr>
          <w:p w14:paraId="08DF22A0" w14:textId="77777777" w:rsidR="00950085" w:rsidRPr="00950085" w:rsidRDefault="00950085" w:rsidP="00950085">
            <w:r w:rsidRPr="00950085">
              <w:lastRenderedPageBreak/>
              <w:t>RLMCMH Annual Report 2023–24</w:t>
            </w:r>
          </w:p>
        </w:tc>
        <w:tc>
          <w:tcPr>
            <w:tcW w:w="0" w:type="auto"/>
            <w:vAlign w:val="center"/>
            <w:hideMark/>
          </w:tcPr>
          <w:p w14:paraId="73400AAC" w14:textId="77777777" w:rsidR="00950085" w:rsidRPr="00950085" w:rsidRDefault="00950085" w:rsidP="00950085">
            <w:r w:rsidRPr="00950085">
              <w:t>(</w:t>
            </w:r>
            <w:hyperlink r:id="rId16" w:tooltip="50th Anniversary" w:history="1">
              <w:r w:rsidRPr="00950085">
                <w:rPr>
                  <w:rStyle w:val="Hyperlink"/>
                </w:rPr>
                <w:t>Red Lake Hospital</w:t>
              </w:r>
            </w:hyperlink>
            <w:r w:rsidRPr="00950085">
              <w:t xml:space="preserve">) </w:t>
            </w:r>
            <w:hyperlink r:id="rId17" w:history="1">
              <w:r w:rsidRPr="00950085">
                <w:rPr>
                  <w:rStyle w:val="Hyperlink"/>
                </w:rPr>
                <w:t xml:space="preserve">RLMCMH Annual </w:t>
              </w:r>
              <w:r w:rsidRPr="00950085">
                <w:rPr>
                  <w:rStyle w:val="Hyperlink"/>
                </w:rPr>
                <w:lastRenderedPageBreak/>
                <w:t>Report 2023–24</w:t>
              </w:r>
            </w:hyperlink>
          </w:p>
        </w:tc>
      </w:tr>
      <w:tr w:rsidR="00950085" w:rsidRPr="00950085" w14:paraId="6B40246A" w14:textId="77777777">
        <w:trPr>
          <w:tblCellSpacing w:w="15" w:type="dxa"/>
        </w:trPr>
        <w:tc>
          <w:tcPr>
            <w:tcW w:w="0" w:type="auto"/>
            <w:vAlign w:val="center"/>
            <w:hideMark/>
          </w:tcPr>
          <w:p w14:paraId="6FE42C61" w14:textId="77777777" w:rsidR="00950085" w:rsidRPr="00950085" w:rsidRDefault="00950085" w:rsidP="00950085">
            <w:r w:rsidRPr="00950085">
              <w:rPr>
                <w:b/>
                <w:bCs/>
              </w:rPr>
              <w:lastRenderedPageBreak/>
              <w:t>Red Lake Margaret Cochenour Memorial Hospital</w:t>
            </w:r>
          </w:p>
        </w:tc>
        <w:tc>
          <w:tcPr>
            <w:tcW w:w="0" w:type="auto"/>
            <w:vAlign w:val="center"/>
            <w:hideMark/>
          </w:tcPr>
          <w:p w14:paraId="1F8769DF" w14:textId="77777777" w:rsidR="00950085" w:rsidRPr="00950085" w:rsidRDefault="00950085" w:rsidP="00950085">
            <w:r w:rsidRPr="00950085">
              <w:rPr>
                <w:b/>
                <w:bCs/>
              </w:rPr>
              <w:t>Board director: James Russell departed</w:t>
            </w:r>
          </w:p>
        </w:tc>
        <w:tc>
          <w:tcPr>
            <w:tcW w:w="0" w:type="auto"/>
            <w:vAlign w:val="center"/>
            <w:hideMark/>
          </w:tcPr>
          <w:p w14:paraId="28F54164" w14:textId="77777777" w:rsidR="00950085" w:rsidRPr="00950085" w:rsidRDefault="00950085" w:rsidP="00950085">
            <w:r w:rsidRPr="00950085">
              <w:t xml:space="preserve">The same annual report records that </w:t>
            </w:r>
            <w:r w:rsidRPr="00950085">
              <w:rPr>
                <w:b/>
                <w:bCs/>
              </w:rPr>
              <w:t>James Russell resigned in May 2024</w:t>
            </w:r>
            <w:r w:rsidRPr="00950085">
              <w:t>, citing employment reasons and leaving the community. The Nominating Committee began searching for a replacement.</w:t>
            </w:r>
          </w:p>
        </w:tc>
        <w:tc>
          <w:tcPr>
            <w:tcW w:w="0" w:type="auto"/>
            <w:vAlign w:val="center"/>
            <w:hideMark/>
          </w:tcPr>
          <w:p w14:paraId="63DA67B4" w14:textId="77777777" w:rsidR="00950085" w:rsidRPr="00950085" w:rsidRDefault="00950085" w:rsidP="00950085">
            <w:r w:rsidRPr="00950085">
              <w:rPr>
                <w:b/>
                <w:bCs/>
              </w:rPr>
              <w:t>May 2024</w:t>
            </w:r>
          </w:p>
        </w:tc>
        <w:tc>
          <w:tcPr>
            <w:tcW w:w="0" w:type="auto"/>
            <w:vAlign w:val="center"/>
            <w:hideMark/>
          </w:tcPr>
          <w:p w14:paraId="4CC93E14" w14:textId="77777777" w:rsidR="00950085" w:rsidRPr="00950085" w:rsidRDefault="00950085" w:rsidP="00950085">
            <w:r w:rsidRPr="00950085">
              <w:t>RLMCMH Annual Report 2023–24</w:t>
            </w:r>
          </w:p>
        </w:tc>
        <w:tc>
          <w:tcPr>
            <w:tcW w:w="0" w:type="auto"/>
            <w:vAlign w:val="center"/>
            <w:hideMark/>
          </w:tcPr>
          <w:p w14:paraId="5F5F6F5D" w14:textId="77777777" w:rsidR="00950085" w:rsidRPr="00950085" w:rsidRDefault="00950085" w:rsidP="00950085">
            <w:r w:rsidRPr="00950085">
              <w:t>(</w:t>
            </w:r>
            <w:hyperlink r:id="rId18" w:tooltip="50th Anniversary" w:history="1">
              <w:r w:rsidRPr="00950085">
                <w:rPr>
                  <w:rStyle w:val="Hyperlink"/>
                </w:rPr>
                <w:t>Red Lake Hospital</w:t>
              </w:r>
            </w:hyperlink>
            <w:r w:rsidRPr="00950085">
              <w:t xml:space="preserve">) </w:t>
            </w:r>
            <w:hyperlink r:id="rId19" w:history="1">
              <w:r w:rsidRPr="00950085">
                <w:rPr>
                  <w:rStyle w:val="Hyperlink"/>
                </w:rPr>
                <w:t>RLMCMH Annual Report 2023–24</w:t>
              </w:r>
            </w:hyperlink>
          </w:p>
        </w:tc>
      </w:tr>
      <w:tr w:rsidR="00950085" w:rsidRPr="00950085" w14:paraId="5C7BF61B" w14:textId="77777777">
        <w:trPr>
          <w:tblCellSpacing w:w="15" w:type="dxa"/>
        </w:trPr>
        <w:tc>
          <w:tcPr>
            <w:tcW w:w="0" w:type="auto"/>
            <w:vAlign w:val="center"/>
            <w:hideMark/>
          </w:tcPr>
          <w:p w14:paraId="16C1EA5A" w14:textId="77777777" w:rsidR="00950085" w:rsidRPr="00950085" w:rsidRDefault="00950085" w:rsidP="00950085">
            <w:r w:rsidRPr="00950085">
              <w:rPr>
                <w:b/>
                <w:bCs/>
              </w:rPr>
              <w:t>Red Lake Margaret Cochenour Memorial Hospital</w:t>
            </w:r>
          </w:p>
        </w:tc>
        <w:tc>
          <w:tcPr>
            <w:tcW w:w="0" w:type="auto"/>
            <w:vAlign w:val="center"/>
            <w:hideMark/>
          </w:tcPr>
          <w:p w14:paraId="28482B48" w14:textId="77777777" w:rsidR="00950085" w:rsidRPr="00950085" w:rsidRDefault="00950085" w:rsidP="00950085">
            <w:r w:rsidRPr="00950085">
              <w:rPr>
                <w:b/>
                <w:bCs/>
              </w:rPr>
              <w:t>Board director: Eleanor Vachon completed term</w:t>
            </w:r>
          </w:p>
        </w:tc>
        <w:tc>
          <w:tcPr>
            <w:tcW w:w="0" w:type="auto"/>
            <w:vAlign w:val="center"/>
            <w:hideMark/>
          </w:tcPr>
          <w:p w14:paraId="73B11F8D" w14:textId="77777777" w:rsidR="00950085" w:rsidRPr="00950085" w:rsidRDefault="00950085" w:rsidP="00950085">
            <w:r w:rsidRPr="00950085">
              <w:rPr>
                <w:b/>
                <w:bCs/>
              </w:rPr>
              <w:t>Eleanor Vachon completed a 10-year term of Board service</w:t>
            </w:r>
            <w:r w:rsidRPr="00950085">
              <w:t>. RLMCMH stated that the Nominating Committee was searching for a replacement. She was listed as Vice-Chair in the 2023–24 Board roster.</w:t>
            </w:r>
          </w:p>
        </w:tc>
        <w:tc>
          <w:tcPr>
            <w:tcW w:w="0" w:type="auto"/>
            <w:vAlign w:val="center"/>
            <w:hideMark/>
          </w:tcPr>
          <w:p w14:paraId="6D145F7A" w14:textId="77777777" w:rsidR="00950085" w:rsidRPr="00950085" w:rsidRDefault="00950085" w:rsidP="00950085">
            <w:r w:rsidRPr="00950085">
              <w:rPr>
                <w:b/>
                <w:bCs/>
              </w:rPr>
              <w:t>2024</w:t>
            </w:r>
            <w:r w:rsidRPr="00950085">
              <w:t>; exact end date not located</w:t>
            </w:r>
          </w:p>
        </w:tc>
        <w:tc>
          <w:tcPr>
            <w:tcW w:w="0" w:type="auto"/>
            <w:vAlign w:val="center"/>
            <w:hideMark/>
          </w:tcPr>
          <w:p w14:paraId="419FC3E1" w14:textId="77777777" w:rsidR="00950085" w:rsidRPr="00950085" w:rsidRDefault="00950085" w:rsidP="00950085">
            <w:r w:rsidRPr="00950085">
              <w:t>RLMCMH Annual Report 2023–24</w:t>
            </w:r>
          </w:p>
        </w:tc>
        <w:tc>
          <w:tcPr>
            <w:tcW w:w="0" w:type="auto"/>
            <w:vAlign w:val="center"/>
            <w:hideMark/>
          </w:tcPr>
          <w:p w14:paraId="292A729F" w14:textId="77777777" w:rsidR="00950085" w:rsidRPr="00950085" w:rsidRDefault="00950085" w:rsidP="00950085">
            <w:r w:rsidRPr="00950085">
              <w:t>(</w:t>
            </w:r>
            <w:hyperlink r:id="rId20" w:tooltip="50th Anniversary" w:history="1">
              <w:r w:rsidRPr="00950085">
                <w:rPr>
                  <w:rStyle w:val="Hyperlink"/>
                </w:rPr>
                <w:t>Red Lake Hospital</w:t>
              </w:r>
            </w:hyperlink>
            <w:r w:rsidRPr="00950085">
              <w:t xml:space="preserve">) </w:t>
            </w:r>
            <w:hyperlink r:id="rId21" w:history="1">
              <w:r w:rsidRPr="00950085">
                <w:rPr>
                  <w:rStyle w:val="Hyperlink"/>
                </w:rPr>
                <w:t>RLMCMH Annual Report 2023–24</w:t>
              </w:r>
            </w:hyperlink>
          </w:p>
        </w:tc>
      </w:tr>
      <w:tr w:rsidR="00950085" w:rsidRPr="00950085" w14:paraId="23C0EE86" w14:textId="77777777">
        <w:trPr>
          <w:tblCellSpacing w:w="15" w:type="dxa"/>
        </w:trPr>
        <w:tc>
          <w:tcPr>
            <w:tcW w:w="0" w:type="auto"/>
            <w:vAlign w:val="center"/>
            <w:hideMark/>
          </w:tcPr>
          <w:p w14:paraId="1A9D5A6E" w14:textId="77777777" w:rsidR="00950085" w:rsidRPr="00950085" w:rsidRDefault="00950085" w:rsidP="00950085">
            <w:r w:rsidRPr="00950085">
              <w:rPr>
                <w:b/>
                <w:bCs/>
              </w:rPr>
              <w:lastRenderedPageBreak/>
              <w:t>Red Lake Margaret Cochenour Memorial Hospital</w:t>
            </w:r>
          </w:p>
        </w:tc>
        <w:tc>
          <w:tcPr>
            <w:tcW w:w="0" w:type="auto"/>
            <w:vAlign w:val="center"/>
            <w:hideMark/>
          </w:tcPr>
          <w:p w14:paraId="21A2E1AA" w14:textId="77777777" w:rsidR="00950085" w:rsidRPr="00950085" w:rsidRDefault="00950085" w:rsidP="00950085">
            <w:r w:rsidRPr="00950085">
              <w:rPr>
                <w:b/>
                <w:bCs/>
              </w:rPr>
              <w:t>Board vacancy / Jamie Saulnier replaces James Russell</w:t>
            </w:r>
          </w:p>
        </w:tc>
        <w:tc>
          <w:tcPr>
            <w:tcW w:w="0" w:type="auto"/>
            <w:vAlign w:val="center"/>
            <w:hideMark/>
          </w:tcPr>
          <w:p w14:paraId="00B7F6FA" w14:textId="77777777" w:rsidR="00950085" w:rsidRPr="00950085" w:rsidRDefault="00950085" w:rsidP="00950085">
            <w:r w:rsidRPr="00950085">
              <w:t xml:space="preserve">A June 26, 2024 Red Lake municipal committee record states that </w:t>
            </w:r>
            <w:r w:rsidRPr="00950085">
              <w:rPr>
                <w:b/>
                <w:bCs/>
              </w:rPr>
              <w:t>Jamie Saulnier would replace James Russell as the Evolution representative</w:t>
            </w:r>
            <w:r w:rsidRPr="00950085">
              <w:t xml:space="preserve"> on the hospital Board. This provides a concrete appointment date for one of the 2024 Board changes.</w:t>
            </w:r>
          </w:p>
        </w:tc>
        <w:tc>
          <w:tcPr>
            <w:tcW w:w="0" w:type="auto"/>
            <w:vAlign w:val="center"/>
            <w:hideMark/>
          </w:tcPr>
          <w:p w14:paraId="2C8A7B7C" w14:textId="77777777" w:rsidR="00950085" w:rsidRPr="00950085" w:rsidRDefault="00950085" w:rsidP="00950085">
            <w:r w:rsidRPr="00950085">
              <w:rPr>
                <w:b/>
                <w:bCs/>
              </w:rPr>
              <w:t>June 26, 2024</w:t>
            </w:r>
          </w:p>
        </w:tc>
        <w:tc>
          <w:tcPr>
            <w:tcW w:w="0" w:type="auto"/>
            <w:vAlign w:val="center"/>
            <w:hideMark/>
          </w:tcPr>
          <w:p w14:paraId="57B01365" w14:textId="77777777" w:rsidR="00950085" w:rsidRPr="00950085" w:rsidRDefault="00950085" w:rsidP="00950085">
            <w:r w:rsidRPr="00950085">
              <w:t>Municipality of Red Lake Community Health Care Committee minutes</w:t>
            </w:r>
          </w:p>
        </w:tc>
        <w:tc>
          <w:tcPr>
            <w:tcW w:w="0" w:type="auto"/>
            <w:vAlign w:val="center"/>
            <w:hideMark/>
          </w:tcPr>
          <w:p w14:paraId="18E4FCBF" w14:textId="77777777" w:rsidR="00950085" w:rsidRPr="00950085" w:rsidRDefault="00950085" w:rsidP="00950085">
            <w:r w:rsidRPr="00950085">
              <w:t>(</w:t>
            </w:r>
            <w:hyperlink r:id="rId22" w:tooltip="The  Corporation" w:history="1">
              <w:r w:rsidRPr="00950085">
                <w:rPr>
                  <w:rStyle w:val="Hyperlink"/>
                </w:rPr>
                <w:t>Red Lake Meetings</w:t>
              </w:r>
            </w:hyperlink>
            <w:r w:rsidRPr="00950085">
              <w:t xml:space="preserve">) </w:t>
            </w:r>
            <w:hyperlink r:id="rId23" w:history="1">
              <w:r w:rsidRPr="00950085">
                <w:rPr>
                  <w:rStyle w:val="Hyperlink"/>
                </w:rPr>
                <w:t>Community Health Care Committee minutes, June 26, 2024</w:t>
              </w:r>
            </w:hyperlink>
          </w:p>
        </w:tc>
      </w:tr>
      <w:tr w:rsidR="00950085" w:rsidRPr="00950085" w14:paraId="5A678F8E" w14:textId="77777777">
        <w:trPr>
          <w:tblCellSpacing w:w="15" w:type="dxa"/>
        </w:trPr>
        <w:tc>
          <w:tcPr>
            <w:tcW w:w="0" w:type="auto"/>
            <w:vAlign w:val="center"/>
            <w:hideMark/>
          </w:tcPr>
          <w:p w14:paraId="3B8B5AEE" w14:textId="77777777" w:rsidR="00950085" w:rsidRPr="00950085" w:rsidRDefault="00950085" w:rsidP="00950085">
            <w:r w:rsidRPr="00950085">
              <w:rPr>
                <w:b/>
                <w:bCs/>
              </w:rPr>
              <w:t>Red Lake Margaret Cochenour Memorial Hospital</w:t>
            </w:r>
          </w:p>
        </w:tc>
        <w:tc>
          <w:tcPr>
            <w:tcW w:w="0" w:type="auto"/>
            <w:vAlign w:val="center"/>
            <w:hideMark/>
          </w:tcPr>
          <w:p w14:paraId="6C2C248A" w14:textId="77777777" w:rsidR="00950085" w:rsidRPr="00950085" w:rsidRDefault="00950085" w:rsidP="00950085">
            <w:r w:rsidRPr="00950085">
              <w:rPr>
                <w:b/>
                <w:bCs/>
              </w:rPr>
              <w:t>CEO transition: Sumeet Kumar out; Angela Bishop returns as Interim CEO</w:t>
            </w:r>
          </w:p>
        </w:tc>
        <w:tc>
          <w:tcPr>
            <w:tcW w:w="0" w:type="auto"/>
            <w:vAlign w:val="center"/>
            <w:hideMark/>
          </w:tcPr>
          <w:p w14:paraId="7482B84B" w14:textId="77777777" w:rsidR="00950085" w:rsidRPr="00950085" w:rsidRDefault="00950085" w:rsidP="00950085">
            <w:r w:rsidRPr="00950085">
              <w:t xml:space="preserve">RLMCMH announced that </w:t>
            </w:r>
            <w:r w:rsidRPr="00950085">
              <w:rPr>
                <w:b/>
                <w:bCs/>
              </w:rPr>
              <w:t>Angela Bishop returned from retirement as Interim CEO</w:t>
            </w:r>
            <w:r w:rsidRPr="00950085">
              <w:t xml:space="preserve"> to guide the hospital through another CEO transition. The hospital’s newsroom states she returned in this role in August 2024, and later reporting confirms she served as interim CEO from August 2024.</w:t>
            </w:r>
          </w:p>
        </w:tc>
        <w:tc>
          <w:tcPr>
            <w:tcW w:w="0" w:type="auto"/>
            <w:vAlign w:val="center"/>
            <w:hideMark/>
          </w:tcPr>
          <w:p w14:paraId="55E50051" w14:textId="77777777" w:rsidR="00950085" w:rsidRPr="00950085" w:rsidRDefault="00950085" w:rsidP="00950085">
            <w:r w:rsidRPr="00950085">
              <w:rPr>
                <w:b/>
                <w:bCs/>
              </w:rPr>
              <w:t>August 1, 2024 announcement; interim service from August 2024</w:t>
            </w:r>
          </w:p>
        </w:tc>
        <w:tc>
          <w:tcPr>
            <w:tcW w:w="0" w:type="auto"/>
            <w:vAlign w:val="center"/>
            <w:hideMark/>
          </w:tcPr>
          <w:p w14:paraId="4D4A12FE" w14:textId="77777777" w:rsidR="00950085" w:rsidRPr="00950085" w:rsidRDefault="00950085" w:rsidP="00950085">
            <w:r w:rsidRPr="00950085">
              <w:t>RLMCMH newsroom; OHA / Northern Ontario Business</w:t>
            </w:r>
          </w:p>
        </w:tc>
        <w:tc>
          <w:tcPr>
            <w:tcW w:w="0" w:type="auto"/>
            <w:vAlign w:val="center"/>
            <w:hideMark/>
          </w:tcPr>
          <w:p w14:paraId="2DC785DF" w14:textId="77777777" w:rsidR="00950085" w:rsidRPr="00950085" w:rsidRDefault="00950085" w:rsidP="00950085">
            <w:r w:rsidRPr="00950085">
              <w:t>(</w:t>
            </w:r>
            <w:hyperlink r:id="rId24" w:tooltip="Red Lake Margaret Cochenour Memorial Hospital - Newsroom" w:history="1">
              <w:r w:rsidRPr="00950085">
                <w:rPr>
                  <w:rStyle w:val="Hyperlink"/>
                </w:rPr>
                <w:t>Red Lake Hospital</w:t>
              </w:r>
            </w:hyperlink>
            <w:r w:rsidRPr="00950085">
              <w:t xml:space="preserve">) </w:t>
            </w:r>
            <w:hyperlink r:id="rId25" w:history="1">
              <w:r w:rsidRPr="00950085">
                <w:rPr>
                  <w:rStyle w:val="Hyperlink"/>
                </w:rPr>
                <w:t>RLMCMH newsroom – Welcome back Angela Bishop</w:t>
              </w:r>
            </w:hyperlink>
          </w:p>
        </w:tc>
      </w:tr>
      <w:tr w:rsidR="00950085" w:rsidRPr="00950085" w14:paraId="718900BF" w14:textId="77777777">
        <w:trPr>
          <w:tblCellSpacing w:w="15" w:type="dxa"/>
        </w:trPr>
        <w:tc>
          <w:tcPr>
            <w:tcW w:w="0" w:type="auto"/>
            <w:vAlign w:val="center"/>
            <w:hideMark/>
          </w:tcPr>
          <w:p w14:paraId="51FB28BB" w14:textId="77777777" w:rsidR="00950085" w:rsidRPr="00950085" w:rsidRDefault="00950085" w:rsidP="00950085">
            <w:r w:rsidRPr="00950085">
              <w:rPr>
                <w:b/>
                <w:bCs/>
              </w:rPr>
              <w:lastRenderedPageBreak/>
              <w:t>Red Lake Margaret Cochenour Memorial Hospital</w:t>
            </w:r>
          </w:p>
        </w:tc>
        <w:tc>
          <w:tcPr>
            <w:tcW w:w="0" w:type="auto"/>
            <w:vAlign w:val="center"/>
            <w:hideMark/>
          </w:tcPr>
          <w:p w14:paraId="2B566839" w14:textId="77777777" w:rsidR="00950085" w:rsidRPr="00950085" w:rsidRDefault="00950085" w:rsidP="00950085">
            <w:r w:rsidRPr="00950085">
              <w:rPr>
                <w:b/>
                <w:bCs/>
              </w:rPr>
              <w:t>Nursing executive leadership: Meghan Gilbart → Taylor Smith</w:t>
            </w:r>
          </w:p>
        </w:tc>
        <w:tc>
          <w:tcPr>
            <w:tcW w:w="0" w:type="auto"/>
            <w:vAlign w:val="center"/>
            <w:hideMark/>
          </w:tcPr>
          <w:p w14:paraId="2CE927D4" w14:textId="77777777" w:rsidR="00950085" w:rsidRPr="00950085" w:rsidRDefault="00950085" w:rsidP="00950085">
            <w:r w:rsidRPr="00950085">
              <w:t xml:space="preserve">The 2023–24 annual report lists </w:t>
            </w:r>
            <w:r w:rsidRPr="00950085">
              <w:rPr>
                <w:b/>
                <w:bCs/>
              </w:rPr>
              <w:t>Meghan Gilbart as Chief Nursing Executive</w:t>
            </w:r>
            <w:r w:rsidRPr="00950085">
              <w:t xml:space="preserve">, while the 2024–25 annual report lists </w:t>
            </w:r>
            <w:r w:rsidRPr="00950085">
              <w:rPr>
                <w:b/>
                <w:bCs/>
              </w:rPr>
              <w:t>Taylor Smith as Chief Nursing Executive</w:t>
            </w:r>
            <w:r w:rsidRPr="00950085">
              <w:t>. This establishes a leadership change across the fiscal-year boundary; I did not find a public source giving the precise appointment date.</w:t>
            </w:r>
          </w:p>
        </w:tc>
        <w:tc>
          <w:tcPr>
            <w:tcW w:w="0" w:type="auto"/>
            <w:vAlign w:val="center"/>
            <w:hideMark/>
          </w:tcPr>
          <w:p w14:paraId="07A9B0AF" w14:textId="77777777" w:rsidR="00950085" w:rsidRPr="00950085" w:rsidRDefault="00950085" w:rsidP="00950085">
            <w:r w:rsidRPr="00950085">
              <w:rPr>
                <w:b/>
                <w:bCs/>
              </w:rPr>
              <w:t>By FY 2024–25</w:t>
            </w:r>
            <w:r w:rsidRPr="00950085">
              <w:t>; exact date not publicly located</w:t>
            </w:r>
          </w:p>
        </w:tc>
        <w:tc>
          <w:tcPr>
            <w:tcW w:w="0" w:type="auto"/>
            <w:vAlign w:val="center"/>
            <w:hideMark/>
          </w:tcPr>
          <w:p w14:paraId="13EBD3B0" w14:textId="77777777" w:rsidR="00950085" w:rsidRPr="00950085" w:rsidRDefault="00950085" w:rsidP="00950085">
            <w:r w:rsidRPr="00950085">
              <w:t>RLMCMH Annual Reports 2023–24 and 2024–25</w:t>
            </w:r>
          </w:p>
        </w:tc>
        <w:tc>
          <w:tcPr>
            <w:tcW w:w="0" w:type="auto"/>
            <w:vAlign w:val="center"/>
            <w:hideMark/>
          </w:tcPr>
          <w:p w14:paraId="5924BD8F" w14:textId="77777777" w:rsidR="00950085" w:rsidRPr="00950085" w:rsidRDefault="00950085" w:rsidP="00950085">
            <w:r w:rsidRPr="00950085">
              <w:t>(</w:t>
            </w:r>
            <w:hyperlink r:id="rId26" w:tooltip="Red Lake Margaret Cochenour" w:history="1">
              <w:r w:rsidRPr="00950085">
                <w:rPr>
                  <w:rStyle w:val="Hyperlink"/>
                </w:rPr>
                <w:t>Red Lake Hospital</w:t>
              </w:r>
            </w:hyperlink>
            <w:r w:rsidRPr="00950085">
              <w:t xml:space="preserve">) </w:t>
            </w:r>
            <w:hyperlink r:id="rId27" w:history="1">
              <w:r w:rsidRPr="00950085">
                <w:rPr>
                  <w:rStyle w:val="Hyperlink"/>
                </w:rPr>
                <w:t>RLMCMH Annual Report 2024–25</w:t>
              </w:r>
            </w:hyperlink>
          </w:p>
        </w:tc>
      </w:tr>
      <w:tr w:rsidR="00950085" w:rsidRPr="00950085" w14:paraId="6E8407E8" w14:textId="77777777">
        <w:trPr>
          <w:tblCellSpacing w:w="15" w:type="dxa"/>
        </w:trPr>
        <w:tc>
          <w:tcPr>
            <w:tcW w:w="0" w:type="auto"/>
            <w:vAlign w:val="center"/>
            <w:hideMark/>
          </w:tcPr>
          <w:p w14:paraId="2FEE8B82" w14:textId="77777777" w:rsidR="00950085" w:rsidRPr="00950085" w:rsidRDefault="00950085" w:rsidP="00950085">
            <w:r w:rsidRPr="00950085">
              <w:rPr>
                <w:b/>
                <w:bCs/>
              </w:rPr>
              <w:t>Red Lake Margaret Cochenour Memorial Hospital</w:t>
            </w:r>
          </w:p>
        </w:tc>
        <w:tc>
          <w:tcPr>
            <w:tcW w:w="0" w:type="auto"/>
            <w:vAlign w:val="center"/>
            <w:hideMark/>
          </w:tcPr>
          <w:p w14:paraId="6D6AD842" w14:textId="77777777" w:rsidR="00950085" w:rsidRPr="00950085" w:rsidRDefault="00950085" w:rsidP="00950085">
            <w:r w:rsidRPr="00950085">
              <w:rPr>
                <w:b/>
                <w:bCs/>
              </w:rPr>
              <w:t>Board composition expansion/refresh</w:t>
            </w:r>
          </w:p>
        </w:tc>
        <w:tc>
          <w:tcPr>
            <w:tcW w:w="0" w:type="auto"/>
            <w:vAlign w:val="center"/>
            <w:hideMark/>
          </w:tcPr>
          <w:p w14:paraId="36F75A9B" w14:textId="77777777" w:rsidR="00950085" w:rsidRPr="00950085" w:rsidRDefault="00950085" w:rsidP="00950085">
            <w:r w:rsidRPr="00950085">
              <w:t xml:space="preserve">The 2024–25 annual report shows a materially changed Board roster: </w:t>
            </w:r>
            <w:r w:rsidRPr="00950085">
              <w:rPr>
                <w:b/>
                <w:bCs/>
              </w:rPr>
              <w:t xml:space="preserve">Trevor Zhukrovsky (Chair), Arlene Swanwick (Vice-Chair), Holly Stamarski, Marion Whitton, Jennifer Sedlacek, Ray Hall, Scott Macumber, Ursula DeKeyser, Vivian Bruchkowski, </w:t>
            </w:r>
            <w:r w:rsidRPr="00950085">
              <w:rPr>
                <w:b/>
                <w:bCs/>
              </w:rPr>
              <w:lastRenderedPageBreak/>
              <w:t>Dianne Pertoci, Jamie Saulnier and Donna Williams</w:t>
            </w:r>
            <w:r w:rsidRPr="00950085">
              <w:t xml:space="preserve">. Compared with 2023–24, the roster reflects the departure of </w:t>
            </w:r>
            <w:r w:rsidRPr="00950085">
              <w:rPr>
                <w:b/>
                <w:bCs/>
              </w:rPr>
              <w:t>Dennis Gushulak, Eleanor Vachon and James Russell</w:t>
            </w:r>
            <w:r w:rsidRPr="00950085">
              <w:t xml:space="preserve"> and the appearance of </w:t>
            </w:r>
            <w:r w:rsidRPr="00950085">
              <w:rPr>
                <w:b/>
                <w:bCs/>
              </w:rPr>
              <w:t>Ray Hall, Scott Macumber, Ursula DeKeyser, Vivian Bruchkowski, Jamie Saulnier and Donna Williams</w:t>
            </w:r>
            <w:r w:rsidRPr="00950085">
              <w:t>.</w:t>
            </w:r>
          </w:p>
        </w:tc>
        <w:tc>
          <w:tcPr>
            <w:tcW w:w="0" w:type="auto"/>
            <w:vAlign w:val="center"/>
            <w:hideMark/>
          </w:tcPr>
          <w:p w14:paraId="4A5BC540" w14:textId="77777777" w:rsidR="00950085" w:rsidRPr="00950085" w:rsidRDefault="00950085" w:rsidP="00950085">
            <w:r w:rsidRPr="00950085">
              <w:rPr>
                <w:b/>
                <w:bCs/>
              </w:rPr>
              <w:lastRenderedPageBreak/>
              <w:t>FY 2024–25</w:t>
            </w:r>
            <w:r w:rsidRPr="00950085">
              <w:t>; individual appointment dates not all publicly located</w:t>
            </w:r>
          </w:p>
        </w:tc>
        <w:tc>
          <w:tcPr>
            <w:tcW w:w="0" w:type="auto"/>
            <w:vAlign w:val="center"/>
            <w:hideMark/>
          </w:tcPr>
          <w:p w14:paraId="3DAAF307" w14:textId="77777777" w:rsidR="00950085" w:rsidRPr="00950085" w:rsidRDefault="00950085" w:rsidP="00950085">
            <w:r w:rsidRPr="00950085">
              <w:t>RLMCMH Annual Report 2024–25</w:t>
            </w:r>
          </w:p>
        </w:tc>
        <w:tc>
          <w:tcPr>
            <w:tcW w:w="0" w:type="auto"/>
            <w:vAlign w:val="center"/>
            <w:hideMark/>
          </w:tcPr>
          <w:p w14:paraId="623A3805" w14:textId="77777777" w:rsidR="00950085" w:rsidRPr="00950085" w:rsidRDefault="00950085" w:rsidP="00950085">
            <w:r w:rsidRPr="00950085">
              <w:t>(</w:t>
            </w:r>
            <w:hyperlink r:id="rId28" w:tooltip="RLMCMH Annual Report 2024-2025.pdf" w:history="1">
              <w:r w:rsidRPr="00950085">
                <w:rPr>
                  <w:rStyle w:val="Hyperlink"/>
                </w:rPr>
                <w:t>Red Lake Hospital</w:t>
              </w:r>
            </w:hyperlink>
            <w:r w:rsidRPr="00950085">
              <w:t xml:space="preserve">) </w:t>
            </w:r>
            <w:hyperlink r:id="rId29" w:history="1">
              <w:r w:rsidRPr="00950085">
                <w:rPr>
                  <w:rStyle w:val="Hyperlink"/>
                </w:rPr>
                <w:t>RLMCMH Annual Report 2024–25</w:t>
              </w:r>
            </w:hyperlink>
          </w:p>
        </w:tc>
      </w:tr>
      <w:tr w:rsidR="00950085" w:rsidRPr="00950085" w14:paraId="2A322326" w14:textId="77777777">
        <w:trPr>
          <w:tblCellSpacing w:w="15" w:type="dxa"/>
        </w:trPr>
        <w:tc>
          <w:tcPr>
            <w:tcW w:w="0" w:type="auto"/>
            <w:vAlign w:val="center"/>
            <w:hideMark/>
          </w:tcPr>
          <w:p w14:paraId="5A30454B" w14:textId="77777777" w:rsidR="00950085" w:rsidRPr="00950085" w:rsidRDefault="00950085" w:rsidP="00950085">
            <w:r w:rsidRPr="00950085">
              <w:rPr>
                <w:b/>
                <w:bCs/>
              </w:rPr>
              <w:t>Red Lake Margaret Cochenour Memorial Hospital</w:t>
            </w:r>
          </w:p>
        </w:tc>
        <w:tc>
          <w:tcPr>
            <w:tcW w:w="0" w:type="auto"/>
            <w:vAlign w:val="center"/>
            <w:hideMark/>
          </w:tcPr>
          <w:p w14:paraId="08DF2B63" w14:textId="77777777" w:rsidR="00950085" w:rsidRPr="00950085" w:rsidRDefault="00950085" w:rsidP="00950085">
            <w:r w:rsidRPr="00950085">
              <w:rPr>
                <w:b/>
                <w:bCs/>
              </w:rPr>
              <w:t>Board Chair continuity: Trevor Zhukrovsky</w:t>
            </w:r>
          </w:p>
        </w:tc>
        <w:tc>
          <w:tcPr>
            <w:tcW w:w="0" w:type="auto"/>
            <w:vAlign w:val="center"/>
            <w:hideMark/>
          </w:tcPr>
          <w:p w14:paraId="74901FF9" w14:textId="77777777" w:rsidR="00950085" w:rsidRPr="00950085" w:rsidRDefault="00950085" w:rsidP="00950085">
            <w:r w:rsidRPr="00950085">
              <w:t xml:space="preserve">By March 2025, </w:t>
            </w:r>
            <w:r w:rsidRPr="00950085">
              <w:rPr>
                <w:b/>
                <w:bCs/>
              </w:rPr>
              <w:t>Trevor Zhukrovsky was Board Chair</w:t>
            </w:r>
            <w:r w:rsidRPr="00950085">
              <w:t xml:space="preserve">, formally signing the hospital’s 2025 QIP. He also remained Chair in the March 24, 2026 Hospital Service Accountability Agreement documentation, demonstrating </w:t>
            </w:r>
            <w:r w:rsidRPr="00950085">
              <w:lastRenderedPageBreak/>
              <w:t>continuity into 2026.</w:t>
            </w:r>
          </w:p>
        </w:tc>
        <w:tc>
          <w:tcPr>
            <w:tcW w:w="0" w:type="auto"/>
            <w:vAlign w:val="center"/>
            <w:hideMark/>
          </w:tcPr>
          <w:p w14:paraId="58277756" w14:textId="77777777" w:rsidR="00950085" w:rsidRPr="00950085" w:rsidRDefault="00950085" w:rsidP="00950085">
            <w:r w:rsidRPr="00950085">
              <w:rPr>
                <w:b/>
                <w:bCs/>
              </w:rPr>
              <w:lastRenderedPageBreak/>
              <w:t>March 31, 2025; March 24, 2026</w:t>
            </w:r>
          </w:p>
        </w:tc>
        <w:tc>
          <w:tcPr>
            <w:tcW w:w="0" w:type="auto"/>
            <w:vAlign w:val="center"/>
            <w:hideMark/>
          </w:tcPr>
          <w:p w14:paraId="7D19FD06" w14:textId="77777777" w:rsidR="00950085" w:rsidRPr="00950085" w:rsidRDefault="00950085" w:rsidP="00950085">
            <w:r w:rsidRPr="00950085">
              <w:t>RLMCMH QIP; Ontario Health North HSAA extension</w:t>
            </w:r>
          </w:p>
        </w:tc>
        <w:tc>
          <w:tcPr>
            <w:tcW w:w="0" w:type="auto"/>
            <w:vAlign w:val="center"/>
            <w:hideMark/>
          </w:tcPr>
          <w:p w14:paraId="690CC6C3" w14:textId="77777777" w:rsidR="00950085" w:rsidRPr="00950085" w:rsidRDefault="00950085" w:rsidP="00950085">
            <w:r w:rsidRPr="00950085">
              <w:t>(</w:t>
            </w:r>
            <w:hyperlink r:id="rId30" w:tooltip="Quality Improvement Plan (QIP)" w:history="1">
              <w:r w:rsidRPr="00950085">
                <w:rPr>
                  <w:rStyle w:val="Hyperlink"/>
                </w:rPr>
                <w:t>Red Lake Hospital</w:t>
              </w:r>
            </w:hyperlink>
            <w:r w:rsidRPr="00950085">
              <w:t xml:space="preserve">) </w:t>
            </w:r>
            <w:hyperlink r:id="rId31" w:history="1">
              <w:r w:rsidRPr="00950085">
                <w:rPr>
                  <w:rStyle w:val="Hyperlink"/>
                </w:rPr>
                <w:t>RLMCMH 2025–26 QIP</w:t>
              </w:r>
            </w:hyperlink>
          </w:p>
        </w:tc>
      </w:tr>
      <w:tr w:rsidR="00950085" w:rsidRPr="00950085" w14:paraId="536AA64E" w14:textId="77777777">
        <w:trPr>
          <w:tblCellSpacing w:w="15" w:type="dxa"/>
        </w:trPr>
        <w:tc>
          <w:tcPr>
            <w:tcW w:w="0" w:type="auto"/>
            <w:vAlign w:val="center"/>
            <w:hideMark/>
          </w:tcPr>
          <w:p w14:paraId="607B2964" w14:textId="77777777" w:rsidR="00950085" w:rsidRPr="00950085" w:rsidRDefault="00950085" w:rsidP="00950085">
            <w:r w:rsidRPr="00950085">
              <w:rPr>
                <w:b/>
                <w:bCs/>
              </w:rPr>
              <w:t>Red Lake Margaret Cochenour Memorial Hospital</w:t>
            </w:r>
          </w:p>
        </w:tc>
        <w:tc>
          <w:tcPr>
            <w:tcW w:w="0" w:type="auto"/>
            <w:vAlign w:val="center"/>
            <w:hideMark/>
          </w:tcPr>
          <w:p w14:paraId="6FEFD132" w14:textId="77777777" w:rsidR="00950085" w:rsidRPr="00950085" w:rsidRDefault="00950085" w:rsidP="00950085">
            <w:r w:rsidRPr="00950085">
              <w:rPr>
                <w:b/>
                <w:bCs/>
              </w:rPr>
              <w:t>CEO: Angela Bishop → Jennifer Lawrance</w:t>
            </w:r>
          </w:p>
        </w:tc>
        <w:tc>
          <w:tcPr>
            <w:tcW w:w="0" w:type="auto"/>
            <w:vAlign w:val="center"/>
            <w:hideMark/>
          </w:tcPr>
          <w:p w14:paraId="5E394C45" w14:textId="77777777" w:rsidR="00950085" w:rsidRPr="00950085" w:rsidRDefault="00950085" w:rsidP="00950085">
            <w:r w:rsidRPr="00950085">
              <w:rPr>
                <w:b/>
                <w:bCs/>
              </w:rPr>
              <w:t>Jennifer Lawrance was appointed permanent CEO effective June 26, 2026</w:t>
            </w:r>
            <w:r w:rsidRPr="00950085">
              <w:t>, replacing Angela Bishop, who had served as interim CEO since August 2024. Lawrance brought more than 20 years of Northwestern Ontario health-system leadership experience, including work with Noojmawing Sookatagaing Ontario Health Team, NorWest Community Health Centre and Sioux Lookout Meno Ya Win Health Centre.</w:t>
            </w:r>
          </w:p>
        </w:tc>
        <w:tc>
          <w:tcPr>
            <w:tcW w:w="0" w:type="auto"/>
            <w:vAlign w:val="center"/>
            <w:hideMark/>
          </w:tcPr>
          <w:p w14:paraId="572FDC7D" w14:textId="77777777" w:rsidR="00950085" w:rsidRPr="00950085" w:rsidRDefault="00950085" w:rsidP="00950085">
            <w:r w:rsidRPr="00950085">
              <w:rPr>
                <w:b/>
                <w:bCs/>
              </w:rPr>
              <w:t>June 26, 2026</w:t>
            </w:r>
          </w:p>
        </w:tc>
        <w:tc>
          <w:tcPr>
            <w:tcW w:w="0" w:type="auto"/>
            <w:vAlign w:val="center"/>
            <w:hideMark/>
          </w:tcPr>
          <w:p w14:paraId="622A970D" w14:textId="77777777" w:rsidR="00950085" w:rsidRPr="00950085" w:rsidRDefault="00950085" w:rsidP="00950085">
            <w:r w:rsidRPr="00950085">
              <w:t>RLMCMH announcement; Northern Ontario Business; Ontario Hospital Association</w:t>
            </w:r>
          </w:p>
        </w:tc>
        <w:tc>
          <w:tcPr>
            <w:tcW w:w="0" w:type="auto"/>
            <w:vAlign w:val="center"/>
            <w:hideMark/>
          </w:tcPr>
          <w:p w14:paraId="16F1C04A" w14:textId="77777777" w:rsidR="00950085" w:rsidRPr="00950085" w:rsidRDefault="00950085" w:rsidP="00950085">
            <w:r w:rsidRPr="00950085">
              <w:t>(</w:t>
            </w:r>
            <w:hyperlink r:id="rId32" w:tooltip="Red Lake Ont., Red Lake, ON (2026)" w:history="1">
              <w:r w:rsidRPr="00950085">
                <w:rPr>
                  <w:rStyle w:val="Hyperlink"/>
                </w:rPr>
                <w:t>GovServ</w:t>
              </w:r>
            </w:hyperlink>
            <w:r w:rsidRPr="00950085">
              <w:t xml:space="preserve">) </w:t>
            </w:r>
            <w:hyperlink r:id="rId33" w:history="1">
              <w:r w:rsidRPr="00950085">
                <w:rPr>
                  <w:rStyle w:val="Hyperlink"/>
                </w:rPr>
                <w:t>Northern Ontario Business – New hospital CEO preparing for growth around Red Lake</w:t>
              </w:r>
            </w:hyperlink>
          </w:p>
        </w:tc>
      </w:tr>
      <w:tr w:rsidR="00950085" w:rsidRPr="00950085" w14:paraId="5A36DF45" w14:textId="77777777">
        <w:trPr>
          <w:tblCellSpacing w:w="15" w:type="dxa"/>
        </w:trPr>
        <w:tc>
          <w:tcPr>
            <w:tcW w:w="0" w:type="auto"/>
            <w:vAlign w:val="center"/>
            <w:hideMark/>
          </w:tcPr>
          <w:p w14:paraId="3D7AECDB" w14:textId="77777777" w:rsidR="00950085" w:rsidRPr="00950085" w:rsidRDefault="00950085" w:rsidP="00950085">
            <w:r w:rsidRPr="00950085">
              <w:rPr>
                <w:b/>
                <w:bCs/>
              </w:rPr>
              <w:t>Red Lake Margaret Cochenour Memorial Hospital</w:t>
            </w:r>
          </w:p>
        </w:tc>
        <w:tc>
          <w:tcPr>
            <w:tcW w:w="0" w:type="auto"/>
            <w:vAlign w:val="center"/>
            <w:hideMark/>
          </w:tcPr>
          <w:p w14:paraId="2FDD6454" w14:textId="77777777" w:rsidR="00950085" w:rsidRPr="00950085" w:rsidRDefault="00950085" w:rsidP="00950085">
            <w:r w:rsidRPr="00950085">
              <w:rPr>
                <w:b/>
                <w:bCs/>
              </w:rPr>
              <w:t>Nursing leadership: Taylor Smith → Heather Jeffries (interim)</w:t>
            </w:r>
          </w:p>
        </w:tc>
        <w:tc>
          <w:tcPr>
            <w:tcW w:w="0" w:type="auto"/>
            <w:vAlign w:val="center"/>
            <w:hideMark/>
          </w:tcPr>
          <w:p w14:paraId="5B5EAB07" w14:textId="77777777" w:rsidR="00950085" w:rsidRPr="00950085" w:rsidRDefault="00950085" w:rsidP="00950085">
            <w:r w:rsidRPr="00950085">
              <w:t xml:space="preserve">By the hospital’s current leadership/governance pages, </w:t>
            </w:r>
            <w:r w:rsidRPr="00950085">
              <w:rPr>
                <w:b/>
                <w:bCs/>
              </w:rPr>
              <w:t xml:space="preserve">Heather Jeffries is Interim Chief Nursing </w:t>
            </w:r>
            <w:r w:rsidRPr="00950085">
              <w:rPr>
                <w:b/>
                <w:bCs/>
              </w:rPr>
              <w:lastRenderedPageBreak/>
              <w:t>Executive</w:t>
            </w:r>
            <w:r w:rsidRPr="00950085">
              <w:t>, while Taylor Smith was the CNE documented in 2024–25. This confirms a subsequent nursing-leadership transition, although I could not establish from publicly dated material exactly when Heather assumed the interim role.</w:t>
            </w:r>
          </w:p>
        </w:tc>
        <w:tc>
          <w:tcPr>
            <w:tcW w:w="0" w:type="auto"/>
            <w:vAlign w:val="center"/>
            <w:hideMark/>
          </w:tcPr>
          <w:p w14:paraId="59D41471" w14:textId="77777777" w:rsidR="00950085" w:rsidRPr="00950085" w:rsidRDefault="00950085" w:rsidP="00950085">
            <w:r w:rsidRPr="00950085">
              <w:rPr>
                <w:b/>
                <w:bCs/>
              </w:rPr>
              <w:lastRenderedPageBreak/>
              <w:t>By July 16, 2026</w:t>
            </w:r>
            <w:r w:rsidRPr="00950085">
              <w:t>; exact date not located</w:t>
            </w:r>
          </w:p>
        </w:tc>
        <w:tc>
          <w:tcPr>
            <w:tcW w:w="0" w:type="auto"/>
            <w:vAlign w:val="center"/>
            <w:hideMark/>
          </w:tcPr>
          <w:p w14:paraId="38211848" w14:textId="77777777" w:rsidR="00950085" w:rsidRPr="00950085" w:rsidRDefault="00950085" w:rsidP="00950085">
            <w:r w:rsidRPr="00950085">
              <w:t>RLMCMH current leadership/director pages</w:t>
            </w:r>
          </w:p>
        </w:tc>
        <w:tc>
          <w:tcPr>
            <w:tcW w:w="0" w:type="auto"/>
            <w:vAlign w:val="center"/>
            <w:hideMark/>
          </w:tcPr>
          <w:p w14:paraId="68AD44D7" w14:textId="77777777" w:rsidR="00950085" w:rsidRPr="00950085" w:rsidRDefault="00950085" w:rsidP="00950085">
            <w:r w:rsidRPr="00950085">
              <w:t>(</w:t>
            </w:r>
            <w:hyperlink r:id="rId34" w:tooltip="Red Lake Margaret Cochenour Memorial Hospital - Leadership Team" w:history="1">
              <w:r w:rsidRPr="00950085">
                <w:rPr>
                  <w:rStyle w:val="Hyperlink"/>
                </w:rPr>
                <w:t>Red Lake Hospital</w:t>
              </w:r>
            </w:hyperlink>
            <w:r w:rsidRPr="00950085">
              <w:t xml:space="preserve">) </w:t>
            </w:r>
            <w:hyperlink r:id="rId35" w:history="1">
              <w:r w:rsidRPr="00950085">
                <w:rPr>
                  <w:rStyle w:val="Hyperlink"/>
                </w:rPr>
                <w:t>RLMCMH Leadership Team</w:t>
              </w:r>
            </w:hyperlink>
          </w:p>
        </w:tc>
      </w:tr>
    </w:tbl>
    <w:p w14:paraId="06203AE1" w14:textId="77777777" w:rsidR="00950085" w:rsidRPr="00950085" w:rsidRDefault="00950085" w:rsidP="00950085">
      <w:pPr>
        <w:rPr>
          <w:b/>
          <w:bCs/>
        </w:rPr>
      </w:pPr>
      <w:r w:rsidRPr="00950085">
        <w:rPr>
          <w:b/>
          <w:bCs/>
        </w:rPr>
        <w:t>Board/member changes that can be established with particularly high confidence</w:t>
      </w:r>
    </w:p>
    <w:p w14:paraId="1D7F70EE" w14:textId="77777777" w:rsidR="00950085" w:rsidRPr="00950085" w:rsidRDefault="00950085" w:rsidP="00950085">
      <w:r w:rsidRPr="00950085">
        <w:t>The clearest governance sequence is:</w:t>
      </w:r>
    </w:p>
    <w:p w14:paraId="3D1C0DDD" w14:textId="77777777" w:rsidR="00950085" w:rsidRPr="00950085" w:rsidRDefault="00950085" w:rsidP="00950085">
      <w:r w:rsidRPr="00950085">
        <w:rPr>
          <w:b/>
          <w:bCs/>
        </w:rPr>
        <w:t>2022:</w:t>
      </w:r>
      <w:r w:rsidRPr="00950085">
        <w:t xml:space="preserve"> Sonia Green was Board Chair; Sue LeBeau was CEO. (</w:t>
      </w:r>
      <w:hyperlink r:id="rId36" w:tooltip="Schedule D – Form of Compliance Declaration" w:history="1">
        <w:r w:rsidRPr="00950085">
          <w:rPr>
            <w:rStyle w:val="Hyperlink"/>
          </w:rPr>
          <w:t>Red Lake Hospital</w:t>
        </w:r>
      </w:hyperlink>
      <w:r w:rsidRPr="00950085">
        <w:t>)</w:t>
      </w:r>
    </w:p>
    <w:p w14:paraId="784CA1FC" w14:textId="77777777" w:rsidR="00950085" w:rsidRPr="00950085" w:rsidRDefault="00950085" w:rsidP="00950085">
      <w:r w:rsidRPr="00950085">
        <w:rPr>
          <w:b/>
          <w:bCs/>
        </w:rPr>
        <w:t>2023:</w:t>
      </w:r>
      <w:r w:rsidRPr="00950085">
        <w:t xml:space="preserve"> Sonia Green and Shawnda Norlock departed; </w:t>
      </w:r>
      <w:r w:rsidRPr="00950085">
        <w:rPr>
          <w:b/>
          <w:bCs/>
        </w:rPr>
        <w:t>John Frostiak became Chair</w:t>
      </w:r>
      <w:r w:rsidRPr="00950085">
        <w:t xml:space="preserve"> and </w:t>
      </w:r>
      <w:r w:rsidRPr="00950085">
        <w:rPr>
          <w:b/>
          <w:bCs/>
        </w:rPr>
        <w:t>Trevor Zhukrovsky was brought back onto the Board</w:t>
      </w:r>
      <w:r w:rsidRPr="00950085">
        <w:t xml:space="preserve">; </w:t>
      </w:r>
      <w:r w:rsidRPr="00950085">
        <w:rPr>
          <w:b/>
          <w:bCs/>
        </w:rPr>
        <w:t>Marshall Dumontier later resigned</w:t>
      </w:r>
      <w:r w:rsidRPr="00950085">
        <w:t xml:space="preserve">, with </w:t>
      </w:r>
      <w:r w:rsidRPr="00950085">
        <w:rPr>
          <w:b/>
          <w:bCs/>
        </w:rPr>
        <w:t>Jennifer Sedlacek appointed</w:t>
      </w:r>
      <w:r w:rsidRPr="00950085">
        <w:t>. (</w:t>
      </w:r>
      <w:hyperlink r:id="rId37" w:tooltip="Annual Report 2022-2023 final" w:history="1">
        <w:r w:rsidRPr="00950085">
          <w:rPr>
            <w:rStyle w:val="Hyperlink"/>
          </w:rPr>
          <w:t>Red Lake Hospital</w:t>
        </w:r>
      </w:hyperlink>
      <w:r w:rsidRPr="00950085">
        <w:t>)</w:t>
      </w:r>
    </w:p>
    <w:p w14:paraId="2EEF446C" w14:textId="77777777" w:rsidR="00950085" w:rsidRPr="00950085" w:rsidRDefault="00950085" w:rsidP="00950085">
      <w:r w:rsidRPr="00950085">
        <w:rPr>
          <w:b/>
          <w:bCs/>
        </w:rPr>
        <w:t>2024:</w:t>
      </w:r>
      <w:r w:rsidRPr="00950085">
        <w:t xml:space="preserve"> </w:t>
      </w:r>
      <w:r w:rsidRPr="00950085">
        <w:rPr>
          <w:b/>
          <w:bCs/>
        </w:rPr>
        <w:t>James Russell resigned in May</w:t>
      </w:r>
      <w:r w:rsidRPr="00950085">
        <w:t xml:space="preserve">, </w:t>
      </w:r>
      <w:r w:rsidRPr="00950085">
        <w:rPr>
          <w:b/>
          <w:bCs/>
        </w:rPr>
        <w:t>Eleanor Vachon completed her 10-year term</w:t>
      </w:r>
      <w:r w:rsidRPr="00950085">
        <w:t xml:space="preserve">, and </w:t>
      </w:r>
      <w:r w:rsidRPr="00950085">
        <w:rPr>
          <w:b/>
          <w:bCs/>
        </w:rPr>
        <w:t>Jamie Saulnier replaced Russell</w:t>
      </w:r>
      <w:r w:rsidRPr="00950085">
        <w:t xml:space="preserve"> as the Evolution representative. (</w:t>
      </w:r>
      <w:hyperlink r:id="rId38" w:tooltip="50th Anniversary" w:history="1">
        <w:r w:rsidRPr="00950085">
          <w:rPr>
            <w:rStyle w:val="Hyperlink"/>
          </w:rPr>
          <w:t>Red Lake Hospital</w:t>
        </w:r>
      </w:hyperlink>
      <w:r w:rsidRPr="00950085">
        <w:t>)</w:t>
      </w:r>
    </w:p>
    <w:p w14:paraId="2C20B116" w14:textId="77777777" w:rsidR="00950085" w:rsidRPr="00950085" w:rsidRDefault="00950085" w:rsidP="00950085">
      <w:r w:rsidRPr="00950085">
        <w:rPr>
          <w:b/>
          <w:bCs/>
        </w:rPr>
        <w:t>FY 2024–25:</w:t>
      </w:r>
      <w:r w:rsidRPr="00950085">
        <w:t xml:space="preserve"> the Board roster had materially changed again, including </w:t>
      </w:r>
      <w:r w:rsidRPr="00950085">
        <w:rPr>
          <w:b/>
          <w:bCs/>
        </w:rPr>
        <w:t>Ray Hall, Scott Macumber, Ursula DeKeyser, Vivian Bruchkowski, Jamie Saulnier and Donna Williams</w:t>
      </w:r>
      <w:r w:rsidRPr="00950085">
        <w:t>, while Trevor Zhukrovsky was Chair and Arlene Swanwick Vice-Chair. (</w:t>
      </w:r>
      <w:hyperlink r:id="rId39" w:tooltip="RLMCMH Annual Report 2024-2025.pdf" w:history="1">
        <w:r w:rsidRPr="00950085">
          <w:rPr>
            <w:rStyle w:val="Hyperlink"/>
          </w:rPr>
          <w:t>Red Lake Hospital</w:t>
        </w:r>
      </w:hyperlink>
      <w:r w:rsidRPr="00950085">
        <w:t>)</w:t>
      </w:r>
    </w:p>
    <w:p w14:paraId="7D366843" w14:textId="77777777" w:rsidR="00950085" w:rsidRPr="00950085" w:rsidRDefault="00950085" w:rsidP="00950085">
      <w:r w:rsidRPr="00950085">
        <w:rPr>
          <w:b/>
          <w:bCs/>
        </w:rPr>
        <w:t>2025–26:</w:t>
      </w:r>
      <w:r w:rsidRPr="00950085">
        <w:t xml:space="preserve"> Trevor Zhukrovsky remained Chair as of the March 24, 2026 HSAA extension. (</w:t>
      </w:r>
      <w:hyperlink r:id="rId40" w:tooltip="AGREED TO AND ACCEPTED BY" w:history="1">
        <w:r w:rsidRPr="00950085">
          <w:rPr>
            <w:rStyle w:val="Hyperlink"/>
          </w:rPr>
          <w:t>Red Lake Hospital</w:t>
        </w:r>
      </w:hyperlink>
      <w:r w:rsidRPr="00950085">
        <w:t>)</w:t>
      </w:r>
    </w:p>
    <w:p w14:paraId="2B4AD94A" w14:textId="77777777" w:rsidR="00950085" w:rsidRPr="00950085" w:rsidRDefault="00950085" w:rsidP="00950085">
      <w:pPr>
        <w:rPr>
          <w:b/>
          <w:bCs/>
        </w:rPr>
      </w:pPr>
      <w:r w:rsidRPr="00950085">
        <w:rPr>
          <w:b/>
          <w:bCs/>
        </w:rPr>
        <w:t>CEO succession timeline</w:t>
      </w:r>
    </w:p>
    <w:p w14:paraId="717EA49A" w14:textId="77777777" w:rsidR="00950085" w:rsidRPr="00950085" w:rsidRDefault="00950085" w:rsidP="00950085">
      <w:r w:rsidRPr="00950085">
        <w:rPr>
          <w:b/>
          <w:bCs/>
        </w:rPr>
        <w:lastRenderedPageBreak/>
        <w:t>Sue LeBeau → Angela Bishop (interim) → Sumeet Kumar → Angela Bishop (interim) → Jennifer Lawrance</w:t>
      </w:r>
    </w:p>
    <w:p w14:paraId="227D950B" w14:textId="77777777" w:rsidR="00950085" w:rsidRPr="00950085" w:rsidRDefault="00950085" w:rsidP="00950085">
      <w:r w:rsidRPr="00950085">
        <w:t xml:space="preserve">The two Bishop interim periods are especially significant from a hospital-performance-management perspective: the first began in January 2023 during a difficult recruitment cycle, while the second began in August 2024 and lasted until the permanent Lawrance appointment on </w:t>
      </w:r>
      <w:r w:rsidRPr="00950085">
        <w:rPr>
          <w:b/>
          <w:bCs/>
        </w:rPr>
        <w:t>June 26, 2026</w:t>
      </w:r>
      <w:r w:rsidRPr="00950085">
        <w:t>. (</w:t>
      </w:r>
      <w:hyperlink r:id="rId41" w:tooltip="Annual Report 2022-2023 final" w:history="1">
        <w:r w:rsidRPr="00950085">
          <w:rPr>
            <w:rStyle w:val="Hyperlink"/>
          </w:rPr>
          <w:t>Red Lake Hospital</w:t>
        </w:r>
      </w:hyperlink>
      <w:r w:rsidRPr="00950085">
        <w:t>)</w:t>
      </w:r>
    </w:p>
    <w:p w14:paraId="46CB8C74" w14:textId="77777777" w:rsidR="00950085" w:rsidRPr="00950085" w:rsidRDefault="00950085" w:rsidP="00950085">
      <w:r w:rsidRPr="00950085">
        <w:t xml:space="preserve">One data-quality point worth flagging: the hospital’s </w:t>
      </w:r>
      <w:r w:rsidRPr="00950085">
        <w:rPr>
          <w:b/>
          <w:bCs/>
        </w:rPr>
        <w:t>current</w:t>
      </w:r>
      <w:r w:rsidRPr="00950085">
        <w:t xml:space="preserve"> directors page labels Jennifer Lawrance “Interim CEO” even though the hospital and contemporaneous reporting state she became the new CEO effective </w:t>
      </w:r>
      <w:r w:rsidRPr="00950085">
        <w:rPr>
          <w:b/>
          <w:bCs/>
        </w:rPr>
        <w:t>June 26, 2026</w:t>
      </w:r>
      <w:r w:rsidRPr="00950085">
        <w:t>. That appears to be a website-content inconsistency rather than evidence of another CEO change. (</w:t>
      </w:r>
      <w:hyperlink r:id="rId42" w:tooltip="Red Lake Margaret Cochenour Memorial Hospital - Directors" w:history="1">
        <w:r w:rsidRPr="00950085">
          <w:rPr>
            <w:rStyle w:val="Hyperlink"/>
          </w:rPr>
          <w:t>Red Lake Hospital</w:t>
        </w:r>
      </w:hyperlink>
      <w:r w:rsidRPr="00950085">
        <w:t>)</w:t>
      </w:r>
    </w:p>
    <w:p w14:paraId="09D82698" w14:textId="77777777" w:rsidR="00950085" w:rsidRPr="00950085" w:rsidRDefault="00950085" w:rsidP="00950085">
      <w:r w:rsidRPr="00950085">
        <w:t xml:space="preserve">For governance/performance-management purposes, the most important concentration of change is therefore </w:t>
      </w:r>
      <w:r w:rsidRPr="00950085">
        <w:rPr>
          <w:b/>
          <w:bCs/>
        </w:rPr>
        <w:t>2022–24</w:t>
      </w:r>
      <w:r w:rsidRPr="00950085">
        <w:t xml:space="preserve">, when RLMCMH experienced successive CEO transitions plus simultaneous Board turnover, followed by another CEO transition in </w:t>
      </w:r>
      <w:r w:rsidRPr="00950085">
        <w:rPr>
          <w:b/>
          <w:bCs/>
        </w:rPr>
        <w:t>2024–26</w:t>
      </w:r>
      <w:r w:rsidRPr="00950085">
        <w:t>.</w:t>
      </w:r>
    </w:p>
    <w:p w14:paraId="7A616A47"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AC5"/>
    <w:rsid w:val="00370AC5"/>
    <w:rsid w:val="0067003E"/>
    <w:rsid w:val="009347F2"/>
    <w:rsid w:val="00950085"/>
    <w:rsid w:val="009F2B2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DAE2"/>
  <w15:chartTrackingRefBased/>
  <w15:docId w15:val="{88CE3C84-C251-434D-A3BD-4AAEFA45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AC5"/>
    <w:rPr>
      <w:rFonts w:eastAsiaTheme="majorEastAsia" w:cstheme="majorBidi"/>
      <w:color w:val="272727" w:themeColor="text1" w:themeTint="D8"/>
    </w:rPr>
  </w:style>
  <w:style w:type="paragraph" w:styleId="Title">
    <w:name w:val="Title"/>
    <w:basedOn w:val="Normal"/>
    <w:next w:val="Normal"/>
    <w:link w:val="TitleChar"/>
    <w:uiPriority w:val="10"/>
    <w:qFormat/>
    <w:rsid w:val="00370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AC5"/>
    <w:pPr>
      <w:spacing w:before="160"/>
      <w:jc w:val="center"/>
    </w:pPr>
    <w:rPr>
      <w:i/>
      <w:iCs/>
      <w:color w:val="404040" w:themeColor="text1" w:themeTint="BF"/>
    </w:rPr>
  </w:style>
  <w:style w:type="character" w:customStyle="1" w:styleId="QuoteChar">
    <w:name w:val="Quote Char"/>
    <w:basedOn w:val="DefaultParagraphFont"/>
    <w:link w:val="Quote"/>
    <w:uiPriority w:val="29"/>
    <w:rsid w:val="00370AC5"/>
    <w:rPr>
      <w:i/>
      <w:iCs/>
      <w:color w:val="404040" w:themeColor="text1" w:themeTint="BF"/>
    </w:rPr>
  </w:style>
  <w:style w:type="paragraph" w:styleId="ListParagraph">
    <w:name w:val="List Paragraph"/>
    <w:basedOn w:val="Normal"/>
    <w:uiPriority w:val="34"/>
    <w:qFormat/>
    <w:rsid w:val="00370AC5"/>
    <w:pPr>
      <w:ind w:left="720"/>
      <w:contextualSpacing/>
    </w:pPr>
  </w:style>
  <w:style w:type="character" w:styleId="IntenseEmphasis">
    <w:name w:val="Intense Emphasis"/>
    <w:basedOn w:val="DefaultParagraphFont"/>
    <w:uiPriority w:val="21"/>
    <w:qFormat/>
    <w:rsid w:val="00370AC5"/>
    <w:rPr>
      <w:i/>
      <w:iCs/>
      <w:color w:val="0F4761" w:themeColor="accent1" w:themeShade="BF"/>
    </w:rPr>
  </w:style>
  <w:style w:type="paragraph" w:styleId="IntenseQuote">
    <w:name w:val="Intense Quote"/>
    <w:basedOn w:val="Normal"/>
    <w:next w:val="Normal"/>
    <w:link w:val="IntenseQuoteChar"/>
    <w:uiPriority w:val="30"/>
    <w:qFormat/>
    <w:rsid w:val="00370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AC5"/>
    <w:rPr>
      <w:i/>
      <w:iCs/>
      <w:color w:val="0F4761" w:themeColor="accent1" w:themeShade="BF"/>
    </w:rPr>
  </w:style>
  <w:style w:type="character" w:styleId="IntenseReference">
    <w:name w:val="Intense Reference"/>
    <w:basedOn w:val="DefaultParagraphFont"/>
    <w:uiPriority w:val="32"/>
    <w:qFormat/>
    <w:rsid w:val="00370AC5"/>
    <w:rPr>
      <w:b/>
      <w:bCs/>
      <w:smallCaps/>
      <w:color w:val="0F4761" w:themeColor="accent1" w:themeShade="BF"/>
      <w:spacing w:val="5"/>
    </w:rPr>
  </w:style>
  <w:style w:type="character" w:styleId="Hyperlink">
    <w:name w:val="Hyperlink"/>
    <w:basedOn w:val="DefaultParagraphFont"/>
    <w:uiPriority w:val="99"/>
    <w:unhideWhenUsed/>
    <w:rsid w:val="00950085"/>
    <w:rPr>
      <w:color w:val="467886" w:themeColor="hyperlink"/>
      <w:u w:val="single"/>
    </w:rPr>
  </w:style>
  <w:style w:type="character" w:styleId="UnresolvedMention">
    <w:name w:val="Unresolved Mention"/>
    <w:basedOn w:val="DefaultParagraphFont"/>
    <w:uiPriority w:val="99"/>
    <w:semiHidden/>
    <w:unhideWhenUsed/>
    <w:rsid w:val="00950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dlakehospital.ca/documents/22/Annual%20Report%202022-2023%20%281%29.pdf?utm_source=chatgpt.com" TargetMode="External"/><Relationship Id="rId18" Type="http://schemas.openxmlformats.org/officeDocument/2006/relationships/hyperlink" Target="https://www.redlakehospital.ca/documents/22/Annual%20Report%202023-2024%20%281%29.pdf?utm_source=chatgpt.com" TargetMode="External"/><Relationship Id="rId26" Type="http://schemas.openxmlformats.org/officeDocument/2006/relationships/hyperlink" Target="https://www.redlakehospital.ca/documents/22/Annual%20Report%202023-2024%20final.pdf?utm_source=chatgpt.com" TargetMode="External"/><Relationship Id="rId39" Type="http://schemas.openxmlformats.org/officeDocument/2006/relationships/hyperlink" Target="https://www.redlakehospital.ca/documents/22/Annual%20Report%202024-2025%20%281%29.pdf?utm_source=chatgpt.com" TargetMode="External"/><Relationship Id="rId21" Type="http://schemas.openxmlformats.org/officeDocument/2006/relationships/hyperlink" Target="https://www.redlakehospital.ca/documents/22/Annual%20Report%202023-2024%20final.pdf?utm_source=chatgpt.com" TargetMode="External"/><Relationship Id="rId34" Type="http://schemas.openxmlformats.org/officeDocument/2006/relationships/hyperlink" Target="https://www.redlakehospital.ca/leadershipteam?utm_source=chatgpt.com" TargetMode="External"/><Relationship Id="rId42" Type="http://schemas.openxmlformats.org/officeDocument/2006/relationships/hyperlink" Target="https://www.redlakehospital.ca/directors?utm_source=chatgpt.com" TargetMode="External"/><Relationship Id="rId7" Type="http://schemas.openxmlformats.org/officeDocument/2006/relationships/hyperlink" Target="https://www.ola.org/en/legislative-business/committees/finance-economic-affairs/parliament-43/transcripts/committee-transcript-2023-jan-09?utm_source=chatgpt.com" TargetMode="External"/><Relationship Id="rId2" Type="http://schemas.openxmlformats.org/officeDocument/2006/relationships/settings" Target="settings.xml"/><Relationship Id="rId16" Type="http://schemas.openxmlformats.org/officeDocument/2006/relationships/hyperlink" Target="https://www.redlakehospital.ca/documents/22/Annual%20Report%202023-2024%20%281%29.pdf?utm_source=chatgpt.com" TargetMode="External"/><Relationship Id="rId20" Type="http://schemas.openxmlformats.org/officeDocument/2006/relationships/hyperlink" Target="https://www.redlakehospital.ca/documents/22/Annual%20Report%202023-2024%20%281%29.pdf?utm_source=chatgpt.com" TargetMode="External"/><Relationship Id="rId29" Type="http://schemas.openxmlformats.org/officeDocument/2006/relationships/hyperlink" Target="https://www.redlakehospital.ca/documents/22/Annual%20Report%202024-2025%20%281%29.pdf?utm_source=chatgpt.com" TargetMode="External"/><Relationship Id="rId41" Type="http://schemas.openxmlformats.org/officeDocument/2006/relationships/hyperlink" Target="https://www.redlakehospital.ca/documents/22/Annual%20Report%202022-2023%20%281%29.pdf?utm_source=chatgpt.com" TargetMode="External"/><Relationship Id="rId1" Type="http://schemas.openxmlformats.org/officeDocument/2006/relationships/styles" Target="styles.xml"/><Relationship Id="rId6" Type="http://schemas.openxmlformats.org/officeDocument/2006/relationships/hyperlink" Target="https://www.ola.org/en/legislative-business/committees/finance-economic-affairs/parliament-43/transcripts/committee-transcript-2023-jan-09?utm_source=chatgpt.com" TargetMode="External"/><Relationship Id="rId11" Type="http://schemas.openxmlformats.org/officeDocument/2006/relationships/hyperlink" Target="https://www.redlakehospital.ca/documents/22/Annual%20Report%202022-2023%20%281%29.pdf?utm_source=chatgpt.com" TargetMode="External"/><Relationship Id="rId24" Type="http://schemas.openxmlformats.org/officeDocument/2006/relationships/hyperlink" Target="https://www.redlakehospital.ca/newsroom?utm_source=chatgpt.com" TargetMode="External"/><Relationship Id="rId32" Type="http://schemas.openxmlformats.org/officeDocument/2006/relationships/hyperlink" Target="https://www.govserv.org/CA/Red-Lake/198746110167931/Red-Lake-Ont.?utm_source=chatgpt.com" TargetMode="External"/><Relationship Id="rId37" Type="http://schemas.openxmlformats.org/officeDocument/2006/relationships/hyperlink" Target="https://www.redlakehospital.ca/documents/22/Annual%20Report%202022-2023%20%281%29.pdf" TargetMode="External"/><Relationship Id="rId40" Type="http://schemas.openxmlformats.org/officeDocument/2006/relationships/hyperlink" Target="https://www.redlakehospital.ca/uploads/2026%20HSAA-%20Extending%20Letter.pdf?utm_source=chatgpt.com" TargetMode="External"/><Relationship Id="rId5" Type="http://schemas.openxmlformats.org/officeDocument/2006/relationships/hyperlink" Target="https://www.redlakehospital.ca/documents/22/Annual%20Report%202022-2023%20%281%29.pdf?utm_source=chatgpt.com" TargetMode="External"/><Relationship Id="rId15" Type="http://schemas.openxmlformats.org/officeDocument/2006/relationships/hyperlink" Target="https://www.redlakehospital.ca/documents/22/Annual%20Report%202023-2024%20final.pdf?utm_source=chatgpt.com" TargetMode="External"/><Relationship Id="rId23" Type="http://schemas.openxmlformats.org/officeDocument/2006/relationships/hyperlink" Target="https://pub-redlake.escribemeetings.com/filestream.ashx?DocumentId=3367&amp;utm_source=chatgpt.com" TargetMode="External"/><Relationship Id="rId28" Type="http://schemas.openxmlformats.org/officeDocument/2006/relationships/hyperlink" Target="https://www.redlakehospital.ca/documents/22/Annual%20Report%202024-2025%20%281%29.pdf?utm_source=chatgpt.com" TargetMode="External"/><Relationship Id="rId36" Type="http://schemas.openxmlformats.org/officeDocument/2006/relationships/hyperlink" Target="https://www.redlakehospital.ca/Downloa.ashx?ResourceID=4065&amp;utm_source=chatgpt.com" TargetMode="External"/><Relationship Id="rId10" Type="http://schemas.openxmlformats.org/officeDocument/2006/relationships/hyperlink" Target="https://www.redlakehospital.ca/documents/22/Annual%20Report%202022-2023%20%281%29.pdf" TargetMode="External"/><Relationship Id="rId19" Type="http://schemas.openxmlformats.org/officeDocument/2006/relationships/hyperlink" Target="https://www.redlakehospital.ca/documents/22/Annual%20Report%202023-2024%20final.pdf?utm_source=chatgpt.com" TargetMode="External"/><Relationship Id="rId31" Type="http://schemas.openxmlformats.org/officeDocument/2006/relationships/hyperlink" Target="https://www.redlakehospital.ca/documents/12/Quality%20Improvement%20Plan%20%28QIP%29%202025-2026.pdf?utm_source=chatgpt.com" TargetMode="External"/><Relationship Id="rId44" Type="http://schemas.openxmlformats.org/officeDocument/2006/relationships/theme" Target="theme/theme1.xml"/><Relationship Id="rId4" Type="http://schemas.openxmlformats.org/officeDocument/2006/relationships/hyperlink" Target="https://www.redlakehospital.ca/documents/22/Annual%20Report%202022-2023%20%281%29.pdf" TargetMode="External"/><Relationship Id="rId9" Type="http://schemas.openxmlformats.org/officeDocument/2006/relationships/hyperlink" Target="https://www.redlakehospital.ca/documents/22/Annual%20Report%202022-2023%20%281%29.pdf?utm_source=chatgpt.com" TargetMode="External"/><Relationship Id="rId14" Type="http://schemas.openxmlformats.org/officeDocument/2006/relationships/hyperlink" Target="https://www.redlakehospital.ca/documents/22/Annual%20Report%202023-2024%20%281%29.pdf?utm_source=chatgpt.com" TargetMode="External"/><Relationship Id="rId22" Type="http://schemas.openxmlformats.org/officeDocument/2006/relationships/hyperlink" Target="https://pub-redlake.escribemeetings.com/filestream.ashx?DocumentId=3367&amp;utm_source=chatgpt.com" TargetMode="External"/><Relationship Id="rId27" Type="http://schemas.openxmlformats.org/officeDocument/2006/relationships/hyperlink" Target="https://www.redlakehospital.ca/documents/22/Annual%20Report%202024-2025%20%281%29.pdf?utm_source=chatgpt.com" TargetMode="External"/><Relationship Id="rId30" Type="http://schemas.openxmlformats.org/officeDocument/2006/relationships/hyperlink" Target="https://www.redlakehospital.ca/documents/12/Quality%20Improvement%20Plan%20%28QIP%29%202025-2026.pdf?utm_source=chatgpt.com" TargetMode="External"/><Relationship Id="rId35" Type="http://schemas.openxmlformats.org/officeDocument/2006/relationships/hyperlink" Target="https://www.redlakehospital.ca/leadershipteam?utm_source=chatgpt.com" TargetMode="External"/><Relationship Id="rId43" Type="http://schemas.openxmlformats.org/officeDocument/2006/relationships/fontTable" Target="fontTable.xml"/><Relationship Id="rId8" Type="http://schemas.openxmlformats.org/officeDocument/2006/relationships/hyperlink" Target="https://www.redlakehospital.ca/documents/22/Annual%20Report%202022-2023%20%281%29.pdf?utm_source=chatgpt.com" TargetMode="External"/><Relationship Id="rId3" Type="http://schemas.openxmlformats.org/officeDocument/2006/relationships/webSettings" Target="webSettings.xml"/><Relationship Id="rId12" Type="http://schemas.openxmlformats.org/officeDocument/2006/relationships/hyperlink" Target="https://www.redlakehospital.ca/documents/22/Annual%20Report%202022-2023%20%281%29.pdf" TargetMode="External"/><Relationship Id="rId17" Type="http://schemas.openxmlformats.org/officeDocument/2006/relationships/hyperlink" Target="https://www.redlakehospital.ca/documents/22/Annual%20Report%202023-2024%20final.pdf?utm_source=chatgpt.com" TargetMode="External"/><Relationship Id="rId25" Type="http://schemas.openxmlformats.org/officeDocument/2006/relationships/hyperlink" Target="https://www.redlakehospital.ca/newsroom?utm_source=chatgpt.com" TargetMode="External"/><Relationship Id="rId33" Type="http://schemas.openxmlformats.org/officeDocument/2006/relationships/hyperlink" Target="https://www.northernontariobusiness.com/industry-news/economic-development/new-hospital-ceo-preparing-for-growth-around-red-lake-12472914?utm_source=chatgpt.com" TargetMode="External"/><Relationship Id="rId38" Type="http://schemas.openxmlformats.org/officeDocument/2006/relationships/hyperlink" Target="https://www.redlakehospital.ca/documents/22/Annual%20Report%202023-2024%20%281%29.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2389</Words>
  <Characters>13619</Characters>
  <Application>Microsoft Office Word</Application>
  <DocSecurity>0</DocSecurity>
  <Lines>113</Lines>
  <Paragraphs>31</Paragraphs>
  <ScaleCrop>false</ScaleCrop>
  <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2026-08-26T08:39:00Z</dcterms:created>
  <dcterms:modified xsi:type="dcterms:W3CDTF">2026-08-26T08:40:00Z</dcterms:modified>
</cp:coreProperties>
</file>