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04DA" w14:textId="77777777" w:rsidR="00CD0BEA" w:rsidRPr="00CD0BEA" w:rsidRDefault="00CD0BEA" w:rsidP="00CD0BEA">
      <w:r w:rsidRPr="00CD0BEA">
        <w:t xml:space="preserve">Here is the exhaustive list of hospital leadership, CEO, and board member changes for </w:t>
      </w:r>
      <w:r w:rsidRPr="00CD0BEA">
        <w:rPr>
          <w:b/>
          <w:bCs/>
        </w:rPr>
        <w:t>Mackenzie Health</w:t>
      </w:r>
      <w:r w:rsidRPr="00CD0BEA">
        <w:t xml:space="preserve"> between July 16, 2021, and July 16, 2026, formatted to your specifications.</w:t>
      </w:r>
    </w:p>
    <w:p w14:paraId="6A2CC9FA" w14:textId="77777777" w:rsidR="00CD0BEA" w:rsidRPr="00CD0BEA" w:rsidRDefault="00CD0BEA" w:rsidP="00CD0BEA">
      <w:r w:rsidRPr="00CD0BEA">
        <w:br/>
      </w:r>
    </w:p>
    <w:p w14:paraId="534D7128" w14:textId="77777777" w:rsidR="00CD0BEA" w:rsidRPr="00CD0BEA" w:rsidRDefault="00CD0BEA" w:rsidP="00CD0BEA">
      <w:pPr>
        <w:rPr>
          <w:b/>
          <w:bCs/>
        </w:rPr>
      </w:pPr>
      <w:r w:rsidRPr="00CD0BEA">
        <w:rPr>
          <w:b/>
          <w:bCs/>
        </w:rPr>
        <w:t>1. Board Chair Transition (2024)</w:t>
      </w:r>
    </w:p>
    <w:p w14:paraId="5CFAF69A" w14:textId="77777777" w:rsidR="00CD0BEA" w:rsidRPr="00CD0BEA" w:rsidRDefault="00CD0BEA" w:rsidP="00CD0BEA">
      <w:pPr>
        <w:numPr>
          <w:ilvl w:val="0"/>
          <w:numId w:val="1"/>
        </w:numPr>
      </w:pPr>
      <w:r w:rsidRPr="00CD0BEA">
        <w:rPr>
          <w:b/>
          <w:bCs/>
        </w:rPr>
        <w:t>Hospital:</w:t>
      </w:r>
      <w:r w:rsidRPr="00CD0BEA">
        <w:t xml:space="preserve"> Mackenzie Health</w:t>
      </w:r>
    </w:p>
    <w:p w14:paraId="22D36171" w14:textId="77777777" w:rsidR="00CD0BEA" w:rsidRPr="00CD0BEA" w:rsidRDefault="00CD0BEA" w:rsidP="00CD0BEA"/>
    <w:p w14:paraId="224DEA51" w14:textId="77777777" w:rsidR="00CD0BEA" w:rsidRPr="00CD0BEA" w:rsidRDefault="00CD0BEA" w:rsidP="00CD0BEA">
      <w:pPr>
        <w:numPr>
          <w:ilvl w:val="0"/>
          <w:numId w:val="1"/>
        </w:numPr>
      </w:pPr>
      <w:r w:rsidRPr="00CD0BEA">
        <w:rPr>
          <w:b/>
          <w:bCs/>
        </w:rPr>
        <w:t>Issue:</w:t>
      </w:r>
      <w:r w:rsidRPr="00CD0BEA">
        <w:t xml:space="preserve"> Board Chair Appointment / Departure </w:t>
      </w:r>
    </w:p>
    <w:p w14:paraId="2222FD18" w14:textId="77777777" w:rsidR="00CD0BEA" w:rsidRPr="00CD0BEA" w:rsidRDefault="00CD0BEA" w:rsidP="00CD0BEA"/>
    <w:p w14:paraId="33544920" w14:textId="77777777" w:rsidR="00CD0BEA" w:rsidRPr="00CD0BEA" w:rsidRDefault="00CD0BEA" w:rsidP="00CD0BEA">
      <w:pPr>
        <w:numPr>
          <w:ilvl w:val="0"/>
          <w:numId w:val="1"/>
        </w:numPr>
      </w:pPr>
      <w:r w:rsidRPr="00CD0BEA">
        <w:rPr>
          <w:b/>
          <w:bCs/>
        </w:rPr>
        <w:t>Paragraph blurb:</w:t>
      </w:r>
      <w:r w:rsidRPr="00CD0BEA">
        <w:t xml:space="preserve"> Stephanie Zee was appointed as the new Chair of the Mackenzie Health Board of Directors, succeeding outgoing Chair Fay Lim-Lambie, who completed her term. Zee, who had been a board member since 2016 and previously served as Vice-Chair, stepped into the leadership role to guide the hospital network through its continued regional expansion and strategic priorities. </w:t>
      </w:r>
    </w:p>
    <w:p w14:paraId="43862E6F" w14:textId="77777777" w:rsidR="00CD0BEA" w:rsidRPr="00CD0BEA" w:rsidRDefault="00CD0BEA" w:rsidP="00CD0BEA"/>
    <w:p w14:paraId="0DB0420D" w14:textId="77777777" w:rsidR="00CD0BEA" w:rsidRPr="00CD0BEA" w:rsidRDefault="00CD0BEA" w:rsidP="00CD0BEA">
      <w:pPr>
        <w:numPr>
          <w:ilvl w:val="0"/>
          <w:numId w:val="1"/>
        </w:numPr>
      </w:pPr>
      <w:r w:rsidRPr="00CD0BEA">
        <w:rPr>
          <w:b/>
          <w:bCs/>
        </w:rPr>
        <w:t>Date:</w:t>
      </w:r>
      <w:r w:rsidRPr="00CD0BEA">
        <w:t xml:space="preserve"> June 13, 2024 (Announced June 20, 2024) </w:t>
      </w:r>
    </w:p>
    <w:p w14:paraId="3DE2AB83" w14:textId="77777777" w:rsidR="00CD0BEA" w:rsidRPr="00CD0BEA" w:rsidRDefault="00CD0BEA" w:rsidP="00CD0BEA"/>
    <w:p w14:paraId="3BDAA2AC" w14:textId="77777777" w:rsidR="00CD0BEA" w:rsidRPr="00CD0BEA" w:rsidRDefault="00CD0BEA" w:rsidP="00CD0BEA">
      <w:pPr>
        <w:numPr>
          <w:ilvl w:val="0"/>
          <w:numId w:val="1"/>
        </w:numPr>
      </w:pPr>
      <w:r w:rsidRPr="00CD0BEA">
        <w:rPr>
          <w:b/>
          <w:bCs/>
        </w:rPr>
        <w:t>Source:</w:t>
      </w:r>
      <w:r w:rsidRPr="00CD0BEA">
        <w:t xml:space="preserve"> Mackenzie Health News </w:t>
      </w:r>
    </w:p>
    <w:p w14:paraId="4D9F7168" w14:textId="77777777" w:rsidR="00CD0BEA" w:rsidRPr="00CD0BEA" w:rsidRDefault="00CD0BEA" w:rsidP="00CD0BEA"/>
    <w:p w14:paraId="78CE8336" w14:textId="77777777" w:rsidR="00CD0BEA" w:rsidRPr="00CD0BEA" w:rsidRDefault="00CD0BEA" w:rsidP="00CD0BEA">
      <w:pPr>
        <w:numPr>
          <w:ilvl w:val="0"/>
          <w:numId w:val="1"/>
        </w:numPr>
      </w:pPr>
      <w:r w:rsidRPr="00CD0BEA">
        <w:rPr>
          <w:b/>
          <w:bCs/>
        </w:rPr>
        <w:t>Source link:</w:t>
      </w:r>
      <w:r w:rsidRPr="00CD0BEA">
        <w:t xml:space="preserve"> </w:t>
      </w:r>
      <w:hyperlink r:id="rId5" w:tgtFrame="_blank" w:history="1">
        <w:r w:rsidRPr="00CD0BEA">
          <w:rPr>
            <w:rStyle w:val="Hyperlink"/>
          </w:rPr>
          <w:t>Mackenzie Health News Release</w:t>
        </w:r>
      </w:hyperlink>
      <w:r w:rsidRPr="00CD0BEA">
        <w:t xml:space="preserve"> </w:t>
      </w:r>
    </w:p>
    <w:p w14:paraId="258CA60E" w14:textId="77777777" w:rsidR="00CD0BEA" w:rsidRPr="00CD0BEA" w:rsidRDefault="00CD0BEA" w:rsidP="00CD0BEA"/>
    <w:p w14:paraId="1FCB2F3F" w14:textId="77777777" w:rsidR="00CD0BEA" w:rsidRPr="00CD0BEA" w:rsidRDefault="00CD0BEA" w:rsidP="00CD0BEA">
      <w:pPr>
        <w:rPr>
          <w:b/>
          <w:bCs/>
        </w:rPr>
      </w:pPr>
      <w:r w:rsidRPr="00CD0BEA">
        <w:rPr>
          <w:b/>
          <w:bCs/>
        </w:rPr>
        <w:t>2. Presidential &amp; CEO Transition (Interim Appointment)</w:t>
      </w:r>
    </w:p>
    <w:p w14:paraId="50E0344A" w14:textId="77777777" w:rsidR="00CD0BEA" w:rsidRPr="00CD0BEA" w:rsidRDefault="00CD0BEA" w:rsidP="00CD0BEA">
      <w:pPr>
        <w:numPr>
          <w:ilvl w:val="0"/>
          <w:numId w:val="2"/>
        </w:numPr>
      </w:pPr>
      <w:r w:rsidRPr="00CD0BEA">
        <w:rPr>
          <w:b/>
          <w:bCs/>
        </w:rPr>
        <w:t>Hospital:</w:t>
      </w:r>
      <w:r w:rsidRPr="00CD0BEA">
        <w:t xml:space="preserve"> Mackenzie Health</w:t>
      </w:r>
    </w:p>
    <w:p w14:paraId="4442E1C2" w14:textId="77777777" w:rsidR="00CD0BEA" w:rsidRPr="00CD0BEA" w:rsidRDefault="00CD0BEA" w:rsidP="00CD0BEA"/>
    <w:p w14:paraId="54DBB860" w14:textId="77777777" w:rsidR="00CD0BEA" w:rsidRPr="00CD0BEA" w:rsidRDefault="00CD0BEA" w:rsidP="00CD0BEA">
      <w:pPr>
        <w:numPr>
          <w:ilvl w:val="0"/>
          <w:numId w:val="2"/>
        </w:numPr>
      </w:pPr>
      <w:r w:rsidRPr="00CD0BEA">
        <w:rPr>
          <w:b/>
          <w:bCs/>
        </w:rPr>
        <w:t>Issue:</w:t>
      </w:r>
      <w:r w:rsidRPr="00CD0BEA">
        <w:t xml:space="preserve"> Presidential &amp; CEO Leadership Transition (Interim) </w:t>
      </w:r>
    </w:p>
    <w:p w14:paraId="0C3D201B" w14:textId="77777777" w:rsidR="00CD0BEA" w:rsidRPr="00CD0BEA" w:rsidRDefault="00CD0BEA" w:rsidP="00CD0BEA"/>
    <w:p w14:paraId="20056E7F" w14:textId="77777777" w:rsidR="00CD0BEA" w:rsidRPr="00CD0BEA" w:rsidRDefault="00CD0BEA" w:rsidP="00CD0BEA">
      <w:pPr>
        <w:numPr>
          <w:ilvl w:val="0"/>
          <w:numId w:val="2"/>
        </w:numPr>
      </w:pPr>
      <w:r w:rsidRPr="00CD0BEA">
        <w:rPr>
          <w:b/>
          <w:bCs/>
        </w:rPr>
        <w:lastRenderedPageBreak/>
        <w:t>Paragraph blurb:</w:t>
      </w:r>
      <w:r w:rsidRPr="00CD0BEA">
        <w:t xml:space="preserve"> Following the departure of long-standing President and CEO Altaf </w:t>
      </w:r>
      <w:proofErr w:type="spellStart"/>
      <w:r w:rsidRPr="00CD0BEA">
        <w:t>Stationwala</w:t>
      </w:r>
      <w:proofErr w:type="spellEnd"/>
      <w:r w:rsidRPr="00CD0BEA">
        <w:t xml:space="preserve"> to Unity Health, Mary-Agnes Wilson was appointed as Interim President and CEO. Wilson, who previously served as Executive Vice President, Chief Operating Officer, and Chief Nursing Executive, stepped in to provide operational stability, executive continuity, and advance strategic priorities during the permanent executive search. </w:t>
      </w:r>
    </w:p>
    <w:p w14:paraId="0B6CCAF1" w14:textId="77777777" w:rsidR="00CD0BEA" w:rsidRPr="00CD0BEA" w:rsidRDefault="00CD0BEA" w:rsidP="00CD0BEA"/>
    <w:p w14:paraId="67B239FE" w14:textId="77777777" w:rsidR="00CD0BEA" w:rsidRPr="00CD0BEA" w:rsidRDefault="00CD0BEA" w:rsidP="00CD0BEA">
      <w:pPr>
        <w:numPr>
          <w:ilvl w:val="0"/>
          <w:numId w:val="2"/>
        </w:numPr>
      </w:pPr>
      <w:r w:rsidRPr="00CD0BEA">
        <w:rPr>
          <w:b/>
          <w:bCs/>
        </w:rPr>
        <w:t>Date:</w:t>
      </w:r>
      <w:r w:rsidRPr="00CD0BEA">
        <w:t xml:space="preserve"> July 1, 2025 (Announced March/April 2025) </w:t>
      </w:r>
    </w:p>
    <w:p w14:paraId="3B67B930" w14:textId="77777777" w:rsidR="00CD0BEA" w:rsidRPr="00CD0BEA" w:rsidRDefault="00CD0BEA" w:rsidP="00CD0BEA"/>
    <w:p w14:paraId="15384034" w14:textId="77777777" w:rsidR="00CD0BEA" w:rsidRPr="00CD0BEA" w:rsidRDefault="00CD0BEA" w:rsidP="00CD0BEA">
      <w:pPr>
        <w:numPr>
          <w:ilvl w:val="0"/>
          <w:numId w:val="2"/>
        </w:numPr>
      </w:pPr>
      <w:r w:rsidRPr="00CD0BEA">
        <w:rPr>
          <w:b/>
          <w:bCs/>
        </w:rPr>
        <w:t>Source:</w:t>
      </w:r>
      <w:r w:rsidRPr="00CD0BEA">
        <w:t xml:space="preserve"> Mackenzie Health News </w:t>
      </w:r>
    </w:p>
    <w:p w14:paraId="2A03D599" w14:textId="77777777" w:rsidR="00CD0BEA" w:rsidRPr="00CD0BEA" w:rsidRDefault="00CD0BEA" w:rsidP="00CD0BEA"/>
    <w:p w14:paraId="702605BA" w14:textId="77777777" w:rsidR="00CD0BEA" w:rsidRPr="00CD0BEA" w:rsidRDefault="00CD0BEA" w:rsidP="00CD0BEA">
      <w:pPr>
        <w:numPr>
          <w:ilvl w:val="0"/>
          <w:numId w:val="2"/>
        </w:numPr>
      </w:pPr>
      <w:r w:rsidRPr="00CD0BEA">
        <w:rPr>
          <w:b/>
          <w:bCs/>
        </w:rPr>
        <w:t>Source link:</w:t>
      </w:r>
      <w:r w:rsidRPr="00CD0BEA">
        <w:t xml:space="preserve"> </w:t>
      </w:r>
      <w:hyperlink r:id="rId6" w:tgtFrame="_blank" w:history="1">
        <w:r w:rsidRPr="00CD0BEA">
          <w:rPr>
            <w:rStyle w:val="Hyperlink"/>
          </w:rPr>
          <w:t>A leadership update from Mackenzie Health</w:t>
        </w:r>
      </w:hyperlink>
      <w:r w:rsidRPr="00CD0BEA">
        <w:t xml:space="preserve"> </w:t>
      </w:r>
    </w:p>
    <w:p w14:paraId="7DB6A4C8" w14:textId="77777777" w:rsidR="00CD0BEA" w:rsidRPr="00CD0BEA" w:rsidRDefault="00CD0BEA" w:rsidP="00CD0BEA"/>
    <w:p w14:paraId="62DC825E" w14:textId="77777777" w:rsidR="00CD0BEA" w:rsidRPr="00CD0BEA" w:rsidRDefault="00CD0BEA" w:rsidP="00CD0BEA">
      <w:pPr>
        <w:rPr>
          <w:b/>
          <w:bCs/>
        </w:rPr>
      </w:pPr>
      <w:r w:rsidRPr="00CD0BEA">
        <w:rPr>
          <w:b/>
          <w:bCs/>
        </w:rPr>
        <w:t>3. Board Chair Transition (2025)</w:t>
      </w:r>
    </w:p>
    <w:p w14:paraId="408237C6" w14:textId="77777777" w:rsidR="00CD0BEA" w:rsidRPr="00CD0BEA" w:rsidRDefault="00CD0BEA" w:rsidP="00CD0BEA">
      <w:pPr>
        <w:numPr>
          <w:ilvl w:val="0"/>
          <w:numId w:val="3"/>
        </w:numPr>
      </w:pPr>
      <w:r w:rsidRPr="00CD0BEA">
        <w:rPr>
          <w:b/>
          <w:bCs/>
        </w:rPr>
        <w:t>Hospital:</w:t>
      </w:r>
      <w:r w:rsidRPr="00CD0BEA">
        <w:t xml:space="preserve"> Mackenzie Health</w:t>
      </w:r>
    </w:p>
    <w:p w14:paraId="5EA288C9" w14:textId="77777777" w:rsidR="00CD0BEA" w:rsidRPr="00CD0BEA" w:rsidRDefault="00CD0BEA" w:rsidP="00CD0BEA"/>
    <w:p w14:paraId="1C666967" w14:textId="77777777" w:rsidR="00CD0BEA" w:rsidRPr="00CD0BEA" w:rsidRDefault="00CD0BEA" w:rsidP="00CD0BEA">
      <w:pPr>
        <w:numPr>
          <w:ilvl w:val="0"/>
          <w:numId w:val="3"/>
        </w:numPr>
      </w:pPr>
      <w:r w:rsidRPr="00CD0BEA">
        <w:rPr>
          <w:b/>
          <w:bCs/>
        </w:rPr>
        <w:t>Issue:</w:t>
      </w:r>
      <w:r w:rsidRPr="00CD0BEA">
        <w:t xml:space="preserve"> Board Chair Appointment and Board Member Departures </w:t>
      </w:r>
    </w:p>
    <w:p w14:paraId="1FE65ADA" w14:textId="77777777" w:rsidR="00CD0BEA" w:rsidRPr="00CD0BEA" w:rsidRDefault="00CD0BEA" w:rsidP="00CD0BEA"/>
    <w:p w14:paraId="63382D24" w14:textId="77777777" w:rsidR="00CD0BEA" w:rsidRPr="00CD0BEA" w:rsidRDefault="00CD0BEA" w:rsidP="00CD0BEA">
      <w:pPr>
        <w:numPr>
          <w:ilvl w:val="0"/>
          <w:numId w:val="3"/>
        </w:numPr>
      </w:pPr>
      <w:r w:rsidRPr="00CD0BEA">
        <w:rPr>
          <w:b/>
          <w:bCs/>
        </w:rPr>
        <w:t>Paragraph blurb:</w:t>
      </w:r>
      <w:r w:rsidRPr="00CD0BEA">
        <w:t xml:space="preserve"> John Fursey, a retired senior executive with an extensive background in management consulting and financial management, was appointed as the new Chair of the Mackenzie Health Board of Directors at the Annual General Meeting. He succeeded outgoing Chair Stephanie Zee. Additionally, board members Fay Lim-Lambie and Ruby Philip-Katyal completed their terms and stepped down from the board. </w:t>
      </w:r>
    </w:p>
    <w:p w14:paraId="7D28B702" w14:textId="77777777" w:rsidR="00CD0BEA" w:rsidRPr="00CD0BEA" w:rsidRDefault="00CD0BEA" w:rsidP="00CD0BEA"/>
    <w:p w14:paraId="1E01CE60" w14:textId="77777777" w:rsidR="00CD0BEA" w:rsidRPr="00CD0BEA" w:rsidRDefault="00CD0BEA" w:rsidP="00CD0BEA">
      <w:pPr>
        <w:numPr>
          <w:ilvl w:val="0"/>
          <w:numId w:val="3"/>
        </w:numPr>
      </w:pPr>
      <w:r w:rsidRPr="00CD0BEA">
        <w:rPr>
          <w:b/>
          <w:bCs/>
        </w:rPr>
        <w:t>Date:</w:t>
      </w:r>
      <w:r w:rsidRPr="00CD0BEA">
        <w:t xml:space="preserve"> June 19, 2025 (Announced June 20, 2025) </w:t>
      </w:r>
    </w:p>
    <w:p w14:paraId="4656FC16" w14:textId="77777777" w:rsidR="00CD0BEA" w:rsidRPr="00CD0BEA" w:rsidRDefault="00CD0BEA" w:rsidP="00CD0BEA"/>
    <w:p w14:paraId="1211AF36" w14:textId="77777777" w:rsidR="00CD0BEA" w:rsidRPr="00CD0BEA" w:rsidRDefault="00CD0BEA" w:rsidP="00CD0BEA">
      <w:pPr>
        <w:numPr>
          <w:ilvl w:val="0"/>
          <w:numId w:val="3"/>
        </w:numPr>
      </w:pPr>
      <w:r w:rsidRPr="00CD0BEA">
        <w:rPr>
          <w:b/>
          <w:bCs/>
        </w:rPr>
        <w:t>Source:</w:t>
      </w:r>
      <w:r w:rsidRPr="00CD0BEA">
        <w:t xml:space="preserve"> Mackenzie Health News </w:t>
      </w:r>
    </w:p>
    <w:p w14:paraId="4B7B6E94" w14:textId="77777777" w:rsidR="00CD0BEA" w:rsidRPr="00CD0BEA" w:rsidRDefault="00CD0BEA" w:rsidP="00CD0BEA"/>
    <w:p w14:paraId="594DF3F0" w14:textId="77777777" w:rsidR="00CD0BEA" w:rsidRPr="00CD0BEA" w:rsidRDefault="00CD0BEA" w:rsidP="00CD0BEA">
      <w:pPr>
        <w:numPr>
          <w:ilvl w:val="0"/>
          <w:numId w:val="3"/>
        </w:numPr>
      </w:pPr>
      <w:r w:rsidRPr="00CD0BEA">
        <w:rPr>
          <w:b/>
          <w:bCs/>
        </w:rPr>
        <w:lastRenderedPageBreak/>
        <w:t>Source link:</w:t>
      </w:r>
      <w:r w:rsidRPr="00CD0BEA">
        <w:t xml:space="preserve"> </w:t>
      </w:r>
      <w:hyperlink r:id="rId7" w:tgtFrame="_blank" w:history="1">
        <w:r w:rsidRPr="00CD0BEA">
          <w:rPr>
            <w:rStyle w:val="Hyperlink"/>
          </w:rPr>
          <w:t>Welcoming the new Chair of the Mackenzie Health Board of Directors</w:t>
        </w:r>
      </w:hyperlink>
      <w:r w:rsidRPr="00CD0BEA">
        <w:t xml:space="preserve"> </w:t>
      </w:r>
    </w:p>
    <w:p w14:paraId="1E9425AA" w14:textId="77777777" w:rsidR="00CD0BEA" w:rsidRPr="00CD0BEA" w:rsidRDefault="00CD0BEA" w:rsidP="00CD0BEA"/>
    <w:p w14:paraId="3475BEAE" w14:textId="77777777" w:rsidR="00CD0BEA" w:rsidRPr="00CD0BEA" w:rsidRDefault="00CD0BEA" w:rsidP="00CD0BEA">
      <w:pPr>
        <w:rPr>
          <w:b/>
          <w:bCs/>
        </w:rPr>
      </w:pPr>
      <w:r w:rsidRPr="00CD0BEA">
        <w:rPr>
          <w:b/>
          <w:bCs/>
        </w:rPr>
        <w:t>4. Chief of Staff Leadership Change</w:t>
      </w:r>
    </w:p>
    <w:p w14:paraId="2420DD79" w14:textId="77777777" w:rsidR="00CD0BEA" w:rsidRPr="00CD0BEA" w:rsidRDefault="00CD0BEA" w:rsidP="00CD0BEA">
      <w:pPr>
        <w:numPr>
          <w:ilvl w:val="0"/>
          <w:numId w:val="4"/>
        </w:numPr>
      </w:pPr>
      <w:r w:rsidRPr="00CD0BEA">
        <w:rPr>
          <w:b/>
          <w:bCs/>
        </w:rPr>
        <w:t>Hospital:</w:t>
      </w:r>
      <w:r w:rsidRPr="00CD0BEA">
        <w:t xml:space="preserve"> Mackenzie Health</w:t>
      </w:r>
    </w:p>
    <w:p w14:paraId="1BDD30A5" w14:textId="77777777" w:rsidR="00CD0BEA" w:rsidRPr="00CD0BEA" w:rsidRDefault="00CD0BEA" w:rsidP="00CD0BEA"/>
    <w:p w14:paraId="0F9FDA93" w14:textId="77777777" w:rsidR="00CD0BEA" w:rsidRPr="00CD0BEA" w:rsidRDefault="00CD0BEA" w:rsidP="00CD0BEA">
      <w:pPr>
        <w:numPr>
          <w:ilvl w:val="0"/>
          <w:numId w:val="4"/>
        </w:numPr>
      </w:pPr>
      <w:r w:rsidRPr="00CD0BEA">
        <w:rPr>
          <w:b/>
          <w:bCs/>
        </w:rPr>
        <w:t>Issue:</w:t>
      </w:r>
      <w:r w:rsidRPr="00CD0BEA">
        <w:t xml:space="preserve"> Chief of Staff Succession </w:t>
      </w:r>
    </w:p>
    <w:p w14:paraId="0290E876" w14:textId="77777777" w:rsidR="00CD0BEA" w:rsidRPr="00CD0BEA" w:rsidRDefault="00CD0BEA" w:rsidP="00CD0BEA"/>
    <w:p w14:paraId="0C32AD0B" w14:textId="77777777" w:rsidR="00CD0BEA" w:rsidRPr="00CD0BEA" w:rsidRDefault="00CD0BEA" w:rsidP="00CD0BEA">
      <w:pPr>
        <w:numPr>
          <w:ilvl w:val="0"/>
          <w:numId w:val="4"/>
        </w:numPr>
      </w:pPr>
      <w:r w:rsidRPr="00CD0BEA">
        <w:rPr>
          <w:b/>
          <w:bCs/>
        </w:rPr>
        <w:t>Paragraph blurb:</w:t>
      </w:r>
      <w:r w:rsidRPr="00CD0BEA">
        <w:t xml:space="preserve"> Dr. David Rauchwerger was appointed as the new Chief of Staff for Mackenzie Health, succeeding Dr. Steven Jackson, who concluded a decade-long tenure in the role. Dr. Rauchwerger, previously the Chief and Medical Director of Emergency Medicine, brought over 15 years of clinical leadership to oversee physician engagement, clinical quality, and hospital-wide medical operations. </w:t>
      </w:r>
    </w:p>
    <w:p w14:paraId="0F253EFE" w14:textId="77777777" w:rsidR="00CD0BEA" w:rsidRPr="00CD0BEA" w:rsidRDefault="00CD0BEA" w:rsidP="00CD0BEA"/>
    <w:p w14:paraId="22EE3F07" w14:textId="77777777" w:rsidR="00CD0BEA" w:rsidRPr="00CD0BEA" w:rsidRDefault="00CD0BEA" w:rsidP="00CD0BEA">
      <w:pPr>
        <w:numPr>
          <w:ilvl w:val="0"/>
          <w:numId w:val="4"/>
        </w:numPr>
      </w:pPr>
      <w:r w:rsidRPr="00CD0BEA">
        <w:rPr>
          <w:b/>
          <w:bCs/>
        </w:rPr>
        <w:t>Date:</w:t>
      </w:r>
      <w:r w:rsidRPr="00CD0BEA">
        <w:t xml:space="preserve"> December 15, 2025 (Announced November 18, 2025) </w:t>
      </w:r>
    </w:p>
    <w:p w14:paraId="28F4B2F1" w14:textId="77777777" w:rsidR="00CD0BEA" w:rsidRPr="00CD0BEA" w:rsidRDefault="00CD0BEA" w:rsidP="00CD0BEA"/>
    <w:p w14:paraId="4E819D02" w14:textId="77777777" w:rsidR="00CD0BEA" w:rsidRPr="00CD0BEA" w:rsidRDefault="00CD0BEA" w:rsidP="00CD0BEA">
      <w:pPr>
        <w:numPr>
          <w:ilvl w:val="0"/>
          <w:numId w:val="4"/>
        </w:numPr>
      </w:pPr>
      <w:r w:rsidRPr="00CD0BEA">
        <w:rPr>
          <w:b/>
          <w:bCs/>
        </w:rPr>
        <w:t>Source:</w:t>
      </w:r>
      <w:r w:rsidRPr="00CD0BEA">
        <w:t xml:space="preserve"> Mackenzie Health News </w:t>
      </w:r>
    </w:p>
    <w:p w14:paraId="5D712290" w14:textId="77777777" w:rsidR="00CD0BEA" w:rsidRPr="00CD0BEA" w:rsidRDefault="00CD0BEA" w:rsidP="00CD0BEA"/>
    <w:p w14:paraId="5847E5BF" w14:textId="77777777" w:rsidR="00CD0BEA" w:rsidRPr="00CD0BEA" w:rsidRDefault="00CD0BEA" w:rsidP="00CD0BEA">
      <w:pPr>
        <w:numPr>
          <w:ilvl w:val="0"/>
          <w:numId w:val="4"/>
        </w:numPr>
      </w:pPr>
      <w:r w:rsidRPr="00CD0BEA">
        <w:rPr>
          <w:b/>
          <w:bCs/>
        </w:rPr>
        <w:t>Source link:</w:t>
      </w:r>
      <w:r w:rsidRPr="00CD0BEA">
        <w:t xml:space="preserve"> </w:t>
      </w:r>
      <w:hyperlink r:id="rId8" w:tgtFrame="_blank" w:history="1">
        <w:r w:rsidRPr="00CD0BEA">
          <w:rPr>
            <w:rStyle w:val="Hyperlink"/>
          </w:rPr>
          <w:t>Announcing Mackenzie Health's new Chief of Staff</w:t>
        </w:r>
      </w:hyperlink>
      <w:r w:rsidRPr="00CD0BEA">
        <w:t xml:space="preserve"> </w:t>
      </w:r>
    </w:p>
    <w:p w14:paraId="5945BEC1" w14:textId="77777777" w:rsidR="00CD0BEA" w:rsidRPr="00CD0BEA" w:rsidRDefault="00CD0BEA" w:rsidP="00CD0BEA"/>
    <w:p w14:paraId="63B3E14E" w14:textId="77777777" w:rsidR="00CD0BEA" w:rsidRPr="00CD0BEA" w:rsidRDefault="00CD0BEA" w:rsidP="00CD0BEA">
      <w:pPr>
        <w:rPr>
          <w:b/>
          <w:bCs/>
        </w:rPr>
      </w:pPr>
      <w:r w:rsidRPr="00CD0BEA">
        <w:rPr>
          <w:b/>
          <w:bCs/>
        </w:rPr>
        <w:t xml:space="preserve">5. Permanent President and CEO Appointment </w:t>
      </w:r>
    </w:p>
    <w:p w14:paraId="06D75C75" w14:textId="77777777" w:rsidR="00CD0BEA" w:rsidRPr="00CD0BEA" w:rsidRDefault="00CD0BEA" w:rsidP="00CD0BEA">
      <w:pPr>
        <w:numPr>
          <w:ilvl w:val="0"/>
          <w:numId w:val="5"/>
        </w:numPr>
      </w:pPr>
      <w:r w:rsidRPr="00CD0BEA">
        <w:rPr>
          <w:b/>
          <w:bCs/>
        </w:rPr>
        <w:t>Hospital:</w:t>
      </w:r>
      <w:r w:rsidRPr="00CD0BEA">
        <w:t xml:space="preserve"> Mackenzie Health</w:t>
      </w:r>
    </w:p>
    <w:p w14:paraId="0F02B64B" w14:textId="77777777" w:rsidR="00CD0BEA" w:rsidRPr="00CD0BEA" w:rsidRDefault="00CD0BEA" w:rsidP="00CD0BEA"/>
    <w:p w14:paraId="76182127" w14:textId="77777777" w:rsidR="00CD0BEA" w:rsidRPr="00CD0BEA" w:rsidRDefault="00CD0BEA" w:rsidP="00CD0BEA">
      <w:pPr>
        <w:numPr>
          <w:ilvl w:val="0"/>
          <w:numId w:val="5"/>
        </w:numPr>
      </w:pPr>
      <w:r w:rsidRPr="00CD0BEA">
        <w:rPr>
          <w:b/>
          <w:bCs/>
        </w:rPr>
        <w:t>Issue:</w:t>
      </w:r>
      <w:r w:rsidRPr="00CD0BEA">
        <w:t xml:space="preserve"> Permanent President and CEO Appointment</w:t>
      </w:r>
    </w:p>
    <w:p w14:paraId="16BCC111" w14:textId="77777777" w:rsidR="00CD0BEA" w:rsidRPr="00CD0BEA" w:rsidRDefault="00CD0BEA" w:rsidP="00CD0BEA"/>
    <w:p w14:paraId="6247723B" w14:textId="77777777" w:rsidR="00CD0BEA" w:rsidRPr="00CD0BEA" w:rsidRDefault="00CD0BEA" w:rsidP="00CD0BEA">
      <w:pPr>
        <w:numPr>
          <w:ilvl w:val="0"/>
          <w:numId w:val="5"/>
        </w:numPr>
      </w:pPr>
      <w:r w:rsidRPr="00CD0BEA">
        <w:rPr>
          <w:b/>
          <w:bCs/>
        </w:rPr>
        <w:t>Paragraph blurb:</w:t>
      </w:r>
      <w:r w:rsidRPr="00CD0BEA">
        <w:t xml:space="preserve"> Carmine Stumpo was appointed as the permanent President and Chief Executive Officer of Mackenzie Health, succeeding Interim CEO Mary-Agnes Wilson. Stumpo joined Mackenzie Health from Orillia Soldiers' Memorial Hospital, bringing nearly three decades of health care leadership experience to drive patient-</w:t>
      </w:r>
      <w:r w:rsidRPr="00CD0BEA">
        <w:lastRenderedPageBreak/>
        <w:t xml:space="preserve">centred care, digital health integration, and regional system coordination—including preparation for the upcoming York University School of Medicine partnership. </w:t>
      </w:r>
    </w:p>
    <w:p w14:paraId="69F61F17" w14:textId="77777777" w:rsidR="00CD0BEA" w:rsidRPr="00CD0BEA" w:rsidRDefault="00CD0BEA" w:rsidP="00CD0BEA"/>
    <w:p w14:paraId="2213B782" w14:textId="77777777" w:rsidR="00CD0BEA" w:rsidRPr="00CD0BEA" w:rsidRDefault="00CD0BEA" w:rsidP="00CD0BEA">
      <w:pPr>
        <w:numPr>
          <w:ilvl w:val="0"/>
          <w:numId w:val="5"/>
        </w:numPr>
      </w:pPr>
      <w:r w:rsidRPr="00CD0BEA">
        <w:rPr>
          <w:b/>
          <w:bCs/>
        </w:rPr>
        <w:t>Date:</w:t>
      </w:r>
      <w:r w:rsidRPr="00CD0BEA">
        <w:t xml:space="preserve"> April 13, 2026 (Announced December 5, 2025) </w:t>
      </w:r>
    </w:p>
    <w:p w14:paraId="6973BD42" w14:textId="77777777" w:rsidR="00CD0BEA" w:rsidRPr="00CD0BEA" w:rsidRDefault="00CD0BEA" w:rsidP="00CD0BEA"/>
    <w:p w14:paraId="18306E50" w14:textId="77777777" w:rsidR="00CD0BEA" w:rsidRPr="00CD0BEA" w:rsidRDefault="00CD0BEA" w:rsidP="00CD0BEA">
      <w:pPr>
        <w:numPr>
          <w:ilvl w:val="0"/>
          <w:numId w:val="5"/>
        </w:numPr>
      </w:pPr>
      <w:r w:rsidRPr="00CD0BEA">
        <w:rPr>
          <w:b/>
          <w:bCs/>
        </w:rPr>
        <w:t>Source:</w:t>
      </w:r>
      <w:r w:rsidRPr="00CD0BEA">
        <w:t xml:space="preserve"> Mackenzie Health News </w:t>
      </w:r>
    </w:p>
    <w:p w14:paraId="1504A4AB" w14:textId="77777777" w:rsidR="00CD0BEA" w:rsidRPr="00CD0BEA" w:rsidRDefault="00CD0BEA" w:rsidP="00CD0BEA"/>
    <w:p w14:paraId="6E2DF109" w14:textId="77777777" w:rsidR="00CD0BEA" w:rsidRPr="00CD0BEA" w:rsidRDefault="00CD0BEA" w:rsidP="00CD0BEA">
      <w:pPr>
        <w:numPr>
          <w:ilvl w:val="0"/>
          <w:numId w:val="5"/>
        </w:numPr>
      </w:pPr>
      <w:r w:rsidRPr="00CD0BEA">
        <w:rPr>
          <w:b/>
          <w:bCs/>
        </w:rPr>
        <w:t>Source link:</w:t>
      </w:r>
      <w:r w:rsidRPr="00CD0BEA">
        <w:t xml:space="preserve"> </w:t>
      </w:r>
      <w:hyperlink r:id="rId9" w:tgtFrame="_blank" w:history="1">
        <w:r w:rsidRPr="00CD0BEA">
          <w:rPr>
            <w:rStyle w:val="Hyperlink"/>
          </w:rPr>
          <w:t>Announcing Mackenzie Health's new President and CEO</w:t>
        </w:r>
      </w:hyperlink>
      <w:r w:rsidRPr="00CD0BEA">
        <w:t xml:space="preserve"> </w:t>
      </w:r>
    </w:p>
    <w:p w14:paraId="7384D9F5" w14:textId="77777777" w:rsidR="00CD0BEA" w:rsidRPr="00CD0BEA" w:rsidRDefault="00CD0BEA" w:rsidP="00CD0BEA"/>
    <w:p w14:paraId="4AAA773A" w14:textId="77777777" w:rsidR="00CD0BEA" w:rsidRPr="00CD0BEA" w:rsidRDefault="00CD0BEA" w:rsidP="00CD0BEA">
      <w:r w:rsidRPr="00CD0BEA">
        <w:t>Would you like a comparative analysis of how these leadership transitions align with Mackenzie Health's strategic milestones or performance metrics over this period?</w:t>
      </w:r>
    </w:p>
    <w:p w14:paraId="634C369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638"/>
    <w:multiLevelType w:val="multilevel"/>
    <w:tmpl w:val="315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05EA5"/>
    <w:multiLevelType w:val="multilevel"/>
    <w:tmpl w:val="5BF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B4A7A"/>
    <w:multiLevelType w:val="multilevel"/>
    <w:tmpl w:val="BB3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05268"/>
    <w:multiLevelType w:val="multilevel"/>
    <w:tmpl w:val="403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2305E"/>
    <w:multiLevelType w:val="multilevel"/>
    <w:tmpl w:val="948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5869">
    <w:abstractNumId w:val="1"/>
  </w:num>
  <w:num w:numId="2" w16cid:durableId="1852138422">
    <w:abstractNumId w:val="3"/>
  </w:num>
  <w:num w:numId="3" w16cid:durableId="378894865">
    <w:abstractNumId w:val="0"/>
  </w:num>
  <w:num w:numId="4" w16cid:durableId="473258375">
    <w:abstractNumId w:val="2"/>
  </w:num>
  <w:num w:numId="5" w16cid:durableId="17392832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E1"/>
    <w:rsid w:val="003A1063"/>
    <w:rsid w:val="0067003E"/>
    <w:rsid w:val="009F2B23"/>
    <w:rsid w:val="00CD0BEA"/>
    <w:rsid w:val="00D65A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7915"/>
  <w15:chartTrackingRefBased/>
  <w15:docId w15:val="{CE97FD71-A97E-43CE-854B-934D62E3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AE1"/>
    <w:rPr>
      <w:rFonts w:eastAsiaTheme="majorEastAsia" w:cstheme="majorBidi"/>
      <w:color w:val="272727" w:themeColor="text1" w:themeTint="D8"/>
    </w:rPr>
  </w:style>
  <w:style w:type="paragraph" w:styleId="Title">
    <w:name w:val="Title"/>
    <w:basedOn w:val="Normal"/>
    <w:next w:val="Normal"/>
    <w:link w:val="TitleChar"/>
    <w:uiPriority w:val="10"/>
    <w:qFormat/>
    <w:rsid w:val="00D65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AE1"/>
    <w:pPr>
      <w:spacing w:before="160"/>
      <w:jc w:val="center"/>
    </w:pPr>
    <w:rPr>
      <w:i/>
      <w:iCs/>
      <w:color w:val="404040" w:themeColor="text1" w:themeTint="BF"/>
    </w:rPr>
  </w:style>
  <w:style w:type="character" w:customStyle="1" w:styleId="QuoteChar">
    <w:name w:val="Quote Char"/>
    <w:basedOn w:val="DefaultParagraphFont"/>
    <w:link w:val="Quote"/>
    <w:uiPriority w:val="29"/>
    <w:rsid w:val="00D65AE1"/>
    <w:rPr>
      <w:i/>
      <w:iCs/>
      <w:color w:val="404040" w:themeColor="text1" w:themeTint="BF"/>
    </w:rPr>
  </w:style>
  <w:style w:type="paragraph" w:styleId="ListParagraph">
    <w:name w:val="List Paragraph"/>
    <w:basedOn w:val="Normal"/>
    <w:uiPriority w:val="34"/>
    <w:qFormat/>
    <w:rsid w:val="00D65AE1"/>
    <w:pPr>
      <w:ind w:left="720"/>
      <w:contextualSpacing/>
    </w:pPr>
  </w:style>
  <w:style w:type="character" w:styleId="IntenseEmphasis">
    <w:name w:val="Intense Emphasis"/>
    <w:basedOn w:val="DefaultParagraphFont"/>
    <w:uiPriority w:val="21"/>
    <w:qFormat/>
    <w:rsid w:val="00D65AE1"/>
    <w:rPr>
      <w:i/>
      <w:iCs/>
      <w:color w:val="0F4761" w:themeColor="accent1" w:themeShade="BF"/>
    </w:rPr>
  </w:style>
  <w:style w:type="paragraph" w:styleId="IntenseQuote">
    <w:name w:val="Intense Quote"/>
    <w:basedOn w:val="Normal"/>
    <w:next w:val="Normal"/>
    <w:link w:val="IntenseQuoteChar"/>
    <w:uiPriority w:val="30"/>
    <w:qFormat/>
    <w:rsid w:val="00D65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AE1"/>
    <w:rPr>
      <w:i/>
      <w:iCs/>
      <w:color w:val="0F4761" w:themeColor="accent1" w:themeShade="BF"/>
    </w:rPr>
  </w:style>
  <w:style w:type="character" w:styleId="IntenseReference">
    <w:name w:val="Intense Reference"/>
    <w:basedOn w:val="DefaultParagraphFont"/>
    <w:uiPriority w:val="32"/>
    <w:qFormat/>
    <w:rsid w:val="00D65AE1"/>
    <w:rPr>
      <w:b/>
      <w:bCs/>
      <w:smallCaps/>
      <w:color w:val="0F4761" w:themeColor="accent1" w:themeShade="BF"/>
      <w:spacing w:val="5"/>
    </w:rPr>
  </w:style>
  <w:style w:type="character" w:styleId="Hyperlink">
    <w:name w:val="Hyperlink"/>
    <w:basedOn w:val="DefaultParagraphFont"/>
    <w:uiPriority w:val="99"/>
    <w:unhideWhenUsed/>
    <w:rsid w:val="00CD0BEA"/>
    <w:rPr>
      <w:color w:val="467886" w:themeColor="hyperlink"/>
      <w:u w:val="single"/>
    </w:rPr>
  </w:style>
  <w:style w:type="character" w:styleId="UnresolvedMention">
    <w:name w:val="Unresolved Mention"/>
    <w:basedOn w:val="DefaultParagraphFont"/>
    <w:uiPriority w:val="99"/>
    <w:semiHidden/>
    <w:unhideWhenUsed/>
    <w:rsid w:val="00CD0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434-Announcing-Mackenzie-Health-s-new-Chief-of-Staff" TargetMode="External"/><Relationship Id="rId3" Type="http://schemas.openxmlformats.org/officeDocument/2006/relationships/settings" Target="settings.xml"/><Relationship Id="rId7" Type="http://schemas.openxmlformats.org/officeDocument/2006/relationships/hyperlink" Target="https://www.mackenziehealth.ca/about-us/news/~413-Welcoming-the-new-Chair-of-the-Mackenzie-Health-Board-of-Direc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ckenziehealth.ca/about-us/news/~403-A-leadership-update-from-Mackenzie-Health" TargetMode="External"/><Relationship Id="rId11" Type="http://schemas.openxmlformats.org/officeDocument/2006/relationships/theme" Target="theme/theme1.xml"/><Relationship Id="rId5" Type="http://schemas.openxmlformats.org/officeDocument/2006/relationships/hyperlink" Target="https://www.mackenziehealth.ca/about-us/news/~374-Mackenzie-Health-and-Mackenzie-Health-Foundation-appoint-new-chairs-to-their-board-of-directo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ckenziehealth.ca/about-us/news/~438-announcing-mackenzie-health-s-new-president-and-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2026-08-26T09:39:00Z</dcterms:created>
  <dcterms:modified xsi:type="dcterms:W3CDTF">2026-08-26T09:39:00Z</dcterms:modified>
</cp:coreProperties>
</file>