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31BD4" w14:textId="77777777" w:rsidR="006A0ECF" w:rsidRPr="006A0ECF" w:rsidRDefault="006A0ECF" w:rsidP="006A0ECF">
      <w:pPr>
        <w:rPr>
          <w:b/>
          <w:bCs/>
        </w:rPr>
      </w:pPr>
      <w:r w:rsidRPr="006A0ECF">
        <w:rPr>
          <w:b/>
          <w:bCs/>
        </w:rPr>
        <w:t>Arnprior Regional Health leadership and governance changes</w:t>
      </w:r>
    </w:p>
    <w:p w14:paraId="342F73DA" w14:textId="77777777" w:rsidR="006A0ECF" w:rsidRPr="006A0ECF" w:rsidRDefault="006A0ECF" w:rsidP="006A0ECF">
      <w:r w:rsidRPr="006A0ECF">
        <w:rPr>
          <w:b/>
          <w:bCs/>
        </w:rPr>
        <w:t>Coverage period: July 16, 2021 to July 16, 2026</w:t>
      </w:r>
    </w:p>
    <w:p w14:paraId="1B7C31E3" w14:textId="77777777" w:rsidR="006A0ECF" w:rsidRPr="006A0ECF" w:rsidRDefault="006A0ECF" w:rsidP="006A0ECF">
      <w:r w:rsidRPr="006A0ECF">
        <w:t xml:space="preserve">I reviewed official Arnprior Regional Health releases, annual reports, board minutes, recruitment material, and local-media coverage. Because Arnprior Regional Health includes </w:t>
      </w:r>
      <w:r w:rsidRPr="006A0ECF">
        <w:rPr>
          <w:b/>
          <w:bCs/>
        </w:rPr>
        <w:t>Arnprior &amp; District Memorial Hospital, The Grove Long-Term Care Home, and Community Programs</w:t>
      </w:r>
      <w:r w:rsidRPr="006A0ECF">
        <w:t xml:space="preserve">, the list below covers changes at the ARH corporate leadership and governing-board level, including hospital medical leadership. </w:t>
      </w:r>
      <w:hyperlink r:id="rId5" w:history="1">
        <w:r w:rsidRPr="006A0ECF">
          <w:rPr>
            <w:rStyle w:val="Hyperlink"/>
          </w:rPr>
          <w:t>[arnpriorre...lhealth.ca]</w:t>
        </w:r>
      </w:hyperlink>
    </w:p>
    <w:p w14:paraId="06929414" w14:textId="77777777" w:rsidR="006A0ECF" w:rsidRPr="006A0ECF" w:rsidRDefault="006A0ECF" w:rsidP="006A0ECF">
      <w:pPr>
        <w:rPr>
          <w:b/>
          <w:bCs/>
        </w:rPr>
      </w:pPr>
      <w:r w:rsidRPr="006A0ECF">
        <w:rPr>
          <w:b/>
          <w:bCs/>
        </w:rPr>
        <w:t>Exhaustive documented list, newest to oldest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1546"/>
        <w:gridCol w:w="2566"/>
        <w:gridCol w:w="1745"/>
        <w:gridCol w:w="992"/>
        <w:gridCol w:w="1351"/>
      </w:tblGrid>
      <w:tr w:rsidR="006A0ECF" w:rsidRPr="006A0ECF" w14:paraId="66D9E6A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478919" w14:textId="77777777" w:rsidR="006A0ECF" w:rsidRPr="006A0ECF" w:rsidRDefault="006A0ECF" w:rsidP="006A0ECF">
            <w:pPr>
              <w:rPr>
                <w:b/>
                <w:bCs/>
              </w:rPr>
            </w:pPr>
            <w:r w:rsidRPr="006A0ECF">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636903" w14:textId="77777777" w:rsidR="006A0ECF" w:rsidRPr="006A0ECF" w:rsidRDefault="006A0ECF" w:rsidP="006A0ECF">
            <w:pPr>
              <w:rPr>
                <w:b/>
                <w:bCs/>
              </w:rPr>
            </w:pPr>
            <w:r w:rsidRPr="006A0ECF">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C06544" w14:textId="77777777" w:rsidR="006A0ECF" w:rsidRPr="006A0ECF" w:rsidRDefault="006A0ECF" w:rsidP="006A0ECF">
            <w:pPr>
              <w:rPr>
                <w:b/>
                <w:bCs/>
              </w:rPr>
            </w:pPr>
            <w:r w:rsidRPr="006A0ECF">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F9BEFD" w14:textId="77777777" w:rsidR="006A0ECF" w:rsidRPr="006A0ECF" w:rsidRDefault="006A0ECF" w:rsidP="006A0ECF">
            <w:pPr>
              <w:rPr>
                <w:b/>
                <w:bCs/>
              </w:rPr>
            </w:pPr>
            <w:r w:rsidRPr="006A0ECF">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20CF38" w14:textId="77777777" w:rsidR="006A0ECF" w:rsidRPr="006A0ECF" w:rsidRDefault="006A0ECF" w:rsidP="006A0ECF">
            <w:pPr>
              <w:rPr>
                <w:b/>
                <w:bCs/>
              </w:rPr>
            </w:pPr>
            <w:r w:rsidRPr="006A0ECF">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BA72FC" w14:textId="77777777" w:rsidR="006A0ECF" w:rsidRPr="006A0ECF" w:rsidRDefault="006A0ECF" w:rsidP="006A0ECF">
            <w:pPr>
              <w:rPr>
                <w:b/>
                <w:bCs/>
              </w:rPr>
            </w:pPr>
            <w:r w:rsidRPr="006A0ECF">
              <w:rPr>
                <w:b/>
                <w:bCs/>
              </w:rPr>
              <w:t>Source link</w:t>
            </w:r>
          </w:p>
        </w:tc>
      </w:tr>
      <w:tr w:rsidR="006A0ECF" w:rsidRPr="006A0ECF" w14:paraId="7CD826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720B27" w14:textId="77777777" w:rsidR="006A0ECF" w:rsidRPr="006A0ECF" w:rsidRDefault="006A0ECF" w:rsidP="006A0ECF">
            <w:r w:rsidRPr="006A0ECF">
              <w:rPr>
                <w:b/>
                <w:bCs/>
              </w:rPr>
              <w:t>Arnprior Regional Health / Arnprior &amp; District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22AE62" w14:textId="77777777" w:rsidR="006A0ECF" w:rsidRPr="006A0ECF" w:rsidRDefault="006A0ECF" w:rsidP="006A0ECF">
            <w:r w:rsidRPr="006A0ECF">
              <w:rPr>
                <w:b/>
                <w:bCs/>
              </w:rPr>
              <w:t>Pierre Noel appointed Interim President and CEO; Raeline McGrath concludes brief acting assignment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88CFED" w14:textId="77777777" w:rsidR="006A0ECF" w:rsidRPr="006A0ECF" w:rsidRDefault="006A0ECF" w:rsidP="006A0ECF">
            <w:r w:rsidRPr="006A0ECF">
              <w:t xml:space="preserve">ARH’s Board appointed </w:t>
            </w:r>
            <w:r w:rsidRPr="006A0ECF">
              <w:rPr>
                <w:b/>
                <w:bCs/>
              </w:rPr>
              <w:t>Pierre Noel</w:t>
            </w:r>
            <w:r w:rsidRPr="006A0ECF">
              <w:t xml:space="preserve"> Interim President and CEO effective </w:t>
            </w:r>
            <w:r w:rsidRPr="006A0ECF">
              <w:rPr>
                <w:b/>
                <w:bCs/>
              </w:rPr>
              <w:t>July 13, 2026</w:t>
            </w:r>
            <w:r w:rsidRPr="006A0ECF">
              <w:t xml:space="preserve">, while recruitment continued for a permanent CEO. The same announcement disclosed that </w:t>
            </w:r>
            <w:r w:rsidRPr="006A0ECF">
              <w:rPr>
                <w:b/>
                <w:bCs/>
              </w:rPr>
              <w:t>Raeline McGrath</w:t>
            </w:r>
            <w:r w:rsidRPr="006A0ECF">
              <w:t xml:space="preserve">, Vice President of Patient Care and Chief Nursing Executive, had served as Acting President and CEO during the intervening weeks. </w:t>
            </w:r>
            <w:hyperlink r:id="rId6" w:history="1">
              <w:r w:rsidRPr="006A0ECF">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9D8745" w14:textId="77777777" w:rsidR="006A0ECF" w:rsidRPr="006A0ECF" w:rsidRDefault="006A0ECF" w:rsidP="006A0ECF">
            <w:r w:rsidRPr="006A0ECF">
              <w:rPr>
                <w:b/>
                <w:bCs/>
              </w:rPr>
              <w:t>July 9, 2026</w:t>
            </w:r>
            <w:r w:rsidRPr="006A0ECF">
              <w:t xml:space="preserve"> announcement; appointment effective </w:t>
            </w:r>
            <w:r w:rsidRPr="006A0ECF">
              <w:rPr>
                <w:b/>
                <w:bCs/>
              </w:rPr>
              <w:t>July 13,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5B498B" w14:textId="77777777" w:rsidR="006A0ECF" w:rsidRPr="006A0ECF" w:rsidRDefault="006A0ECF" w:rsidP="006A0ECF">
            <w:r w:rsidRPr="006A0ECF">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212D6A" w14:textId="77777777" w:rsidR="006A0ECF" w:rsidRPr="006A0ECF" w:rsidRDefault="006A0ECF" w:rsidP="006A0ECF">
            <w:hyperlink r:id="rId7" w:history="1">
              <w:r w:rsidRPr="006A0ECF">
                <w:rPr>
                  <w:rStyle w:val="Hyperlink"/>
                </w:rPr>
                <w:t>ARH Appoints Pierre Noel as Interim President and CEO</w:t>
              </w:r>
            </w:hyperlink>
          </w:p>
        </w:tc>
      </w:tr>
      <w:tr w:rsidR="006A0ECF" w:rsidRPr="006A0ECF" w14:paraId="24F2B6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3BAC1D" w14:textId="77777777" w:rsidR="006A0ECF" w:rsidRPr="006A0ECF" w:rsidRDefault="006A0ECF" w:rsidP="006A0ECF">
            <w:r w:rsidRPr="006A0ECF">
              <w:rPr>
                <w:b/>
                <w:bCs/>
              </w:rPr>
              <w:t>Arnprior Regional Health / Arnprior &amp; District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468C36" w14:textId="77777777" w:rsidR="006A0ECF" w:rsidRPr="006A0ECF" w:rsidRDefault="006A0ECF" w:rsidP="006A0ECF">
            <w:r w:rsidRPr="006A0ECF">
              <w:rPr>
                <w:b/>
                <w:bCs/>
              </w:rPr>
              <w:t>Jeremy Stevenson steps down as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7DA585" w14:textId="77777777" w:rsidR="006A0ECF" w:rsidRPr="006A0ECF" w:rsidRDefault="006A0ECF" w:rsidP="006A0ECF">
            <w:r w:rsidRPr="006A0ECF">
              <w:t xml:space="preserve">ARH announced that </w:t>
            </w:r>
            <w:r w:rsidRPr="006A0ECF">
              <w:rPr>
                <w:b/>
                <w:bCs/>
              </w:rPr>
              <w:t>Jeremy Stevenson stepped down</w:t>
            </w:r>
            <w:r w:rsidRPr="006A0ECF">
              <w:t xml:space="preserve"> as President and CEO on June 2, 2026. The statement thanked him for advancing the organization’s strategic </w:t>
            </w:r>
            <w:r w:rsidRPr="006A0ECF">
              <w:lastRenderedPageBreak/>
              <w:t xml:space="preserve">goals and regional Epic electronic medical-record work, strengthening communication, maintaining a focus on patient care, and advocating for Arnprior-area health-care needs. The release did not state a reason for his departure. </w:t>
            </w:r>
            <w:hyperlink r:id="rId8" w:history="1">
              <w:r w:rsidRPr="006A0ECF">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43B81B" w14:textId="77777777" w:rsidR="006A0ECF" w:rsidRPr="006A0ECF" w:rsidRDefault="006A0ECF" w:rsidP="006A0ECF">
            <w:r w:rsidRPr="006A0ECF">
              <w:rPr>
                <w:b/>
                <w:bCs/>
              </w:rPr>
              <w:lastRenderedPageBreak/>
              <w:t>June 2,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FAC704" w14:textId="77777777" w:rsidR="006A0ECF" w:rsidRPr="006A0ECF" w:rsidRDefault="006A0ECF" w:rsidP="006A0ECF">
            <w:r w:rsidRPr="006A0ECF">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B1AACF" w14:textId="77777777" w:rsidR="006A0ECF" w:rsidRPr="006A0ECF" w:rsidRDefault="006A0ECF" w:rsidP="006A0ECF">
            <w:hyperlink r:id="rId9" w:history="1">
              <w:r w:rsidRPr="006A0ECF">
                <w:rPr>
                  <w:rStyle w:val="Hyperlink"/>
                </w:rPr>
                <w:t>Public Statement on Jeremy Stevenson’s departure</w:t>
              </w:r>
            </w:hyperlink>
          </w:p>
        </w:tc>
      </w:tr>
      <w:tr w:rsidR="006A0ECF" w:rsidRPr="006A0ECF" w14:paraId="009226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51C957" w14:textId="77777777" w:rsidR="006A0ECF" w:rsidRPr="006A0ECF" w:rsidRDefault="006A0ECF" w:rsidP="006A0ECF">
            <w:r w:rsidRPr="006A0ECF">
              <w:rPr>
                <w:b/>
                <w:bCs/>
              </w:rPr>
              <w:t>Arnprior Regional Health / Arnprior &amp; District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A5D616" w14:textId="77777777" w:rsidR="006A0ECF" w:rsidRPr="006A0ECF" w:rsidRDefault="006A0ECF" w:rsidP="006A0ECF">
            <w:r w:rsidRPr="006A0ECF">
              <w:rPr>
                <w:b/>
                <w:bCs/>
              </w:rPr>
              <w:t>Joint Chief of Staff model and appointment of Dr. Kathi Kovacs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12EEC5" w14:textId="77777777" w:rsidR="006A0ECF" w:rsidRPr="006A0ECF" w:rsidRDefault="006A0ECF" w:rsidP="006A0ECF">
            <w:r w:rsidRPr="006A0ECF">
              <w:t xml:space="preserve">ARH and Queensway Carleton Hospital announced a </w:t>
            </w:r>
            <w:r w:rsidRPr="006A0ECF">
              <w:rPr>
                <w:b/>
                <w:bCs/>
              </w:rPr>
              <w:t>joint Chief of Staff model</w:t>
            </w:r>
            <w:r w:rsidRPr="006A0ECF">
              <w:t xml:space="preserve">, appointing QCH Chief of Staff </w:t>
            </w:r>
            <w:r w:rsidRPr="006A0ECF">
              <w:rPr>
                <w:b/>
                <w:bCs/>
              </w:rPr>
              <w:t>Dr. Kathi Kovacs</w:t>
            </w:r>
            <w:r w:rsidRPr="006A0ECF">
              <w:t xml:space="preserve"> to the joint role effective August 1, 2025. The announcement represents both a named medical-leadership change and a structural change in how the Chief of Staff function is organized across the two hospitals. </w:t>
            </w:r>
            <w:hyperlink r:id="rId10" w:history="1">
              <w:r w:rsidRPr="006A0ECF">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5EE13E" w14:textId="77777777" w:rsidR="006A0ECF" w:rsidRPr="006A0ECF" w:rsidRDefault="006A0ECF" w:rsidP="006A0ECF">
            <w:r w:rsidRPr="006A0ECF">
              <w:rPr>
                <w:b/>
                <w:bCs/>
              </w:rPr>
              <w:t>June 27, 2025</w:t>
            </w:r>
            <w:r w:rsidRPr="006A0ECF">
              <w:t xml:space="preserve"> announcement; effective </w:t>
            </w:r>
            <w:r w:rsidRPr="006A0ECF">
              <w:rPr>
                <w:b/>
                <w:bCs/>
              </w:rPr>
              <w:t>August 1,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F3F404" w14:textId="77777777" w:rsidR="006A0ECF" w:rsidRPr="006A0ECF" w:rsidRDefault="006A0ECF" w:rsidP="006A0ECF">
            <w:r w:rsidRPr="006A0ECF">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E53E42" w14:textId="77777777" w:rsidR="006A0ECF" w:rsidRPr="006A0ECF" w:rsidRDefault="006A0ECF" w:rsidP="006A0ECF">
            <w:hyperlink r:id="rId11" w:history="1">
              <w:r w:rsidRPr="006A0ECF">
                <w:rPr>
                  <w:rStyle w:val="Hyperlink"/>
                </w:rPr>
                <w:t>ARH and QCH to Implement Joint Chief of Staff</w:t>
              </w:r>
            </w:hyperlink>
          </w:p>
        </w:tc>
      </w:tr>
      <w:tr w:rsidR="006A0ECF" w:rsidRPr="006A0ECF" w14:paraId="6D2E43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E52CC8" w14:textId="77777777" w:rsidR="006A0ECF" w:rsidRPr="006A0ECF" w:rsidRDefault="006A0ECF" w:rsidP="006A0ECF">
            <w:r w:rsidRPr="006A0ECF">
              <w:rPr>
                <w:b/>
                <w:bCs/>
              </w:rPr>
              <w:lastRenderedPageBreak/>
              <w:t>Arnprior Regional Health / Arnprior &amp; District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F39B65" w14:textId="77777777" w:rsidR="006A0ECF" w:rsidRPr="006A0ECF" w:rsidRDefault="006A0ECF" w:rsidP="006A0ECF">
            <w:r w:rsidRPr="006A0ECF">
              <w:rPr>
                <w:b/>
                <w:bCs/>
              </w:rPr>
              <w:t>Dr. Florin Padeanu retires as Chief of Staff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9D5382" w14:textId="77777777" w:rsidR="006A0ECF" w:rsidRPr="006A0ECF" w:rsidRDefault="006A0ECF" w:rsidP="006A0ECF">
            <w:r w:rsidRPr="006A0ECF">
              <w:t xml:space="preserve">ARH’s 2024/25 annual report identifies </w:t>
            </w:r>
            <w:r w:rsidRPr="006A0ECF">
              <w:rPr>
                <w:b/>
                <w:bCs/>
              </w:rPr>
              <w:t>Dr. Florin Padeanu</w:t>
            </w:r>
            <w:r w:rsidRPr="006A0ECF">
              <w:t xml:space="preserve"> as a retiring leader after serving as Chief of Staff since 2022. The report credits him with medical leadership associated with the Total Knee Replacement Program and the Hospitalist Program on the inpatient unit. The report does not provide a more precise retirement date than its 2024/25 reporting context. </w:t>
            </w:r>
            <w:hyperlink r:id="rId12" w:history="1">
              <w:r w:rsidRPr="006A0ECF">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997D56" w14:textId="77777777" w:rsidR="006A0ECF" w:rsidRPr="006A0ECF" w:rsidRDefault="006A0ECF" w:rsidP="006A0ECF">
            <w:r w:rsidRPr="006A0ECF">
              <w:rPr>
                <w:b/>
                <w:bCs/>
              </w:rPr>
              <w:t>2024/25 reporting year; recognized in the July 2025 annual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6A47A6" w14:textId="77777777" w:rsidR="006A0ECF" w:rsidRPr="006A0ECF" w:rsidRDefault="006A0ECF" w:rsidP="006A0ECF">
            <w:r w:rsidRPr="006A0ECF">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4B8B5E" w14:textId="77777777" w:rsidR="006A0ECF" w:rsidRPr="006A0ECF" w:rsidRDefault="006A0ECF" w:rsidP="006A0ECF">
            <w:hyperlink r:id="rId13" w:history="1">
              <w:r w:rsidRPr="006A0ECF">
                <w:rPr>
                  <w:rStyle w:val="Hyperlink"/>
                </w:rPr>
                <w:t>ARH Annual Report 2024/25</w:t>
              </w:r>
            </w:hyperlink>
          </w:p>
        </w:tc>
      </w:tr>
      <w:tr w:rsidR="006A0ECF" w:rsidRPr="006A0ECF" w14:paraId="4D8E67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DBBCDA" w14:textId="77777777" w:rsidR="006A0ECF" w:rsidRPr="006A0ECF" w:rsidRDefault="006A0ECF" w:rsidP="006A0ECF">
            <w:r w:rsidRPr="006A0ECF">
              <w:rPr>
                <w:b/>
                <w:bCs/>
              </w:rPr>
              <w:t>Arnprior Regional Health / Arnprior &amp; District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8CC89" w14:textId="77777777" w:rsidR="006A0ECF" w:rsidRPr="006A0ECF" w:rsidRDefault="006A0ECF" w:rsidP="006A0ECF">
            <w:r w:rsidRPr="006A0ECF">
              <w:rPr>
                <w:b/>
                <w:bCs/>
              </w:rPr>
              <w:t>Three directors conclude board service: Cathy Jordan, Colleen MacPhee and Curtis McGrath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FB9FB4" w14:textId="77777777" w:rsidR="006A0ECF" w:rsidRPr="006A0ECF" w:rsidRDefault="006A0ECF" w:rsidP="006A0ECF">
            <w:r w:rsidRPr="006A0ECF">
              <w:t xml:space="preserve">ARH’s 2024/25 annual report recognizes </w:t>
            </w:r>
            <w:r w:rsidRPr="006A0ECF">
              <w:rPr>
                <w:b/>
                <w:bCs/>
              </w:rPr>
              <w:t>Cathy Jordan, Colleen MacPhee, and Curtis McGrath</w:t>
            </w:r>
            <w:r w:rsidRPr="006A0ECF">
              <w:t xml:space="preserve"> as retiring board leaders. The report’s board section lists the continuing board as Oliver Jacob, Pete Kenny, Rick Holock, Dr. Christina Veale, Colleen MacPhee, Curtis McGrath, Jacqueline Asselin, Shyam </w:t>
            </w:r>
            <w:r w:rsidRPr="006A0ECF">
              <w:lastRenderedPageBreak/>
              <w:t xml:space="preserve">Ramrekha, and Beth Ciavaglia, while thanking Jordan, MacPhee, and McGrath for their leadership and strategic guidance. ARH’s accompanying AGM communication says Jordan served from 2012 to 2014 and again from 2019 to 2025, including as Board Chair from 2021 to 2024, while MacPhee and McGrath served from 2022. </w:t>
            </w:r>
            <w:hyperlink r:id="rId14" w:history="1">
              <w:r w:rsidRPr="006A0ECF">
                <w:rPr>
                  <w:rStyle w:val="Hyperlink"/>
                </w:rPr>
                <w:t>[arnpriorre...lhealth.ca]</w:t>
              </w:r>
            </w:hyperlink>
            <w:r w:rsidRPr="006A0ECF">
              <w:t xml:space="preserve">, </w:t>
            </w:r>
            <w:hyperlink r:id="rId15" w:history="1">
              <w:r w:rsidRPr="006A0ECF">
                <w:rPr>
                  <w:rStyle w:val="Hyperlink"/>
                </w:rPr>
                <w:t>[linkedin.com]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2A8081" w14:textId="77777777" w:rsidR="006A0ECF" w:rsidRPr="006A0ECF" w:rsidRDefault="006A0ECF" w:rsidP="006A0ECF">
            <w:r w:rsidRPr="006A0ECF">
              <w:rPr>
                <w:b/>
                <w:bCs/>
              </w:rPr>
              <w:lastRenderedPageBreak/>
              <w:t>2025 AGM / 2024-25 year 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908C9D" w14:textId="77777777" w:rsidR="006A0ECF" w:rsidRPr="006A0ECF" w:rsidRDefault="006A0ECF" w:rsidP="006A0ECF">
            <w:r w:rsidRPr="006A0ECF">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F1BE7" w14:textId="77777777" w:rsidR="006A0ECF" w:rsidRPr="006A0ECF" w:rsidRDefault="006A0ECF" w:rsidP="006A0ECF">
            <w:hyperlink r:id="rId16" w:history="1">
              <w:r w:rsidRPr="006A0ECF">
                <w:rPr>
                  <w:rStyle w:val="Hyperlink"/>
                </w:rPr>
                <w:t>ARH Annual Report 2024/25</w:t>
              </w:r>
            </w:hyperlink>
          </w:p>
        </w:tc>
      </w:tr>
      <w:tr w:rsidR="006A0ECF" w:rsidRPr="006A0ECF" w14:paraId="558A19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36B901" w14:textId="77777777" w:rsidR="006A0ECF" w:rsidRPr="006A0ECF" w:rsidRDefault="006A0ECF" w:rsidP="006A0ECF">
            <w:r w:rsidRPr="006A0ECF">
              <w:rPr>
                <w:b/>
                <w:bCs/>
              </w:rPr>
              <w:t>Arnprior Regional Health / Arnprior &amp; District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645280" w14:textId="77777777" w:rsidR="006A0ECF" w:rsidRPr="006A0ECF" w:rsidRDefault="006A0ECF" w:rsidP="006A0ECF">
            <w:r w:rsidRPr="006A0ECF">
              <w:rPr>
                <w:b/>
                <w:bCs/>
              </w:rPr>
              <w:t>New board composition includes Dr. Christina Veale, Jacqueline Asselin, and Shyam Ramrekha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BDCB24" w14:textId="77777777" w:rsidR="006A0ECF" w:rsidRPr="006A0ECF" w:rsidRDefault="006A0ECF" w:rsidP="006A0ECF">
            <w:r w:rsidRPr="006A0ECF">
              <w:t xml:space="preserve">The 2024/25 annual report identifies </w:t>
            </w:r>
            <w:r w:rsidRPr="006A0ECF">
              <w:rPr>
                <w:b/>
                <w:bCs/>
              </w:rPr>
              <w:t>Dr. Christina Veale, Jacqueline Asselin, and Shyam Ramrekha</w:t>
            </w:r>
            <w:r w:rsidRPr="006A0ECF">
              <w:t xml:space="preserve"> among the ARH directors, alongside Oliver Jacob, Pete Kenny, Rick Holock, Colleen MacPhee, Curtis McGrath and Beth Ciavaglia. These names were not on the board roster documented immediately after the June 2023 AGM, making </w:t>
            </w:r>
            <w:r w:rsidRPr="006A0ECF">
              <w:lastRenderedPageBreak/>
              <w:t xml:space="preserve">the annual report the direct public record of their addition to the board. The public material retrieved does not specify each person’s separate election date or term length, so those details cannot be stated reliably. </w:t>
            </w:r>
            <w:hyperlink r:id="rId17" w:history="1">
              <w:r w:rsidRPr="006A0ECF">
                <w:rPr>
                  <w:rStyle w:val="Hyperlink"/>
                </w:rPr>
                <w:t>[arnpriorre...lhealth.ca]</w:t>
              </w:r>
            </w:hyperlink>
            <w:r w:rsidRPr="006A0ECF">
              <w:t xml:space="preserve">, </w:t>
            </w:r>
            <w:hyperlink r:id="rId18" w:history="1">
              <w:r w:rsidRPr="006A0ECF">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2731B2" w14:textId="77777777" w:rsidR="006A0ECF" w:rsidRPr="006A0ECF" w:rsidRDefault="006A0ECF" w:rsidP="006A0ECF">
            <w:r w:rsidRPr="006A0ECF">
              <w:rPr>
                <w:b/>
                <w:bCs/>
              </w:rPr>
              <w:lastRenderedPageBreak/>
              <w:t>Documented in the 2024/25 annual report, published July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AA38D4" w14:textId="77777777" w:rsidR="006A0ECF" w:rsidRPr="006A0ECF" w:rsidRDefault="006A0ECF" w:rsidP="006A0ECF">
            <w:r w:rsidRPr="006A0ECF">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52FB93" w14:textId="77777777" w:rsidR="006A0ECF" w:rsidRPr="006A0ECF" w:rsidRDefault="006A0ECF" w:rsidP="006A0ECF">
            <w:hyperlink r:id="rId19" w:history="1">
              <w:r w:rsidRPr="006A0ECF">
                <w:rPr>
                  <w:rStyle w:val="Hyperlink"/>
                </w:rPr>
                <w:t>ARH Annual Report 2024/25</w:t>
              </w:r>
            </w:hyperlink>
          </w:p>
        </w:tc>
      </w:tr>
      <w:tr w:rsidR="006A0ECF" w:rsidRPr="006A0ECF" w14:paraId="1F8059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F11CF0" w14:textId="77777777" w:rsidR="006A0ECF" w:rsidRPr="006A0ECF" w:rsidRDefault="006A0ECF" w:rsidP="006A0ECF">
            <w:r w:rsidRPr="006A0ECF">
              <w:rPr>
                <w:b/>
                <w:bCs/>
              </w:rPr>
              <w:t>Arnprior Regional Health / Arnprior &amp; District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EFE2A8" w14:textId="77777777" w:rsidR="006A0ECF" w:rsidRPr="006A0ECF" w:rsidRDefault="006A0ECF" w:rsidP="006A0ECF">
            <w:r w:rsidRPr="006A0ECF">
              <w:rPr>
                <w:b/>
                <w:bCs/>
              </w:rPr>
              <w:t>Oliver Jacob succeeds Cathy Jordan as Board Chair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6F4BD" w14:textId="77777777" w:rsidR="006A0ECF" w:rsidRPr="006A0ECF" w:rsidRDefault="006A0ECF" w:rsidP="006A0ECF">
            <w:r w:rsidRPr="006A0ECF">
              <w:t xml:space="preserve">Following the 2024 AGM, the Board appointed </w:t>
            </w:r>
            <w:r w:rsidRPr="006A0ECF">
              <w:rPr>
                <w:b/>
                <w:bCs/>
              </w:rPr>
              <w:t>Oliver Jacob</w:t>
            </w:r>
            <w:r w:rsidRPr="006A0ECF">
              <w:t xml:space="preserve"> Chair for a three-year term ending in June 2027. </w:t>
            </w:r>
            <w:r w:rsidRPr="006A0ECF">
              <w:rPr>
                <w:b/>
                <w:bCs/>
              </w:rPr>
              <w:t>Cathy Jordan</w:t>
            </w:r>
            <w:r w:rsidRPr="006A0ECF">
              <w:t xml:space="preserve"> completed three years as Chair but remained a director at that time. ARH said Jordan and Jacob had worked together over the preceding year on the leadership transition. </w:t>
            </w:r>
            <w:hyperlink r:id="rId20" w:history="1">
              <w:r w:rsidRPr="006A0ECF">
                <w:rPr>
                  <w:rStyle w:val="Hyperlink"/>
                </w:rPr>
                <w:t>[arnpriorre...lhealth.ca]</w:t>
              </w:r>
            </w:hyperlink>
            <w:r w:rsidRPr="006A0ECF">
              <w:t xml:space="preserve">, </w:t>
            </w:r>
            <w:hyperlink r:id="rId21" w:history="1">
              <w:r w:rsidRPr="006A0ECF">
                <w:rPr>
                  <w:rStyle w:val="Hyperlink"/>
                </w:rPr>
                <w:t>[arnpriortoday.ca]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77C8DC" w14:textId="77777777" w:rsidR="006A0ECF" w:rsidRPr="006A0ECF" w:rsidRDefault="006A0ECF" w:rsidP="006A0ECF">
            <w:r w:rsidRPr="006A0ECF">
              <w:rPr>
                <w:b/>
                <w:bCs/>
              </w:rPr>
              <w:t>July 3,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15D5E" w14:textId="77777777" w:rsidR="006A0ECF" w:rsidRPr="006A0ECF" w:rsidRDefault="006A0ECF" w:rsidP="006A0ECF">
            <w:r w:rsidRPr="006A0ECF">
              <w:t>Arnprior Regional Health; Oldies 107.7 / Arnprior Today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479087" w14:textId="77777777" w:rsidR="006A0ECF" w:rsidRPr="006A0ECF" w:rsidRDefault="006A0ECF" w:rsidP="006A0ECF">
            <w:hyperlink r:id="rId22" w:history="1">
              <w:r w:rsidRPr="006A0ECF">
                <w:rPr>
                  <w:rStyle w:val="Hyperlink"/>
                </w:rPr>
                <w:t>ARH Board of Directors Appoints New Chair</w:t>
              </w:r>
            </w:hyperlink>
          </w:p>
        </w:tc>
      </w:tr>
      <w:tr w:rsidR="006A0ECF" w:rsidRPr="006A0ECF" w14:paraId="553BD8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F33790" w14:textId="77777777" w:rsidR="006A0ECF" w:rsidRPr="006A0ECF" w:rsidRDefault="006A0ECF" w:rsidP="006A0ECF">
            <w:r w:rsidRPr="006A0ECF">
              <w:rPr>
                <w:b/>
                <w:bCs/>
              </w:rPr>
              <w:t xml:space="preserve">Arnprior Regional Health / Arnprior &amp; District </w:t>
            </w:r>
            <w:r w:rsidRPr="006A0ECF">
              <w:rPr>
                <w:b/>
                <w:bCs/>
              </w:rPr>
              <w:lastRenderedPageBreak/>
              <w:t>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7530D" w14:textId="77777777" w:rsidR="006A0ECF" w:rsidRPr="006A0ECF" w:rsidRDefault="006A0ECF" w:rsidP="006A0ECF">
            <w:r w:rsidRPr="006A0ECF">
              <w:rPr>
                <w:b/>
                <w:bCs/>
              </w:rPr>
              <w:lastRenderedPageBreak/>
              <w:t>Jeremy Stevenson appointed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29D4FF" w14:textId="77777777" w:rsidR="006A0ECF" w:rsidRPr="006A0ECF" w:rsidRDefault="006A0ECF" w:rsidP="006A0ECF">
            <w:r w:rsidRPr="006A0ECF">
              <w:t xml:space="preserve">After a competitive recruitment process, the Board appointed </w:t>
            </w:r>
            <w:r w:rsidRPr="006A0ECF">
              <w:rPr>
                <w:b/>
                <w:bCs/>
              </w:rPr>
              <w:t>Jeremy Stevenson</w:t>
            </w:r>
            <w:r w:rsidRPr="006A0ECF">
              <w:t xml:space="preserve"> as ARH’s next President </w:t>
            </w:r>
            <w:r w:rsidRPr="006A0ECF">
              <w:lastRenderedPageBreak/>
              <w:t xml:space="preserve">and CEO, succeeding retiring CEO Leah Levesque. At the time, Stevenson was CEO of St. Joseph’s General Hospital Elliot Lake and had previously held leadership roles at the North East LHIN, Mattawa Hospital and Algonquin Nursing Home, St. Francis Memorial Hospital, and Renfrew Victoria Hospital. His ARH start date was announced as August 18, 2024. </w:t>
            </w:r>
            <w:hyperlink r:id="rId23" w:history="1">
              <w:r w:rsidRPr="006A0ECF">
                <w:rPr>
                  <w:rStyle w:val="Hyperlink"/>
                </w:rPr>
                <w:t>[arnpriorre...lhealth.ca]</w:t>
              </w:r>
            </w:hyperlink>
            <w:r w:rsidRPr="006A0ECF">
              <w:t xml:space="preserve">, </w:t>
            </w:r>
            <w:hyperlink r:id="rId24" w:history="1">
              <w:r w:rsidRPr="006A0ECF">
                <w:rPr>
                  <w:rStyle w:val="Hyperlink"/>
                </w:rPr>
                <w:t>[arnpriortoday.ca]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DCE1C0" w14:textId="77777777" w:rsidR="006A0ECF" w:rsidRPr="006A0ECF" w:rsidRDefault="006A0ECF" w:rsidP="006A0ECF">
            <w:r w:rsidRPr="006A0ECF">
              <w:rPr>
                <w:b/>
                <w:bCs/>
              </w:rPr>
              <w:lastRenderedPageBreak/>
              <w:t>May 10, 2024</w:t>
            </w:r>
            <w:r w:rsidRPr="006A0ECF">
              <w:t xml:space="preserve"> announcement; start date </w:t>
            </w:r>
            <w:r w:rsidRPr="006A0ECF">
              <w:rPr>
                <w:b/>
                <w:bCs/>
              </w:rPr>
              <w:t>August 18,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D558B" w14:textId="77777777" w:rsidR="006A0ECF" w:rsidRPr="006A0ECF" w:rsidRDefault="006A0ECF" w:rsidP="006A0ECF">
            <w:r w:rsidRPr="006A0ECF">
              <w:t xml:space="preserve">Arnprior Regional Health; Oldies 107.7 / </w:t>
            </w:r>
            <w:r w:rsidRPr="006A0ECF">
              <w:lastRenderedPageBreak/>
              <w:t>Arnprior Today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57AAB0" w14:textId="77777777" w:rsidR="006A0ECF" w:rsidRPr="006A0ECF" w:rsidRDefault="006A0ECF" w:rsidP="006A0ECF">
            <w:hyperlink r:id="rId25" w:history="1">
              <w:r w:rsidRPr="006A0ECF">
                <w:rPr>
                  <w:rStyle w:val="Hyperlink"/>
                </w:rPr>
                <w:t>Board announces new CEO</w:t>
              </w:r>
            </w:hyperlink>
          </w:p>
        </w:tc>
      </w:tr>
      <w:tr w:rsidR="006A0ECF" w:rsidRPr="006A0ECF" w14:paraId="6B06F5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F58F7D" w14:textId="77777777" w:rsidR="006A0ECF" w:rsidRPr="006A0ECF" w:rsidRDefault="006A0ECF" w:rsidP="006A0ECF">
            <w:r w:rsidRPr="006A0ECF">
              <w:rPr>
                <w:b/>
                <w:bCs/>
              </w:rPr>
              <w:t>Arnprior Regional Health / Arnprior &amp; District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8E924A" w14:textId="77777777" w:rsidR="006A0ECF" w:rsidRPr="006A0ECF" w:rsidRDefault="006A0ECF" w:rsidP="006A0ECF">
            <w:r w:rsidRPr="006A0ECF">
              <w:rPr>
                <w:b/>
                <w:bCs/>
              </w:rPr>
              <w:t>Leah Levesque announces retirement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8EFFAB" w14:textId="77777777" w:rsidR="006A0ECF" w:rsidRPr="006A0ECF" w:rsidRDefault="006A0ECF" w:rsidP="006A0ECF">
            <w:r w:rsidRPr="006A0ECF">
              <w:t xml:space="preserve">President and CEO </w:t>
            </w:r>
            <w:r w:rsidRPr="006A0ECF">
              <w:rPr>
                <w:b/>
                <w:bCs/>
              </w:rPr>
              <w:t>Leah Levesque</w:t>
            </w:r>
            <w:r w:rsidRPr="006A0ECF">
              <w:t xml:space="preserve"> advised the Board that she intended to retire in late June 2024. ARH’s Board Chair said the organization would begin a comprehensive CEO search. The release notes that Levesque had led ARH for approximately two and a half years and identifies milestones including the new Grove facility, Exemplary </w:t>
            </w:r>
            <w:r w:rsidRPr="006A0ECF">
              <w:lastRenderedPageBreak/>
              <w:t xml:space="preserve">Standing accreditation, expansion of surgical services, an Integrated Risk Management Framework, and a new strategic plan. </w:t>
            </w:r>
            <w:hyperlink r:id="rId26" w:history="1">
              <w:r w:rsidRPr="006A0ECF">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31458" w14:textId="77777777" w:rsidR="006A0ECF" w:rsidRPr="006A0ECF" w:rsidRDefault="006A0ECF" w:rsidP="006A0ECF">
            <w:r w:rsidRPr="006A0ECF">
              <w:rPr>
                <w:b/>
                <w:bCs/>
              </w:rPr>
              <w:lastRenderedPageBreak/>
              <w:t>December 7, 2023</w:t>
            </w:r>
            <w:r w:rsidRPr="006A0ECF">
              <w:t xml:space="preserve"> announcement; retirement planned for </w:t>
            </w:r>
            <w:r w:rsidRPr="006A0ECF">
              <w:rPr>
                <w:b/>
                <w:bCs/>
              </w:rPr>
              <w:t>late June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6049EA" w14:textId="77777777" w:rsidR="006A0ECF" w:rsidRPr="006A0ECF" w:rsidRDefault="006A0ECF" w:rsidP="006A0ECF">
            <w:r w:rsidRPr="006A0ECF">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005699" w14:textId="77777777" w:rsidR="006A0ECF" w:rsidRPr="006A0ECF" w:rsidRDefault="006A0ECF" w:rsidP="006A0ECF">
            <w:hyperlink r:id="rId27" w:history="1">
              <w:r w:rsidRPr="006A0ECF">
                <w:rPr>
                  <w:rStyle w:val="Hyperlink"/>
                </w:rPr>
                <w:t>Leah Levesque to Retire June 2024</w:t>
              </w:r>
            </w:hyperlink>
          </w:p>
        </w:tc>
      </w:tr>
      <w:tr w:rsidR="006A0ECF" w:rsidRPr="006A0ECF" w14:paraId="62D6B2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F52E1A" w14:textId="77777777" w:rsidR="006A0ECF" w:rsidRPr="006A0ECF" w:rsidRDefault="006A0ECF" w:rsidP="006A0ECF">
            <w:r w:rsidRPr="006A0ECF">
              <w:rPr>
                <w:b/>
                <w:bCs/>
              </w:rPr>
              <w:t>Arnprior Regional Health / Arnprior &amp; District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F65E81" w14:textId="77777777" w:rsidR="006A0ECF" w:rsidRPr="006A0ECF" w:rsidRDefault="006A0ECF" w:rsidP="006A0ECF">
            <w:r w:rsidRPr="006A0ECF">
              <w:rPr>
                <w:b/>
                <w:bCs/>
              </w:rPr>
              <w:t>Three new directors appointed; two directors depart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946A82" w14:textId="77777777" w:rsidR="006A0ECF" w:rsidRPr="006A0ECF" w:rsidRDefault="006A0ECF" w:rsidP="006A0ECF">
            <w:r w:rsidRPr="006A0ECF">
              <w:t xml:space="preserve">At the 2023 AGM, ARH confirmed </w:t>
            </w:r>
            <w:r w:rsidRPr="006A0ECF">
              <w:rPr>
                <w:b/>
                <w:bCs/>
              </w:rPr>
              <w:t>Richard “Rick” Holock, Peter “Pete” Kenny, and Borys Koba</w:t>
            </w:r>
            <w:r w:rsidRPr="006A0ECF">
              <w:t xml:space="preserve"> as new directors. Holock and Koba received three-year terms, while Kenny received a one-year term. The Board also recognized outgoing directors </w:t>
            </w:r>
            <w:r w:rsidRPr="006A0ECF">
              <w:rPr>
                <w:b/>
                <w:bCs/>
              </w:rPr>
              <w:t>Erin Stitt-Cavanagh</w:t>
            </w:r>
            <w:r w:rsidRPr="006A0ECF">
              <w:t xml:space="preserve">, who had served for seven years and held several leadership roles, and </w:t>
            </w:r>
            <w:r w:rsidRPr="006A0ECF">
              <w:rPr>
                <w:b/>
                <w:bCs/>
              </w:rPr>
              <w:t>Bob McGaraughty</w:t>
            </w:r>
            <w:r w:rsidRPr="006A0ECF">
              <w:t xml:space="preserve">, who had joined in 2022 and contributed to governance-model and bylaw work. </w:t>
            </w:r>
            <w:hyperlink r:id="rId28" w:history="1">
              <w:r w:rsidRPr="006A0ECF">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C6C96E" w14:textId="77777777" w:rsidR="006A0ECF" w:rsidRPr="006A0ECF" w:rsidRDefault="006A0ECF" w:rsidP="006A0ECF">
            <w:r w:rsidRPr="006A0ECF">
              <w:rPr>
                <w:b/>
                <w:bCs/>
              </w:rPr>
              <w:t>July 18, 2023</w:t>
            </w:r>
            <w:r w:rsidRPr="006A0ECF">
              <w:t xml:space="preserve"> release, following the </w:t>
            </w:r>
            <w:r w:rsidRPr="006A0ECF">
              <w:rPr>
                <w:b/>
                <w:bCs/>
              </w:rPr>
              <w:t>June 22, 2023 AGM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2A5063" w14:textId="77777777" w:rsidR="006A0ECF" w:rsidRPr="006A0ECF" w:rsidRDefault="006A0ECF" w:rsidP="006A0ECF">
            <w:r w:rsidRPr="006A0ECF">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5AAE1E" w14:textId="77777777" w:rsidR="006A0ECF" w:rsidRPr="006A0ECF" w:rsidRDefault="006A0ECF" w:rsidP="006A0ECF">
            <w:hyperlink r:id="rId29" w:history="1">
              <w:r w:rsidRPr="006A0ECF">
                <w:rPr>
                  <w:rStyle w:val="Hyperlink"/>
                </w:rPr>
                <w:t>Arnprior Regional Health Board appoints three new directors</w:t>
              </w:r>
            </w:hyperlink>
          </w:p>
        </w:tc>
      </w:tr>
      <w:tr w:rsidR="006A0ECF" w:rsidRPr="006A0ECF" w14:paraId="5A8016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789D6B" w14:textId="77777777" w:rsidR="006A0ECF" w:rsidRPr="006A0ECF" w:rsidRDefault="006A0ECF" w:rsidP="006A0ECF">
            <w:r w:rsidRPr="006A0ECF">
              <w:rPr>
                <w:b/>
                <w:bCs/>
              </w:rPr>
              <w:t xml:space="preserve">Arnprior Regional Health / Arnprior &amp; District </w:t>
            </w:r>
            <w:r w:rsidRPr="006A0ECF">
              <w:rPr>
                <w:b/>
                <w:bCs/>
              </w:rPr>
              <w:lastRenderedPageBreak/>
              <w:t>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3BFAC5" w14:textId="77777777" w:rsidR="006A0ECF" w:rsidRPr="006A0ECF" w:rsidRDefault="006A0ECF" w:rsidP="006A0ECF">
            <w:r w:rsidRPr="006A0ECF">
              <w:rPr>
                <w:b/>
                <w:bCs/>
              </w:rPr>
              <w:lastRenderedPageBreak/>
              <w:t>Oliver Jacob elected Board Vice-Chair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103CCB" w14:textId="77777777" w:rsidR="006A0ECF" w:rsidRPr="006A0ECF" w:rsidRDefault="006A0ECF" w:rsidP="006A0ECF">
            <w:r w:rsidRPr="006A0ECF">
              <w:t xml:space="preserve">At the post-AGM special board meeting, directors elected </w:t>
            </w:r>
            <w:r w:rsidRPr="006A0ECF">
              <w:rPr>
                <w:b/>
                <w:bCs/>
              </w:rPr>
              <w:t>Oliver Jacob</w:t>
            </w:r>
            <w:r w:rsidRPr="006A0ECF">
              <w:t xml:space="preserve"> Vice-Chair for a three-year term ending </w:t>
            </w:r>
            <w:r w:rsidRPr="006A0ECF">
              <w:lastRenderedPageBreak/>
              <w:t xml:space="preserve">June 2026. The same minutes welcomed newly elected directors Borys Koba, Rick Holock and Pete Kenny and fixed the 2023/24 board size at 14 directors. </w:t>
            </w:r>
            <w:hyperlink r:id="rId30" w:history="1">
              <w:r w:rsidRPr="006A0ECF">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F920DF" w14:textId="77777777" w:rsidR="006A0ECF" w:rsidRPr="006A0ECF" w:rsidRDefault="006A0ECF" w:rsidP="006A0ECF">
            <w:r w:rsidRPr="006A0ECF">
              <w:rPr>
                <w:b/>
                <w:bCs/>
              </w:rPr>
              <w:lastRenderedPageBreak/>
              <w:t>June 22,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6EDEDC" w14:textId="77777777" w:rsidR="006A0ECF" w:rsidRPr="006A0ECF" w:rsidRDefault="006A0ECF" w:rsidP="006A0ECF">
            <w:r w:rsidRPr="006A0ECF">
              <w:t>Arnprior Regional Health Board minutes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685B36" w14:textId="77777777" w:rsidR="006A0ECF" w:rsidRPr="006A0ECF" w:rsidRDefault="006A0ECF" w:rsidP="006A0ECF">
            <w:hyperlink r:id="rId31" w:history="1">
              <w:r w:rsidRPr="006A0ECF">
                <w:rPr>
                  <w:rStyle w:val="Hyperlink"/>
                </w:rPr>
                <w:t>Special Meeting of the Board, June 22, 2023</w:t>
              </w:r>
            </w:hyperlink>
          </w:p>
        </w:tc>
      </w:tr>
      <w:tr w:rsidR="006A0ECF" w:rsidRPr="006A0ECF" w14:paraId="24F754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F6F3A2" w14:textId="77777777" w:rsidR="006A0ECF" w:rsidRPr="006A0ECF" w:rsidRDefault="006A0ECF" w:rsidP="006A0ECF">
            <w:r w:rsidRPr="006A0ECF">
              <w:rPr>
                <w:b/>
                <w:bCs/>
              </w:rPr>
              <w:t>Arnprior Regional Health / Arnprior &amp; District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D8D27" w14:textId="77777777" w:rsidR="006A0ECF" w:rsidRPr="006A0ECF" w:rsidRDefault="006A0ECF" w:rsidP="006A0ECF">
            <w:r w:rsidRPr="006A0ECF">
              <w:rPr>
                <w:b/>
                <w:bCs/>
              </w:rPr>
              <w:t>Colleen MacPhee and Bob McGaraughty join the 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4D0262" w14:textId="77777777" w:rsidR="006A0ECF" w:rsidRPr="006A0ECF" w:rsidRDefault="006A0ECF" w:rsidP="006A0ECF">
            <w:r w:rsidRPr="006A0ECF">
              <w:t xml:space="preserve">ARH publicly welcomed </w:t>
            </w:r>
            <w:r w:rsidRPr="006A0ECF">
              <w:rPr>
                <w:b/>
                <w:bCs/>
              </w:rPr>
              <w:t>Colleen MacPhee</w:t>
            </w:r>
            <w:r w:rsidRPr="006A0ECF">
              <w:t xml:space="preserve"> and </w:t>
            </w:r>
            <w:r w:rsidRPr="006A0ECF">
              <w:rPr>
                <w:b/>
                <w:bCs/>
              </w:rPr>
              <w:t>Bob McGaraughty</w:t>
            </w:r>
            <w:r w:rsidRPr="006A0ECF">
              <w:t xml:space="preserve"> as its newest directors. The September 2022 board minutes show both participating as directors; ARH’s later 2023 announcement confirms McGaraughty joined in 2022, and its 2025 AGM communication states MacPhee’s service also began in 2022. The accessible public record does not provide a single official release date separate from the 2022 board cycle. </w:t>
            </w:r>
            <w:hyperlink r:id="rId32" w:history="1">
              <w:r w:rsidRPr="006A0ECF">
                <w:rPr>
                  <w:rStyle w:val="Hyperlink"/>
                </w:rPr>
                <w:t>[arnpriorre...lhealth.ca]</w:t>
              </w:r>
            </w:hyperlink>
            <w:r w:rsidRPr="006A0ECF">
              <w:t xml:space="preserve">, </w:t>
            </w:r>
            <w:hyperlink r:id="rId33" w:history="1">
              <w:r w:rsidRPr="006A0ECF">
                <w:rPr>
                  <w:rStyle w:val="Hyperlink"/>
                </w:rPr>
                <w:t>[arnpriorre...lhealth.ca]</w:t>
              </w:r>
            </w:hyperlink>
            <w:r w:rsidRPr="006A0ECF">
              <w:t xml:space="preserve">, </w:t>
            </w:r>
            <w:hyperlink r:id="rId34" w:history="1">
              <w:r w:rsidRPr="006A0ECF">
                <w:rPr>
                  <w:rStyle w:val="Hyperlink"/>
                </w:rPr>
                <w:t>[linkedin.com]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1550C" w14:textId="77777777" w:rsidR="006A0ECF" w:rsidRPr="006A0ECF" w:rsidRDefault="006A0ECF" w:rsidP="006A0ECF">
            <w:r w:rsidRPr="006A0ECF">
              <w:rPr>
                <w:b/>
                <w:bCs/>
              </w:rPr>
              <w:t>2022 board year; documented by September 22,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089954" w14:textId="77777777" w:rsidR="006A0ECF" w:rsidRPr="006A0ECF" w:rsidRDefault="006A0ECF" w:rsidP="006A0ECF">
            <w:r w:rsidRPr="006A0ECF">
              <w:t>Arnprior Regional Health Board minutes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F21FA" w14:textId="77777777" w:rsidR="006A0ECF" w:rsidRPr="006A0ECF" w:rsidRDefault="006A0ECF" w:rsidP="006A0ECF">
            <w:hyperlink r:id="rId35" w:history="1">
              <w:r w:rsidRPr="006A0ECF">
                <w:rPr>
                  <w:rStyle w:val="Hyperlink"/>
                </w:rPr>
                <w:t>ARH Board meeting minutes, September 22, 2022</w:t>
              </w:r>
            </w:hyperlink>
          </w:p>
        </w:tc>
      </w:tr>
      <w:tr w:rsidR="006A0ECF" w:rsidRPr="006A0ECF" w14:paraId="3126B1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6AF28F" w14:textId="77777777" w:rsidR="006A0ECF" w:rsidRPr="006A0ECF" w:rsidRDefault="006A0ECF" w:rsidP="006A0ECF">
            <w:r w:rsidRPr="006A0ECF">
              <w:rPr>
                <w:b/>
                <w:bCs/>
              </w:rPr>
              <w:t xml:space="preserve">Arnprior Regional </w:t>
            </w:r>
            <w:r w:rsidRPr="006A0ECF">
              <w:rPr>
                <w:b/>
                <w:bCs/>
              </w:rPr>
              <w:lastRenderedPageBreak/>
              <w:t>Health / Arnprior &amp; District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E81BD7" w14:textId="77777777" w:rsidR="006A0ECF" w:rsidRPr="006A0ECF" w:rsidRDefault="006A0ECF" w:rsidP="006A0ECF">
            <w:r w:rsidRPr="006A0ECF">
              <w:rPr>
                <w:b/>
                <w:bCs/>
              </w:rPr>
              <w:lastRenderedPageBreak/>
              <w:t xml:space="preserve">Andrea McClymont </w:t>
            </w:r>
            <w:r w:rsidRPr="006A0ECF">
              <w:rPr>
                <w:b/>
                <w:bCs/>
              </w:rPr>
              <w:lastRenderedPageBreak/>
              <w:t>appointed Vice President, Human Resources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80A9F2" w14:textId="77777777" w:rsidR="006A0ECF" w:rsidRPr="006A0ECF" w:rsidRDefault="006A0ECF" w:rsidP="006A0ECF">
            <w:r w:rsidRPr="006A0ECF">
              <w:lastRenderedPageBreak/>
              <w:t xml:space="preserve">The June 2022 board minutes formally </w:t>
            </w:r>
            <w:r w:rsidRPr="006A0ECF">
              <w:lastRenderedPageBreak/>
              <w:t xml:space="preserve">welcome and congratulate </w:t>
            </w:r>
            <w:r w:rsidRPr="006A0ECF">
              <w:rPr>
                <w:b/>
                <w:bCs/>
              </w:rPr>
              <w:t>Andrea McClymont</w:t>
            </w:r>
            <w:r w:rsidRPr="006A0ECF">
              <w:t xml:space="preserve"> on her new position as Vice President, Human Resources. The minutes also welcome </w:t>
            </w:r>
            <w:r w:rsidRPr="006A0ECF">
              <w:rPr>
                <w:b/>
                <w:bCs/>
              </w:rPr>
              <w:t>Christine Waite</w:t>
            </w:r>
            <w:r w:rsidRPr="006A0ECF">
              <w:t xml:space="preserve"> as Executive Assistant and note that it was Brenda Donnelly’s final board meeting. McClymont’s appointment is included because it was a senior executive-leadership change; the executive-assistant transition is administrative rather than hospital leadership or governance. </w:t>
            </w:r>
            <w:hyperlink r:id="rId36" w:history="1">
              <w:r w:rsidRPr="006A0ECF">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049482" w14:textId="77777777" w:rsidR="006A0ECF" w:rsidRPr="006A0ECF" w:rsidRDefault="006A0ECF" w:rsidP="006A0ECF">
            <w:r w:rsidRPr="006A0ECF">
              <w:rPr>
                <w:b/>
                <w:bCs/>
              </w:rPr>
              <w:lastRenderedPageBreak/>
              <w:t>June 16,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C23923" w14:textId="77777777" w:rsidR="006A0ECF" w:rsidRPr="006A0ECF" w:rsidRDefault="006A0ECF" w:rsidP="006A0ECF">
            <w:r w:rsidRPr="006A0ECF">
              <w:t xml:space="preserve">Arnprior Regional </w:t>
            </w:r>
            <w:r w:rsidRPr="006A0ECF">
              <w:lastRenderedPageBreak/>
              <w:t>Health Board minutes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16BB93" w14:textId="77777777" w:rsidR="006A0ECF" w:rsidRPr="006A0ECF" w:rsidRDefault="006A0ECF" w:rsidP="006A0ECF">
            <w:hyperlink r:id="rId37" w:history="1">
              <w:r w:rsidRPr="006A0ECF">
                <w:rPr>
                  <w:rStyle w:val="Hyperlink"/>
                </w:rPr>
                <w:t xml:space="preserve">ARH Board meeting </w:t>
              </w:r>
              <w:r w:rsidRPr="006A0ECF">
                <w:rPr>
                  <w:rStyle w:val="Hyperlink"/>
                </w:rPr>
                <w:lastRenderedPageBreak/>
                <w:t>minutes, June 16, 2022</w:t>
              </w:r>
            </w:hyperlink>
          </w:p>
        </w:tc>
      </w:tr>
      <w:tr w:rsidR="006A0ECF" w:rsidRPr="006A0ECF" w14:paraId="51186B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6C819C" w14:textId="77777777" w:rsidR="006A0ECF" w:rsidRPr="006A0ECF" w:rsidRDefault="006A0ECF" w:rsidP="006A0ECF">
            <w:r w:rsidRPr="006A0ECF">
              <w:rPr>
                <w:b/>
                <w:bCs/>
              </w:rPr>
              <w:lastRenderedPageBreak/>
              <w:t>Arnprior Regional Health / Arnprior &amp; District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B4FEB6" w14:textId="77777777" w:rsidR="006A0ECF" w:rsidRPr="006A0ECF" w:rsidRDefault="006A0ECF" w:rsidP="006A0ECF">
            <w:r w:rsidRPr="006A0ECF">
              <w:rPr>
                <w:b/>
                <w:bCs/>
              </w:rPr>
              <w:t>Leah Levesque appointed President and CEO; Eric Hanna retires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9C5911" w14:textId="77777777" w:rsidR="006A0ECF" w:rsidRPr="006A0ECF" w:rsidRDefault="006A0ECF" w:rsidP="006A0ECF">
            <w:r w:rsidRPr="006A0ECF">
              <w:t xml:space="preserve">The Board appointed </w:t>
            </w:r>
            <w:r w:rsidRPr="006A0ECF">
              <w:rPr>
                <w:b/>
                <w:bCs/>
              </w:rPr>
              <w:t>Leah Levesque</w:t>
            </w:r>
            <w:r w:rsidRPr="006A0ECF">
              <w:t xml:space="preserve"> as President and CEO effective October 1, 2021. She succeeded </w:t>
            </w:r>
            <w:r w:rsidRPr="006A0ECF">
              <w:rPr>
                <w:b/>
                <w:bCs/>
              </w:rPr>
              <w:t>Eric Hanna</w:t>
            </w:r>
            <w:r w:rsidRPr="006A0ECF">
              <w:t xml:space="preserve">, whose retirement was effective September 30, 2021, after 13 years leading ARH. Levesque returned to ARH from Queensway Carleton </w:t>
            </w:r>
            <w:r w:rsidRPr="006A0ECF">
              <w:lastRenderedPageBreak/>
              <w:t xml:space="preserve">Hospital, having previously spent six years at ARH as Vice President of Patient and Resident Care and Chief Nursing Executive. </w:t>
            </w:r>
            <w:hyperlink r:id="rId38" w:history="1">
              <w:r w:rsidRPr="006A0ECF">
                <w:rPr>
                  <w:rStyle w:val="Hyperlink"/>
                </w:rPr>
                <w:t>[arnpriorre...lhealth.ca]</w:t>
              </w:r>
            </w:hyperlink>
            <w:r w:rsidRPr="006A0ECF">
              <w:t xml:space="preserve">, </w:t>
            </w:r>
            <w:hyperlink r:id="rId39" w:history="1">
              <w:r w:rsidRPr="006A0ECF">
                <w:rPr>
                  <w:rStyle w:val="Hyperlink"/>
                </w:rPr>
                <w:t>[renfrewtoday.ca]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11CFEC" w14:textId="77777777" w:rsidR="006A0ECF" w:rsidRPr="006A0ECF" w:rsidRDefault="006A0ECF" w:rsidP="006A0ECF">
            <w:r w:rsidRPr="006A0ECF">
              <w:rPr>
                <w:b/>
                <w:bCs/>
              </w:rPr>
              <w:lastRenderedPageBreak/>
              <w:t>August 19, 2021</w:t>
            </w:r>
            <w:r w:rsidRPr="006A0ECF">
              <w:t xml:space="preserve"> announcement; transition effective </w:t>
            </w:r>
            <w:r w:rsidRPr="006A0ECF">
              <w:rPr>
                <w:b/>
                <w:bCs/>
              </w:rPr>
              <w:t>September 30 and October 1, 2021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62560B" w14:textId="77777777" w:rsidR="006A0ECF" w:rsidRPr="006A0ECF" w:rsidRDefault="006A0ECF" w:rsidP="006A0ECF">
            <w:r w:rsidRPr="006A0ECF">
              <w:t>Arnprior Regional Health; 96.1 Renfrew Today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8BBE83" w14:textId="77777777" w:rsidR="006A0ECF" w:rsidRPr="006A0ECF" w:rsidRDefault="006A0ECF" w:rsidP="006A0ECF">
            <w:hyperlink r:id="rId40" w:history="1">
              <w:r w:rsidRPr="006A0ECF">
                <w:rPr>
                  <w:rStyle w:val="Hyperlink"/>
                </w:rPr>
                <w:t>Arnprior Regional Health will welcome new President and CEO this fall</w:t>
              </w:r>
            </w:hyperlink>
          </w:p>
        </w:tc>
      </w:tr>
    </w:tbl>
    <w:p w14:paraId="30D750EA" w14:textId="77777777" w:rsidR="006A0ECF" w:rsidRPr="006A0ECF" w:rsidRDefault="006A0ECF" w:rsidP="006A0ECF">
      <w:pPr>
        <w:rPr>
          <w:b/>
          <w:bCs/>
        </w:rPr>
      </w:pPr>
      <w:r w:rsidRPr="006A0ECF">
        <w:rPr>
          <w:b/>
          <w:bCs/>
        </w:rPr>
        <w:t>Scope and completeness notes</w:t>
      </w:r>
    </w:p>
    <w:p w14:paraId="4F47F29B" w14:textId="77777777" w:rsidR="006A0ECF" w:rsidRPr="006A0ECF" w:rsidRDefault="006A0ECF" w:rsidP="006A0ECF">
      <w:pPr>
        <w:numPr>
          <w:ilvl w:val="0"/>
          <w:numId w:val="1"/>
        </w:numPr>
      </w:pPr>
      <w:r w:rsidRPr="006A0ECF">
        <w:rPr>
          <w:b/>
          <w:bCs/>
        </w:rPr>
        <w:t>No July 2021 board appointments are included.</w:t>
      </w:r>
      <w:r w:rsidRPr="006A0ECF">
        <w:t xml:space="preserve"> ARH’s appointment of Doug McCrae and Curtis McGrath, and the departures of Don Carmichael and Ryan Lunney, were announced on </w:t>
      </w:r>
      <w:r w:rsidRPr="006A0ECF">
        <w:rPr>
          <w:b/>
          <w:bCs/>
        </w:rPr>
        <w:t>June 23, 2021</w:t>
      </w:r>
      <w:r w:rsidRPr="006A0ECF">
        <w:t xml:space="preserve">, before the requested July 16, 2021 start date. </w:t>
      </w:r>
      <w:hyperlink r:id="rId41" w:history="1">
        <w:r w:rsidRPr="006A0ECF">
          <w:rPr>
            <w:rStyle w:val="Hyperlink"/>
          </w:rPr>
          <w:t>[arnpriorre...lhealth.ca]</w:t>
        </w:r>
      </w:hyperlink>
    </w:p>
    <w:p w14:paraId="1632F6BC" w14:textId="77777777" w:rsidR="006A0ECF" w:rsidRPr="006A0ECF" w:rsidRDefault="006A0ECF" w:rsidP="006A0ECF">
      <w:pPr>
        <w:numPr>
          <w:ilvl w:val="0"/>
          <w:numId w:val="1"/>
        </w:numPr>
      </w:pPr>
      <w:r w:rsidRPr="006A0ECF">
        <w:rPr>
          <w:b/>
          <w:bCs/>
        </w:rPr>
        <w:t>Routine committee assignments and simple meeting attendance changes were excluded.</w:t>
      </w:r>
      <w:r w:rsidRPr="006A0ECF">
        <w:t xml:space="preserve"> I included elected directors, Board Chair and Vice-Chair changes, CEO transitions, senior executive appointments explicitly identified in public records, and Chief of Staff changes.</w:t>
      </w:r>
    </w:p>
    <w:p w14:paraId="3C303648" w14:textId="77777777" w:rsidR="006A0ECF" w:rsidRPr="006A0ECF" w:rsidRDefault="006A0ECF" w:rsidP="006A0ECF">
      <w:pPr>
        <w:numPr>
          <w:ilvl w:val="0"/>
          <w:numId w:val="1"/>
        </w:numPr>
      </w:pPr>
      <w:r w:rsidRPr="006A0ECF">
        <w:rPr>
          <w:b/>
          <w:bCs/>
        </w:rPr>
        <w:t>2025 board dating is less granular than other years.</w:t>
      </w:r>
      <w:r w:rsidRPr="006A0ECF">
        <w:t xml:space="preserve"> The 2024/25 annual report clearly identifies retiring leaders and the board roster, but the retrieved official material does not provide a separate election date or term length for Dr. Christina Veale, Jacqueline Asselin, or Shyam Ramrekha. I have therefore reported only what the annual report directly establishes. </w:t>
      </w:r>
      <w:hyperlink r:id="rId42" w:history="1">
        <w:r w:rsidRPr="006A0ECF">
          <w:rPr>
            <w:rStyle w:val="Hyperlink"/>
          </w:rPr>
          <w:t>[arnpriorre...lhealth.ca]</w:t>
        </w:r>
      </w:hyperlink>
    </w:p>
    <w:p w14:paraId="209F3389" w14:textId="77777777" w:rsidR="006A0ECF" w:rsidRPr="006A0ECF" w:rsidRDefault="006A0ECF" w:rsidP="006A0ECF">
      <w:pPr>
        <w:numPr>
          <w:ilvl w:val="0"/>
          <w:numId w:val="1"/>
        </w:numPr>
      </w:pPr>
      <w:r w:rsidRPr="006A0ECF">
        <w:rPr>
          <w:b/>
          <w:bCs/>
        </w:rPr>
        <w:t>No separate, reliably sourced 2026 director election or departure was located before the July 16, 2026 cutoff.</w:t>
      </w:r>
      <w:r w:rsidRPr="006A0ECF">
        <w:t xml:space="preserve"> The July 2026 public record is dominated by the CEO transition from Stevenson, through McGrath’s brief acting service, to Noel’s interim appointment.</w:t>
      </w:r>
    </w:p>
    <w:p w14:paraId="27B808BE"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B617F"/>
    <w:multiLevelType w:val="multilevel"/>
    <w:tmpl w:val="110A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792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DF4"/>
    <w:rsid w:val="00331DF4"/>
    <w:rsid w:val="0067003E"/>
    <w:rsid w:val="006A0ECF"/>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4F5E0"/>
  <w15:chartTrackingRefBased/>
  <w15:docId w15:val="{0E15B7B2-4CA1-4755-93BE-D6A13618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DF4"/>
    <w:rPr>
      <w:rFonts w:eastAsiaTheme="majorEastAsia" w:cstheme="majorBidi"/>
      <w:color w:val="272727" w:themeColor="text1" w:themeTint="D8"/>
    </w:rPr>
  </w:style>
  <w:style w:type="paragraph" w:styleId="Title">
    <w:name w:val="Title"/>
    <w:basedOn w:val="Normal"/>
    <w:next w:val="Normal"/>
    <w:link w:val="TitleChar"/>
    <w:uiPriority w:val="10"/>
    <w:qFormat/>
    <w:rsid w:val="00331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DF4"/>
    <w:pPr>
      <w:spacing w:before="160"/>
      <w:jc w:val="center"/>
    </w:pPr>
    <w:rPr>
      <w:i/>
      <w:iCs/>
      <w:color w:val="404040" w:themeColor="text1" w:themeTint="BF"/>
    </w:rPr>
  </w:style>
  <w:style w:type="character" w:customStyle="1" w:styleId="QuoteChar">
    <w:name w:val="Quote Char"/>
    <w:basedOn w:val="DefaultParagraphFont"/>
    <w:link w:val="Quote"/>
    <w:uiPriority w:val="29"/>
    <w:rsid w:val="00331DF4"/>
    <w:rPr>
      <w:i/>
      <w:iCs/>
      <w:color w:val="404040" w:themeColor="text1" w:themeTint="BF"/>
    </w:rPr>
  </w:style>
  <w:style w:type="paragraph" w:styleId="ListParagraph">
    <w:name w:val="List Paragraph"/>
    <w:basedOn w:val="Normal"/>
    <w:uiPriority w:val="34"/>
    <w:qFormat/>
    <w:rsid w:val="00331DF4"/>
    <w:pPr>
      <w:ind w:left="720"/>
      <w:contextualSpacing/>
    </w:pPr>
  </w:style>
  <w:style w:type="character" w:styleId="IntenseEmphasis">
    <w:name w:val="Intense Emphasis"/>
    <w:basedOn w:val="DefaultParagraphFont"/>
    <w:uiPriority w:val="21"/>
    <w:qFormat/>
    <w:rsid w:val="00331DF4"/>
    <w:rPr>
      <w:i/>
      <w:iCs/>
      <w:color w:val="0F4761" w:themeColor="accent1" w:themeShade="BF"/>
    </w:rPr>
  </w:style>
  <w:style w:type="paragraph" w:styleId="IntenseQuote">
    <w:name w:val="Intense Quote"/>
    <w:basedOn w:val="Normal"/>
    <w:next w:val="Normal"/>
    <w:link w:val="IntenseQuoteChar"/>
    <w:uiPriority w:val="30"/>
    <w:qFormat/>
    <w:rsid w:val="00331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DF4"/>
    <w:rPr>
      <w:i/>
      <w:iCs/>
      <w:color w:val="0F4761" w:themeColor="accent1" w:themeShade="BF"/>
    </w:rPr>
  </w:style>
  <w:style w:type="character" w:styleId="IntenseReference">
    <w:name w:val="Intense Reference"/>
    <w:basedOn w:val="DefaultParagraphFont"/>
    <w:uiPriority w:val="32"/>
    <w:qFormat/>
    <w:rsid w:val="00331DF4"/>
    <w:rPr>
      <w:b/>
      <w:bCs/>
      <w:smallCaps/>
      <w:color w:val="0F4761" w:themeColor="accent1" w:themeShade="BF"/>
      <w:spacing w:val="5"/>
    </w:rPr>
  </w:style>
  <w:style w:type="character" w:styleId="Hyperlink">
    <w:name w:val="Hyperlink"/>
    <w:basedOn w:val="DefaultParagraphFont"/>
    <w:uiPriority w:val="99"/>
    <w:unhideWhenUsed/>
    <w:rsid w:val="006A0ECF"/>
    <w:rPr>
      <w:color w:val="467886" w:themeColor="hyperlink"/>
      <w:u w:val="single"/>
    </w:rPr>
  </w:style>
  <w:style w:type="character" w:styleId="UnresolvedMention">
    <w:name w:val="Unresolved Mention"/>
    <w:basedOn w:val="DefaultParagraphFont"/>
    <w:uiPriority w:val="99"/>
    <w:semiHidden/>
    <w:unhideWhenUsed/>
    <w:rsid w:val="006A0E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rnpriorregionalhealth.ca/wp-content/uploads/2025/07/ARH-Annual-Report-202425.pdf" TargetMode="External"/><Relationship Id="rId18" Type="http://schemas.openxmlformats.org/officeDocument/2006/relationships/hyperlink" Target="https://www.arnpriorregionalhealth.ca/wp-content/uploads/2024/03/Special-Meeting-of-the-Board-June-22-2023-ARH-2.pdf" TargetMode="External"/><Relationship Id="rId26" Type="http://schemas.openxmlformats.org/officeDocument/2006/relationships/hyperlink" Target="https://www.arnpriorregionalhealth.ca/leah-levesque-to-retire-june-2024/" TargetMode="External"/><Relationship Id="rId39" Type="http://schemas.openxmlformats.org/officeDocument/2006/relationships/hyperlink" Target="https://www.renfrewtoday.ca/2021/08/19/familiar-face-returns-to-head-arnprior-regional-health/" TargetMode="External"/><Relationship Id="rId21" Type="http://schemas.openxmlformats.org/officeDocument/2006/relationships/hyperlink" Target="https://arnpriortoday.ca/2024/07/07/65089/" TargetMode="External"/><Relationship Id="rId34" Type="http://schemas.openxmlformats.org/officeDocument/2006/relationships/hyperlink" Target="https://www.linkedin.com/posts/arnprior-regional-health_last-night-at-arnprior-regional-healths-activity-7341854095210663938-iQWs" TargetMode="External"/><Relationship Id="rId42" Type="http://schemas.openxmlformats.org/officeDocument/2006/relationships/hyperlink" Target="https://www.arnpriorregionalhealth.ca/wp-content/uploads/2025/07/ARH-Annual-Report-202425.pdf" TargetMode="External"/><Relationship Id="rId7" Type="http://schemas.openxmlformats.org/officeDocument/2006/relationships/hyperlink" Target="https://www.arnpriorregionalhealth.ca/arh-appoints-pierre-noel-as-interim-president-and-ceo/" TargetMode="External"/><Relationship Id="rId2" Type="http://schemas.openxmlformats.org/officeDocument/2006/relationships/styles" Target="styles.xml"/><Relationship Id="rId16" Type="http://schemas.openxmlformats.org/officeDocument/2006/relationships/hyperlink" Target="https://www.arnpriorregionalhealth.ca/wp-content/uploads/2025/07/ARH-Annual-Report-202425.pdf" TargetMode="External"/><Relationship Id="rId20" Type="http://schemas.openxmlformats.org/officeDocument/2006/relationships/hyperlink" Target="https://www.arnpriorregionalhealth.ca/arh-board-of-directors-appoints-new-board-chair/" TargetMode="External"/><Relationship Id="rId29" Type="http://schemas.openxmlformats.org/officeDocument/2006/relationships/hyperlink" Target="https://www.arnpriorregionalhealth.ca/arnprior-regional-health-board-appoints-three-new-directors/" TargetMode="External"/><Relationship Id="rId41" Type="http://schemas.openxmlformats.org/officeDocument/2006/relationships/hyperlink" Target="https://www.arnpriorregionalhealth.ca/the-arnprior-regional-health-board-appoints-two-new-directors-from-local-community/" TargetMode="External"/><Relationship Id="rId1" Type="http://schemas.openxmlformats.org/officeDocument/2006/relationships/numbering" Target="numbering.xml"/><Relationship Id="rId6" Type="http://schemas.openxmlformats.org/officeDocument/2006/relationships/hyperlink" Target="https://www.arnpriorregionalhealth.ca/arh-appoints-pierre-noel-as-interim-president-and-ceo/" TargetMode="External"/><Relationship Id="rId11" Type="http://schemas.openxmlformats.org/officeDocument/2006/relationships/hyperlink" Target="https://www.arnpriorregionalhealth.ca/media-releases/" TargetMode="External"/><Relationship Id="rId24" Type="http://schemas.openxmlformats.org/officeDocument/2006/relationships/hyperlink" Target="https://arnpriortoday.ca/2024/05/10/new-arh-chief-executive-officer-leaves-northern-ontario-to-reconnect-with-local-roots/" TargetMode="External"/><Relationship Id="rId32" Type="http://schemas.openxmlformats.org/officeDocument/2006/relationships/hyperlink" Target="https://www.arnpriorregionalhealth.ca/wp-content/uploads/2023/04/2022_11Board-September-2022-fv-for-website.pdf" TargetMode="External"/><Relationship Id="rId37" Type="http://schemas.openxmlformats.org/officeDocument/2006/relationships/hyperlink" Target="https://www.arnpriorregionalhealth.ca/wp-content/uploads/2023/04/2022_09Board-June_2022-fv-for-website.pdf" TargetMode="External"/><Relationship Id="rId40" Type="http://schemas.openxmlformats.org/officeDocument/2006/relationships/hyperlink" Target="https://www.arnpriorregionalhealth.ca/arnprior-regional-health-will-welcome-new-president-and-ceo-this-fall/" TargetMode="External"/><Relationship Id="rId5" Type="http://schemas.openxmlformats.org/officeDocument/2006/relationships/hyperlink" Target="https://www.arnpriorregionalhealth.ca/" TargetMode="External"/><Relationship Id="rId15" Type="http://schemas.openxmlformats.org/officeDocument/2006/relationships/hyperlink" Target="https://www.linkedin.com/posts/arnprior-regional-health_last-night-at-arnprior-regional-healths-activity-7341854095210663938-iQWs" TargetMode="External"/><Relationship Id="rId23" Type="http://schemas.openxmlformats.org/officeDocument/2006/relationships/hyperlink" Target="https://www.arnpriorregionalhealth.ca/board-announces-new-ceo/" TargetMode="External"/><Relationship Id="rId28" Type="http://schemas.openxmlformats.org/officeDocument/2006/relationships/hyperlink" Target="https://www.arnpriorregionalhealth.ca/arnprior-regional-health-board-appoints-three-new-directors/" TargetMode="External"/><Relationship Id="rId36" Type="http://schemas.openxmlformats.org/officeDocument/2006/relationships/hyperlink" Target="https://www.arnpriorregionalhealth.ca/wp-content/uploads/2023/04/2022_09Board-June_2022-fv-for-website.pdf" TargetMode="External"/><Relationship Id="rId10" Type="http://schemas.openxmlformats.org/officeDocument/2006/relationships/hyperlink" Target="https://www.arnpriorregionalhealth.ca/media-releases/" TargetMode="External"/><Relationship Id="rId19" Type="http://schemas.openxmlformats.org/officeDocument/2006/relationships/hyperlink" Target="https://www.arnpriorregionalhealth.ca/wp-content/uploads/2025/07/ARH-Annual-Report-202425.pdf" TargetMode="External"/><Relationship Id="rId31" Type="http://schemas.openxmlformats.org/officeDocument/2006/relationships/hyperlink" Target="https://www.arnpriorregionalhealth.ca/wp-content/uploads/2024/03/Special-Meeting-of-the-Board-June-22-2023-ARH-2.pdf"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rnpriorregionalhealth.ca/public-statement/" TargetMode="External"/><Relationship Id="rId14" Type="http://schemas.openxmlformats.org/officeDocument/2006/relationships/hyperlink" Target="https://www.arnpriorregionalhealth.ca/wp-content/uploads/2025/07/ARH-Annual-Report-202425.pdf" TargetMode="External"/><Relationship Id="rId22" Type="http://schemas.openxmlformats.org/officeDocument/2006/relationships/hyperlink" Target="https://www.arnpriorregionalhealth.ca/arh-board-of-directors-appoints-new-board-chair/" TargetMode="External"/><Relationship Id="rId27" Type="http://schemas.openxmlformats.org/officeDocument/2006/relationships/hyperlink" Target="https://www.arnpriorregionalhealth.ca/leah-levesque-to-retire-june-2024/" TargetMode="External"/><Relationship Id="rId30" Type="http://schemas.openxmlformats.org/officeDocument/2006/relationships/hyperlink" Target="https://www.arnpriorregionalhealth.ca/wp-content/uploads/2024/03/Special-Meeting-of-the-Board-June-22-2023-ARH-2.pdf" TargetMode="External"/><Relationship Id="rId35" Type="http://schemas.openxmlformats.org/officeDocument/2006/relationships/hyperlink" Target="https://www.arnpriorregionalhealth.ca/wp-content/uploads/2023/04/2022_11Board-September-2022-fv-for-website.pdf" TargetMode="External"/><Relationship Id="rId43" Type="http://schemas.openxmlformats.org/officeDocument/2006/relationships/fontTable" Target="fontTable.xml"/><Relationship Id="rId8" Type="http://schemas.openxmlformats.org/officeDocument/2006/relationships/hyperlink" Target="https://www.arnpriorregionalhealth.ca/public-statement/" TargetMode="External"/><Relationship Id="rId3" Type="http://schemas.openxmlformats.org/officeDocument/2006/relationships/settings" Target="settings.xml"/><Relationship Id="rId12" Type="http://schemas.openxmlformats.org/officeDocument/2006/relationships/hyperlink" Target="https://www.arnpriorregionalhealth.ca/wp-content/uploads/2025/07/ARH-Annual-Report-202425.pdf" TargetMode="External"/><Relationship Id="rId17" Type="http://schemas.openxmlformats.org/officeDocument/2006/relationships/hyperlink" Target="https://www.arnpriorregionalhealth.ca/wp-content/uploads/2025/07/ARH-Annual-Report-202425.pdf" TargetMode="External"/><Relationship Id="rId25" Type="http://schemas.openxmlformats.org/officeDocument/2006/relationships/hyperlink" Target="https://www.arnpriorregionalhealth.ca/board-announces-new-ceo/" TargetMode="External"/><Relationship Id="rId33" Type="http://schemas.openxmlformats.org/officeDocument/2006/relationships/hyperlink" Target="https://www.arnpriorregionalhealth.ca/arnprior-regional-health-board-appoints-three-new-directors/" TargetMode="External"/><Relationship Id="rId38" Type="http://schemas.openxmlformats.org/officeDocument/2006/relationships/hyperlink" Target="https://www.arnpriorregionalhealth.ca/arnprior-regional-health-will-welcome-new-president-and-ceo-this-f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2313</Words>
  <Characters>13185</Characters>
  <Application>Microsoft Office Word</Application>
  <DocSecurity>0</DocSecurity>
  <Lines>109</Lines>
  <Paragraphs>30</Paragraphs>
  <ScaleCrop>false</ScaleCrop>
  <Company/>
  <LinksUpToDate>false</LinksUpToDate>
  <CharactersWithSpaces>15468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2026-08-25T11:20:00Z</dcterms:created>
  <dcterms:modified xsi:type="dcterms:W3CDTF">2026-08-25T11:20:00Z</dcterms:modified>
</cp:coreProperties>
</file>