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6599F" w14:textId="77777777" w:rsidR="00B9474D" w:rsidRPr="00B9474D" w:rsidRDefault="00B9474D" w:rsidP="00B9474D">
      <w:r w:rsidRPr="00B9474D">
        <w:t xml:space="preserve">I treated “hospital leadership” as NYGH’s President and CEO and publicly announced senior leadership appointments, and “board member changes” as changes to the </w:t>
      </w:r>
      <w:r w:rsidRPr="00B9474D">
        <w:rPr>
          <w:b/>
          <w:bCs/>
        </w:rPr>
        <w:t>hospital Board of Governors</w:t>
      </w:r>
      <w:r w:rsidRPr="00B9474D">
        <w:t xml:space="preserve">, not the separately incorporated Foundation board. North York General Hospital is mapped to the </w:t>
      </w:r>
      <w:r w:rsidRPr="00B9474D">
        <w:rPr>
          <w:b/>
          <w:bCs/>
        </w:rPr>
        <w:t>Toronto Region</w:t>
      </w:r>
      <w:r w:rsidRPr="00B9474D">
        <w:t xml:space="preserve"> in the supplied Ontario hospital-region reference. </w:t>
      </w:r>
      <w:hyperlink r:id="rId5" w:history="1">
        <w:r w:rsidRPr="00B9474D">
          <w:rPr>
            <w:rStyle w:val="Hyperlink"/>
          </w:rPr>
          <w:t>[Ontario Ho...y Region 1 | Word]</w:t>
        </w:r>
      </w:hyperlink>
    </w:p>
    <w:p w14:paraId="44190D2A" w14:textId="77777777" w:rsidR="00B9474D" w:rsidRPr="00B9474D" w:rsidRDefault="00B9474D" w:rsidP="00B9474D">
      <w:pPr>
        <w:rPr>
          <w:b/>
          <w:bCs/>
        </w:rPr>
      </w:pPr>
      <w:r w:rsidRPr="00B9474D">
        <w:rPr>
          <w:b/>
          <w:bCs/>
        </w:rPr>
        <w:t>North York General Hospital: leadership and governance changes</w:t>
      </w:r>
    </w:p>
    <w:p w14:paraId="101AED63" w14:textId="77777777" w:rsidR="00B9474D" w:rsidRPr="00B9474D" w:rsidRDefault="00B9474D" w:rsidP="00B9474D">
      <w:r w:rsidRPr="00B9474D">
        <w:rPr>
          <w:b/>
          <w:bCs/>
        </w:rPr>
        <w:t>Coverage period: July 16, 2021 through July 16, 2026</w:t>
      </w:r>
      <w:r w:rsidRPr="00B9474D">
        <w:br/>
      </w:r>
      <w:r w:rsidRPr="00B9474D">
        <w:rPr>
          <w:b/>
          <w:bCs/>
        </w:rPr>
        <w:t>Order: most recent to oldest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1"/>
        <w:gridCol w:w="1706"/>
        <w:gridCol w:w="2328"/>
        <w:gridCol w:w="1355"/>
        <w:gridCol w:w="1293"/>
        <w:gridCol w:w="1721"/>
      </w:tblGrid>
      <w:tr w:rsidR="00B9474D" w:rsidRPr="00B9474D" w14:paraId="5B4CC04A"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4119C5E" w14:textId="77777777" w:rsidR="00B9474D" w:rsidRPr="00B9474D" w:rsidRDefault="00B9474D" w:rsidP="00B9474D">
            <w:pPr>
              <w:rPr>
                <w:b/>
                <w:bCs/>
              </w:rPr>
            </w:pPr>
            <w:r w:rsidRPr="00B9474D">
              <w:rPr>
                <w:b/>
                <w:bCs/>
              </w:rPr>
              <w:t>Hospital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2A8C532" w14:textId="77777777" w:rsidR="00B9474D" w:rsidRPr="00B9474D" w:rsidRDefault="00B9474D" w:rsidP="00B9474D">
            <w:pPr>
              <w:rPr>
                <w:b/>
                <w:bCs/>
              </w:rPr>
            </w:pPr>
            <w:r w:rsidRPr="00B9474D">
              <w:rPr>
                <w:b/>
                <w:bCs/>
              </w:rPr>
              <w:t>Issue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FA20386" w14:textId="77777777" w:rsidR="00B9474D" w:rsidRPr="00B9474D" w:rsidRDefault="00B9474D" w:rsidP="00B9474D">
            <w:pPr>
              <w:rPr>
                <w:b/>
                <w:bCs/>
              </w:rPr>
            </w:pPr>
            <w:r w:rsidRPr="00B9474D">
              <w:rPr>
                <w:b/>
                <w:bCs/>
              </w:rPr>
              <w:t>Paragraph blurb</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56E2F42" w14:textId="77777777" w:rsidR="00B9474D" w:rsidRPr="00B9474D" w:rsidRDefault="00B9474D" w:rsidP="00B9474D">
            <w:pPr>
              <w:rPr>
                <w:b/>
                <w:bCs/>
              </w:rPr>
            </w:pPr>
            <w:r w:rsidRPr="00B9474D">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17A8F4" w14:textId="77777777" w:rsidR="00B9474D" w:rsidRPr="00B9474D" w:rsidRDefault="00B9474D" w:rsidP="00B9474D">
            <w:pPr>
              <w:rPr>
                <w:b/>
                <w:bCs/>
              </w:rPr>
            </w:pPr>
            <w:r w:rsidRPr="00B9474D">
              <w:rPr>
                <w:b/>
                <w:bCs/>
              </w:rPr>
              <w:t>Source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9B97865" w14:textId="77777777" w:rsidR="00B9474D" w:rsidRPr="00B9474D" w:rsidRDefault="00B9474D" w:rsidP="00B9474D">
            <w:pPr>
              <w:rPr>
                <w:b/>
                <w:bCs/>
              </w:rPr>
            </w:pPr>
            <w:r w:rsidRPr="00B9474D">
              <w:rPr>
                <w:b/>
                <w:bCs/>
              </w:rPr>
              <w:t>Source link</w:t>
            </w:r>
          </w:p>
        </w:tc>
      </w:tr>
      <w:tr w:rsidR="00B9474D" w:rsidRPr="00B9474D" w14:paraId="3BE58FC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79ABA1" w14:textId="77777777" w:rsidR="00B9474D" w:rsidRPr="00B9474D" w:rsidRDefault="00B9474D" w:rsidP="00B9474D">
            <w:r w:rsidRPr="00B9474D">
              <w:t>North York General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BA03AD" w14:textId="77777777" w:rsidR="00B9474D" w:rsidRPr="00B9474D" w:rsidRDefault="00B9474D" w:rsidP="00B9474D">
            <w:r w:rsidRPr="00B9474D">
              <w:t>Chief Communications and External Relations Officer appointment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2BC290" w14:textId="77777777" w:rsidR="00B9474D" w:rsidRPr="00B9474D" w:rsidRDefault="00B9474D" w:rsidP="00B9474D">
            <w:r w:rsidRPr="00B9474D">
              <w:rPr>
                <w:b/>
                <w:bCs/>
              </w:rPr>
              <w:t>Serda Evren appointed to the senior leadership team.</w:t>
            </w:r>
            <w:r w:rsidRPr="00B9474D">
              <w:t xml:space="preserve"> NYG appointed Evren as its next Chief Communications and External Relations Officer, effective January 26, 2026. The portfolio covers internal and external communications, issues and crisis management, government and community relations, and brand and reputation. She previously held senior communications, brand and chief-of-staff roles at </w:t>
            </w:r>
            <w:r w:rsidRPr="00B9474D">
              <w:lastRenderedPageBreak/>
              <w:t xml:space="preserve">Mastercard, following earlier work with the Ontario government and Rogers Communications. </w:t>
            </w:r>
            <w:hyperlink r:id="rId6" w:history="1">
              <w:r w:rsidRPr="00B9474D">
                <w:rPr>
                  <w:rStyle w:val="Hyperlink"/>
                </w:rPr>
                <w:t>[boyden.com]</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D3E96D" w14:textId="77777777" w:rsidR="00B9474D" w:rsidRPr="00B9474D" w:rsidRDefault="00B9474D" w:rsidP="00B9474D">
            <w:r w:rsidRPr="00B9474D">
              <w:lastRenderedPageBreak/>
              <w:t>January 26, 2026, effective 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AECFA4" w14:textId="77777777" w:rsidR="00B9474D" w:rsidRPr="00B9474D" w:rsidRDefault="00B9474D" w:rsidP="00B9474D">
            <w:r w:rsidRPr="00B9474D">
              <w:t>North York General Hospital; Boyden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60A6A2" w14:textId="77777777" w:rsidR="00B9474D" w:rsidRPr="00B9474D" w:rsidRDefault="00B9474D" w:rsidP="00B9474D">
            <w:hyperlink r:id="rId7" w:history="1">
              <w:r w:rsidRPr="00B9474D">
                <w:rPr>
                  <w:rStyle w:val="Hyperlink"/>
                </w:rPr>
                <w:t>Announcing NYG’s New Chief Communications and External Relations Officer</w:t>
              </w:r>
            </w:hyperlink>
            <w:r w:rsidRPr="00B9474D">
              <w:t xml:space="preserve">; </w:t>
            </w:r>
            <w:hyperlink r:id="rId8" w:history="1">
              <w:r w:rsidRPr="00B9474D">
                <w:rPr>
                  <w:rStyle w:val="Hyperlink"/>
                </w:rPr>
                <w:t>Boyden appointment announcement for Serda Evren</w:t>
              </w:r>
            </w:hyperlink>
          </w:p>
        </w:tc>
      </w:tr>
      <w:tr w:rsidR="00B9474D" w:rsidRPr="00B9474D" w14:paraId="3EA91C1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0CAD4CF" w14:textId="77777777" w:rsidR="00B9474D" w:rsidRPr="00B9474D" w:rsidRDefault="00B9474D" w:rsidP="00B9474D">
            <w:r w:rsidRPr="00B9474D">
              <w:t>North York General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52F685" w14:textId="77777777" w:rsidR="00B9474D" w:rsidRPr="00B9474D" w:rsidRDefault="00B9474D" w:rsidP="00B9474D">
            <w:r w:rsidRPr="00B9474D">
              <w:t>Board governor appointment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C826C0" w14:textId="77777777" w:rsidR="00B9474D" w:rsidRPr="00B9474D" w:rsidRDefault="00B9474D" w:rsidP="00B9474D">
            <w:r w:rsidRPr="00B9474D">
              <w:rPr>
                <w:b/>
                <w:bCs/>
              </w:rPr>
              <w:t>Paviter “Pavi” Binning elected to the hospital Board of Governors.</w:t>
            </w:r>
            <w:r w:rsidRPr="00B9474D">
              <w:t xml:space="preserve"> At the June 16, 2025 Annual General Meeting, Binning, Deputy Chairman and a Director of Wittington Investments, Limited, was elected to the NYG Board of Governors. The same announcement identified five new directors of the North York General Foundation, but those Foundation appointments are outside the hospital-board scope used here. </w:t>
            </w:r>
            <w:hyperlink r:id="rId9" w:history="1">
              <w:r w:rsidRPr="00B9474D">
                <w:rPr>
                  <w:rStyle w:val="Hyperlink"/>
                </w:rPr>
                <w:t>[newswire.ca]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839D2C" w14:textId="77777777" w:rsidR="00B9474D" w:rsidRPr="00B9474D" w:rsidRDefault="00B9474D" w:rsidP="00B9474D">
            <w:r w:rsidRPr="00B9474D">
              <w:t>June 16, 2025, appointment; announced June 17, 2025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31598E" w14:textId="77777777" w:rsidR="00B9474D" w:rsidRPr="00B9474D" w:rsidRDefault="00B9474D" w:rsidP="00B9474D">
            <w:r w:rsidRPr="00B9474D">
              <w:t>North York General Hospital / Canada Newswire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457BC0" w14:textId="77777777" w:rsidR="00B9474D" w:rsidRPr="00B9474D" w:rsidRDefault="00B9474D" w:rsidP="00B9474D">
            <w:hyperlink r:id="rId10" w:history="1">
              <w:r w:rsidRPr="00B9474D">
                <w:rPr>
                  <w:rStyle w:val="Hyperlink"/>
                </w:rPr>
                <w:t>North York General Announces New Board Members During Historic Time</w:t>
              </w:r>
            </w:hyperlink>
          </w:p>
        </w:tc>
      </w:tr>
      <w:tr w:rsidR="00B9474D" w:rsidRPr="00B9474D" w14:paraId="7835BD8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A75FB1" w14:textId="77777777" w:rsidR="00B9474D" w:rsidRPr="00B9474D" w:rsidRDefault="00B9474D" w:rsidP="00B9474D">
            <w:r w:rsidRPr="00B9474D">
              <w:t xml:space="preserve">North York General </w:t>
            </w:r>
            <w:r w:rsidRPr="00B9474D">
              <w:lastRenderedPageBreak/>
              <w:t>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0F0921" w14:textId="77777777" w:rsidR="00B9474D" w:rsidRPr="00B9474D" w:rsidRDefault="00B9474D" w:rsidP="00B9474D">
            <w:r w:rsidRPr="00B9474D">
              <w:lastRenderedPageBreak/>
              <w:t xml:space="preserve">Vice President, Medical Affairs, Research and </w:t>
            </w:r>
            <w:r w:rsidRPr="00B9474D">
              <w:lastRenderedPageBreak/>
              <w:t>Education appointment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DE0C56" w14:textId="77777777" w:rsidR="00B9474D" w:rsidRPr="00B9474D" w:rsidRDefault="00B9474D" w:rsidP="00B9474D">
            <w:r w:rsidRPr="00B9474D">
              <w:rPr>
                <w:b/>
                <w:bCs/>
              </w:rPr>
              <w:lastRenderedPageBreak/>
              <w:t>Dr. Richard Bowry appointed to a new senior leadership role.</w:t>
            </w:r>
            <w:r w:rsidRPr="00B9474D">
              <w:t xml:space="preserve"> Bowry began as </w:t>
            </w:r>
            <w:r w:rsidRPr="00B9474D">
              <w:lastRenderedPageBreak/>
              <w:t xml:space="preserve">Vice President, Medical Affairs, Research and Education on April 1, 2025. The appointment consolidated leadership of NYGH’s medical, education and research mandates. He had previously served in NYGH roles including Chief of Anaesthesia, Chair of the Credentials Committee and Vice Chair of the Medical Advisory Committee. </w:t>
            </w:r>
            <w:hyperlink r:id="rId11" w:history="1">
              <w:r w:rsidRPr="00B9474D">
                <w:rPr>
                  <w:rStyle w:val="Hyperlink"/>
                </w:rPr>
                <w:t>[miramsbecker.com]</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8BEE72" w14:textId="77777777" w:rsidR="00B9474D" w:rsidRPr="00B9474D" w:rsidRDefault="00B9474D" w:rsidP="00B9474D">
            <w:r w:rsidRPr="00B9474D">
              <w:lastRenderedPageBreak/>
              <w:t xml:space="preserve">April 1, 2025, effective date; </w:t>
            </w:r>
            <w:r w:rsidRPr="00B9474D">
              <w:lastRenderedPageBreak/>
              <w:t>announced May 1, 2025 by placement firm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4775E4" w14:textId="77777777" w:rsidR="00B9474D" w:rsidRPr="00B9474D" w:rsidRDefault="00B9474D" w:rsidP="00B9474D">
            <w:r w:rsidRPr="00B9474D">
              <w:lastRenderedPageBreak/>
              <w:t xml:space="preserve">North York General Hospital; </w:t>
            </w:r>
            <w:r w:rsidRPr="00B9474D">
              <w:lastRenderedPageBreak/>
              <w:t>Mirams Becker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8263A6" w14:textId="77777777" w:rsidR="00B9474D" w:rsidRPr="00B9474D" w:rsidRDefault="00B9474D" w:rsidP="00B9474D">
            <w:hyperlink r:id="rId12" w:history="1">
              <w:r w:rsidRPr="00B9474D">
                <w:rPr>
                  <w:rStyle w:val="Hyperlink"/>
                </w:rPr>
                <w:t>Welcoming Dr. Richard Bowry to his new role</w:t>
              </w:r>
            </w:hyperlink>
            <w:r w:rsidRPr="00B9474D">
              <w:t xml:space="preserve">; </w:t>
            </w:r>
            <w:hyperlink r:id="rId13" w:history="1">
              <w:r w:rsidRPr="00B9474D">
                <w:rPr>
                  <w:rStyle w:val="Hyperlink"/>
                </w:rPr>
                <w:t xml:space="preserve">Mirams Becker </w:t>
              </w:r>
              <w:r w:rsidRPr="00B9474D">
                <w:rPr>
                  <w:rStyle w:val="Hyperlink"/>
                </w:rPr>
                <w:lastRenderedPageBreak/>
                <w:t>appointment notice</w:t>
              </w:r>
            </w:hyperlink>
          </w:p>
        </w:tc>
      </w:tr>
      <w:tr w:rsidR="00B9474D" w:rsidRPr="00B9474D" w14:paraId="5F49418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B3F4C6" w14:textId="77777777" w:rsidR="00B9474D" w:rsidRPr="00B9474D" w:rsidRDefault="00B9474D" w:rsidP="00B9474D">
            <w:r w:rsidRPr="00B9474D">
              <w:lastRenderedPageBreak/>
              <w:t>North York General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C233F5" w14:textId="77777777" w:rsidR="00B9474D" w:rsidRPr="00B9474D" w:rsidRDefault="00B9474D" w:rsidP="00B9474D">
            <w:r w:rsidRPr="00B9474D">
              <w:t>Vice President, Clinical Services and Chief Nursing Executive appointment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502AA5" w14:textId="77777777" w:rsidR="00B9474D" w:rsidRPr="00B9474D" w:rsidRDefault="00B9474D" w:rsidP="00B9474D">
            <w:r w:rsidRPr="00B9474D">
              <w:rPr>
                <w:b/>
                <w:bCs/>
              </w:rPr>
              <w:t>Terri Stuart-McEwan appointed to lead clinical services and nursing.</w:t>
            </w:r>
            <w:r w:rsidRPr="00B9474D">
              <w:t xml:space="preserve"> Stuart-McEwan was selected as NYG’s Vice President, Clinical Services and Chief Nursing Officer/Executive, beginning February 11, 2025. The role oversees acute and specialized clinical </w:t>
            </w:r>
            <w:r w:rsidRPr="00B9474D">
              <w:lastRenderedPageBreak/>
              <w:t xml:space="preserve">services, nursing professional practice and interprofessional care teams. She joined from Oak Valley Health, where she was Vice President, Clinical Programs and Chief Nurse Executive. </w:t>
            </w:r>
            <w:hyperlink r:id="rId14" w:history="1">
              <w:r w:rsidRPr="00B9474D">
                <w:rPr>
                  <w:rStyle w:val="Hyperlink"/>
                </w:rPr>
                <w:t>[miramsbecker.com]</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810AAE" w14:textId="77777777" w:rsidR="00B9474D" w:rsidRPr="00B9474D" w:rsidRDefault="00B9474D" w:rsidP="00B9474D">
            <w:r w:rsidRPr="00B9474D">
              <w:lastRenderedPageBreak/>
              <w:t>February 11, 2025, effective date; announced January 10, 2025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83901A" w14:textId="77777777" w:rsidR="00B9474D" w:rsidRPr="00B9474D" w:rsidRDefault="00B9474D" w:rsidP="00B9474D">
            <w:r w:rsidRPr="00B9474D">
              <w:t>North York General Hospital; Mirams Becker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3BF595" w14:textId="77777777" w:rsidR="00B9474D" w:rsidRPr="00B9474D" w:rsidRDefault="00B9474D" w:rsidP="00B9474D">
            <w:hyperlink r:id="rId15" w:history="1">
              <w:r w:rsidRPr="00B9474D">
                <w:rPr>
                  <w:rStyle w:val="Hyperlink"/>
                </w:rPr>
                <w:t>Announcing North York General’s New Vice President, Clinical Services and Chief Nursing Executive</w:t>
              </w:r>
            </w:hyperlink>
            <w:r w:rsidRPr="00B9474D">
              <w:t xml:space="preserve">; </w:t>
            </w:r>
            <w:hyperlink r:id="rId16" w:history="1">
              <w:r w:rsidRPr="00B9474D">
                <w:rPr>
                  <w:rStyle w:val="Hyperlink"/>
                </w:rPr>
                <w:t>Mirams Becker appointment notice for Terri Stuart-McEwan</w:t>
              </w:r>
            </w:hyperlink>
          </w:p>
        </w:tc>
      </w:tr>
      <w:tr w:rsidR="00B9474D" w:rsidRPr="00B9474D" w14:paraId="2B9F14A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6491B2" w14:textId="77777777" w:rsidR="00B9474D" w:rsidRPr="00B9474D" w:rsidRDefault="00B9474D" w:rsidP="00B9474D">
            <w:r w:rsidRPr="00B9474D">
              <w:t>North York General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361A7A" w14:textId="77777777" w:rsidR="00B9474D" w:rsidRPr="00B9474D" w:rsidRDefault="00B9474D" w:rsidP="00B9474D">
            <w:r w:rsidRPr="00B9474D">
              <w:t>Vice President, Finance, Data Analytics and Chief Financial Officer appointment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A298BA" w14:textId="77777777" w:rsidR="00B9474D" w:rsidRPr="00B9474D" w:rsidRDefault="00B9474D" w:rsidP="00B9474D">
            <w:r w:rsidRPr="00B9474D">
              <w:rPr>
                <w:b/>
                <w:bCs/>
              </w:rPr>
              <w:t>Paul Truscott Jr. appointed CFO and finance executive.</w:t>
            </w:r>
            <w:r w:rsidRPr="00B9474D">
              <w:t xml:space="preserve"> Truscott joined NYGH as Vice President, Finance, Data Analytics and Chief Financial Officer on January 6, 2025. He came from Health Sciences North, where he had served as Senior Vice President and Chief Operating Officer. NYGH also thanked Peter Wegener for serving as Interim CFO and supporting the transition. </w:t>
            </w:r>
            <w:hyperlink r:id="rId17" w:history="1">
              <w:r w:rsidRPr="00B9474D">
                <w:rPr>
                  <w:rStyle w:val="Hyperlink"/>
                </w:rPr>
                <w:t>[boyden.com]</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CA12AD" w14:textId="77777777" w:rsidR="00B9474D" w:rsidRPr="00B9474D" w:rsidRDefault="00B9474D" w:rsidP="00B9474D">
            <w:r w:rsidRPr="00B9474D">
              <w:t>January 6, 2025, effective 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3B6165" w14:textId="77777777" w:rsidR="00B9474D" w:rsidRPr="00B9474D" w:rsidRDefault="00B9474D" w:rsidP="00B9474D">
            <w:r w:rsidRPr="00B9474D">
              <w:t>North York General Hospital; Boyden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1444C5" w14:textId="77777777" w:rsidR="00B9474D" w:rsidRPr="00B9474D" w:rsidRDefault="00B9474D" w:rsidP="00B9474D">
            <w:hyperlink r:id="rId18" w:history="1">
              <w:r w:rsidRPr="00B9474D">
                <w:rPr>
                  <w:rStyle w:val="Hyperlink"/>
                </w:rPr>
                <w:t>Welcoming Paul Truscott as NYGH’s new VP Finance, Data Analytics and CFO</w:t>
              </w:r>
            </w:hyperlink>
            <w:r w:rsidRPr="00B9474D">
              <w:t xml:space="preserve">; </w:t>
            </w:r>
            <w:hyperlink r:id="rId19" w:history="1">
              <w:r w:rsidRPr="00B9474D">
                <w:rPr>
                  <w:rStyle w:val="Hyperlink"/>
                </w:rPr>
                <w:t>Boyden appointment announcement</w:t>
              </w:r>
            </w:hyperlink>
          </w:p>
        </w:tc>
      </w:tr>
      <w:tr w:rsidR="00B9474D" w:rsidRPr="00B9474D" w14:paraId="5D0458C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E92C42" w14:textId="77777777" w:rsidR="00B9474D" w:rsidRPr="00B9474D" w:rsidRDefault="00B9474D" w:rsidP="00B9474D">
            <w:r w:rsidRPr="00B9474D">
              <w:lastRenderedPageBreak/>
              <w:t>North York General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5399AC" w14:textId="77777777" w:rsidR="00B9474D" w:rsidRPr="00B9474D" w:rsidRDefault="00B9474D" w:rsidP="00B9474D">
            <w:r w:rsidRPr="00B9474D">
              <w:t>Vice President, Quality, Post-Acute Care and Community Integration appointment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3B3015" w14:textId="77777777" w:rsidR="00B9474D" w:rsidRPr="00B9474D" w:rsidRDefault="00B9474D" w:rsidP="00B9474D">
            <w:r w:rsidRPr="00B9474D">
              <w:rPr>
                <w:b/>
                <w:bCs/>
              </w:rPr>
              <w:t>Jennifer Dockery appointed inaugural portfolio leader.</w:t>
            </w:r>
            <w:r w:rsidRPr="00B9474D">
              <w:t xml:space="preserve"> Dockery was named NYGH’s first Vice President, Quality, Post-Acute Care and Community Integration, effective August 19, 2024. Her portfolio included community health and integrated care, long-term-care development and seniors’ health planning, ambulatory programs, the Reactivation Care Centre, and oversight of Quality, Risk and Ethics. </w:t>
            </w:r>
            <w:hyperlink r:id="rId20" w:history="1">
              <w:r w:rsidRPr="00B9474D">
                <w:rPr>
                  <w:rStyle w:val="Hyperlink"/>
                </w:rPr>
                <w:t>[miramsbecker.com]</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B04BE1" w14:textId="77777777" w:rsidR="00B9474D" w:rsidRPr="00B9474D" w:rsidRDefault="00B9474D" w:rsidP="00B9474D">
            <w:r w:rsidRPr="00B9474D">
              <w:t>August 19, 2024, effective date; announced July 2, 2024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5BBDB1" w14:textId="77777777" w:rsidR="00B9474D" w:rsidRPr="00B9474D" w:rsidRDefault="00B9474D" w:rsidP="00B9474D">
            <w:r w:rsidRPr="00B9474D">
              <w:t>North York General Hospital; Mirams Becker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893007" w14:textId="77777777" w:rsidR="00B9474D" w:rsidRPr="00B9474D" w:rsidRDefault="00B9474D" w:rsidP="00B9474D">
            <w:hyperlink r:id="rId21" w:history="1">
              <w:r w:rsidRPr="00B9474D">
                <w:rPr>
                  <w:rStyle w:val="Hyperlink"/>
                </w:rPr>
                <w:t>Announcing North York General’s New Vice President, Quality, Post-Acute Care and Community Integration</w:t>
              </w:r>
            </w:hyperlink>
            <w:r w:rsidRPr="00B9474D">
              <w:t xml:space="preserve">; </w:t>
            </w:r>
            <w:hyperlink r:id="rId22" w:history="1">
              <w:r w:rsidRPr="00B9474D">
                <w:rPr>
                  <w:rStyle w:val="Hyperlink"/>
                </w:rPr>
                <w:t>Mirams Becker appointment notice for Jennifer Dockery</w:t>
              </w:r>
            </w:hyperlink>
          </w:p>
        </w:tc>
      </w:tr>
      <w:tr w:rsidR="00B9474D" w:rsidRPr="00B9474D" w14:paraId="16E91EF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CEBB23" w14:textId="77777777" w:rsidR="00B9474D" w:rsidRPr="00B9474D" w:rsidRDefault="00B9474D" w:rsidP="00B9474D">
            <w:r w:rsidRPr="00B9474D">
              <w:t>North York General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EDF652" w14:textId="77777777" w:rsidR="00B9474D" w:rsidRPr="00B9474D" w:rsidRDefault="00B9474D" w:rsidP="00B9474D">
            <w:r w:rsidRPr="00B9474D">
              <w:t>Board chair succession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0F8201" w14:textId="77777777" w:rsidR="00B9474D" w:rsidRPr="00B9474D" w:rsidRDefault="00B9474D" w:rsidP="00B9474D">
            <w:r w:rsidRPr="00B9474D">
              <w:rPr>
                <w:b/>
                <w:bCs/>
              </w:rPr>
              <w:t>Mitch Frazer succeeded Bert Clark as Chair of the Board of Governors.</w:t>
            </w:r>
            <w:r w:rsidRPr="00B9474D">
              <w:t xml:space="preserve"> NYGH publicly welcomed Frazer as its new Board Chair in June 2024. The hospital’s sponsored appointment notice identified him as </w:t>
            </w:r>
            <w:r w:rsidRPr="00B9474D">
              <w:lastRenderedPageBreak/>
              <w:t xml:space="preserve">Chair of the Board of Governors, Managing Partner of Mintz’s Toronto office and Chancellor of Ontario Tech University. NYGH’s 2024/25 report subsequently listed Frazer as Chair, while the preceding 2023/24 report listed Bert Clark. </w:t>
            </w:r>
            <w:hyperlink r:id="rId23" w:history="1">
              <w:r w:rsidRPr="00B9474D">
                <w:rPr>
                  <w:rStyle w:val="Hyperlink"/>
                </w:rPr>
                <w:t>[theglobeandmail.com]</w:t>
              </w:r>
            </w:hyperlink>
            <w:r w:rsidRPr="00B9474D">
              <w:t xml:space="preserve">, </w:t>
            </w:r>
            <w:hyperlink r:id="rId24" w:history="1">
              <w:r w:rsidRPr="00B9474D">
                <w:rPr>
                  <w:rStyle w:val="Hyperlink"/>
                </w:rPr>
                <w:t>[nygh.on.ca]</w:t>
              </w:r>
            </w:hyperlink>
            <w:r w:rsidRPr="00B9474D">
              <w:t xml:space="preserve">, </w:t>
            </w:r>
            <w:hyperlink r:id="rId25" w:history="1">
              <w:r w:rsidRPr="00B9474D">
                <w:rPr>
                  <w:rStyle w:val="Hyperlink"/>
                </w:rPr>
                <w:t>[nygh.on.ca]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FB2E83" w14:textId="77777777" w:rsidR="00B9474D" w:rsidRPr="00B9474D" w:rsidRDefault="00B9474D" w:rsidP="00B9474D">
            <w:r w:rsidRPr="00B9474D">
              <w:lastRenderedPageBreak/>
              <w:t>June 2024; appointment notice published June 24, 2024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3442BD" w14:textId="77777777" w:rsidR="00B9474D" w:rsidRPr="00B9474D" w:rsidRDefault="00B9474D" w:rsidP="00B9474D">
            <w:r w:rsidRPr="00B9474D">
              <w:t>North York General Hospital; The Globe and Mail appointment notice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F11CC3" w14:textId="77777777" w:rsidR="00B9474D" w:rsidRPr="00B9474D" w:rsidRDefault="00B9474D" w:rsidP="00B9474D">
            <w:hyperlink r:id="rId26" w:history="1">
              <w:r w:rsidRPr="00B9474D">
                <w:rPr>
                  <w:rStyle w:val="Hyperlink"/>
                </w:rPr>
                <w:t>NYGH welcomes Mitch Frazer as new Chair</w:t>
              </w:r>
            </w:hyperlink>
            <w:r w:rsidRPr="00B9474D">
              <w:t xml:space="preserve">; </w:t>
            </w:r>
            <w:hyperlink r:id="rId27" w:history="1">
              <w:r w:rsidRPr="00B9474D">
                <w:rPr>
                  <w:rStyle w:val="Hyperlink"/>
                </w:rPr>
                <w:t>Mitch Frazer appointment notice</w:t>
              </w:r>
            </w:hyperlink>
          </w:p>
        </w:tc>
      </w:tr>
      <w:tr w:rsidR="00B9474D" w:rsidRPr="00B9474D" w14:paraId="66CF996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568197" w14:textId="77777777" w:rsidR="00B9474D" w:rsidRPr="00B9474D" w:rsidRDefault="00B9474D" w:rsidP="00B9474D">
            <w:r w:rsidRPr="00B9474D">
              <w:t>North York General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B641BD" w14:textId="77777777" w:rsidR="00B9474D" w:rsidRPr="00B9474D" w:rsidRDefault="00B9474D" w:rsidP="00B9474D">
            <w:r w:rsidRPr="00B9474D">
              <w:t>Four new hospital board governors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04DF3A" w14:textId="77777777" w:rsidR="00B9474D" w:rsidRPr="00B9474D" w:rsidRDefault="00B9474D" w:rsidP="00B9474D">
            <w:r w:rsidRPr="00B9474D">
              <w:rPr>
                <w:b/>
                <w:bCs/>
              </w:rPr>
              <w:t>Jonathan Mackey, Gillian Akai, Kristina Fanjoy and George Mavroudis elected.</w:t>
            </w:r>
            <w:r w:rsidRPr="00B9474D">
              <w:t xml:space="preserve"> At NYGH’s June 17, 2024 Annual General Meeting, the four were elected to the Board of Governors. The announcement described Mackey as founder of Mackey &amp; Company, Akai as a senior Postmedia legal and administrative executive, Fanjoy as CPP Investments’ Chief Financial </w:t>
            </w:r>
            <w:r w:rsidRPr="00B9474D">
              <w:lastRenderedPageBreak/>
              <w:t xml:space="preserve">Officer, and Mavroudis as President and CEO of Guardian Capital Group Limited. </w:t>
            </w:r>
            <w:hyperlink r:id="rId28" w:history="1">
              <w:r w:rsidRPr="00B9474D">
                <w:rPr>
                  <w:rStyle w:val="Hyperlink"/>
                </w:rPr>
                <w:t>[miramsbecker.com]</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F49FBE" w14:textId="77777777" w:rsidR="00B9474D" w:rsidRPr="00B9474D" w:rsidRDefault="00B9474D" w:rsidP="00B9474D">
            <w:r w:rsidRPr="00B9474D">
              <w:lastRenderedPageBreak/>
              <w:t>June 17, 2024, election; announced June 18, 2024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A1168A" w14:textId="77777777" w:rsidR="00B9474D" w:rsidRPr="00B9474D" w:rsidRDefault="00B9474D" w:rsidP="00B9474D">
            <w:r w:rsidRPr="00B9474D">
              <w:t>North York General Hospital; Mirams Becker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EA6FCB" w14:textId="77777777" w:rsidR="00B9474D" w:rsidRPr="00B9474D" w:rsidRDefault="00B9474D" w:rsidP="00B9474D">
            <w:hyperlink r:id="rId29" w:history="1">
              <w:r w:rsidRPr="00B9474D">
                <w:rPr>
                  <w:rStyle w:val="Hyperlink"/>
                </w:rPr>
                <w:t>NYGH welcomes four new Board Governors</w:t>
              </w:r>
            </w:hyperlink>
          </w:p>
        </w:tc>
      </w:tr>
      <w:tr w:rsidR="00B9474D" w:rsidRPr="00B9474D" w14:paraId="40473DA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3D22BE" w14:textId="77777777" w:rsidR="00B9474D" w:rsidRPr="00B9474D" w:rsidRDefault="00B9474D" w:rsidP="00B9474D">
            <w:r w:rsidRPr="00B9474D">
              <w:t>North York General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6AA572" w14:textId="77777777" w:rsidR="00B9474D" w:rsidRPr="00B9474D" w:rsidRDefault="00B9474D" w:rsidP="00B9474D">
            <w:r w:rsidRPr="00B9474D">
              <w:t>President and CEO succession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59D8C2" w14:textId="77777777" w:rsidR="00B9474D" w:rsidRPr="00B9474D" w:rsidRDefault="00B9474D" w:rsidP="00B9474D">
            <w:r w:rsidRPr="00B9474D">
              <w:rPr>
                <w:b/>
                <w:bCs/>
              </w:rPr>
              <w:t>Dr. Everton Gooden appointed President and CEO.</w:t>
            </w:r>
            <w:r w:rsidRPr="00B9474D">
              <w:t xml:space="preserve"> NYGH announced Gooden as its next President and CEO on September 29, 2023, with a start date of December 1, 2023. Before the appointment, he had spent more than 20 years at NYGH and had held roles including Chair of the Medical Advisory Committee, President of the Medical Staff Association, Division Chief of Head and Neck Surgery and member of the NYGH Foundation Board. </w:t>
            </w:r>
            <w:hyperlink r:id="rId30" w:history="1">
              <w:r w:rsidRPr="00B9474D">
                <w:rPr>
                  <w:rStyle w:val="Hyperlink"/>
                </w:rPr>
                <w:t>[nygh.on.ca]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DD7C38" w14:textId="77777777" w:rsidR="00B9474D" w:rsidRPr="00B9474D" w:rsidRDefault="00B9474D" w:rsidP="00B9474D">
            <w:r w:rsidRPr="00B9474D">
              <w:t>December 1, 2023, effective date; announced September 29, 2023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F33FFE" w14:textId="77777777" w:rsidR="00B9474D" w:rsidRPr="00B9474D" w:rsidRDefault="00B9474D" w:rsidP="00B9474D">
            <w:r w:rsidRPr="00B9474D">
              <w:t>North York General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EAD055" w14:textId="77777777" w:rsidR="00B9474D" w:rsidRPr="00B9474D" w:rsidRDefault="00B9474D" w:rsidP="00B9474D">
            <w:hyperlink r:id="rId31" w:history="1">
              <w:r w:rsidRPr="00B9474D">
                <w:rPr>
                  <w:rStyle w:val="Hyperlink"/>
                </w:rPr>
                <w:t>Dr. Everton Gooden Appointed New President and CEO</w:t>
              </w:r>
            </w:hyperlink>
          </w:p>
        </w:tc>
      </w:tr>
      <w:tr w:rsidR="00B9474D" w:rsidRPr="00B9474D" w14:paraId="1C8A952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14CB05" w14:textId="77777777" w:rsidR="00B9474D" w:rsidRPr="00B9474D" w:rsidRDefault="00B9474D" w:rsidP="00B9474D">
            <w:r w:rsidRPr="00B9474D">
              <w:lastRenderedPageBreak/>
              <w:t>North York General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BD3DC2" w14:textId="77777777" w:rsidR="00B9474D" w:rsidRPr="00B9474D" w:rsidRDefault="00B9474D" w:rsidP="00B9474D">
            <w:r w:rsidRPr="00B9474D">
              <w:t>President and CEO retirement and transition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F70522" w14:textId="77777777" w:rsidR="00B9474D" w:rsidRPr="00B9474D" w:rsidRDefault="00B9474D" w:rsidP="00B9474D">
            <w:r w:rsidRPr="00B9474D">
              <w:rPr>
                <w:b/>
                <w:bCs/>
              </w:rPr>
              <w:t>Karyn Popovich announced her retirement.</w:t>
            </w:r>
            <w:r w:rsidRPr="00B9474D">
              <w:t xml:space="preserve"> Popovich informed the Board of Governors that she would retire following a hospital career of more than 40 years. The March 15, 2023 report stated that she would continue leading NYGH until a new President and CEO was in place, then anticipated for mid-fall 2023. Gooden’s subsequent appointment completed that succession process. </w:t>
            </w:r>
            <w:hyperlink r:id="rId32" w:history="1">
              <w:r w:rsidRPr="00B9474D">
                <w:rPr>
                  <w:rStyle w:val="Hyperlink"/>
                </w:rPr>
                <w:t>[canhealth.com]</w:t>
              </w:r>
            </w:hyperlink>
            <w:r w:rsidRPr="00B9474D">
              <w:t xml:space="preserve">, </w:t>
            </w:r>
            <w:hyperlink r:id="rId33" w:history="1">
              <w:r w:rsidRPr="00B9474D">
                <w:rPr>
                  <w:rStyle w:val="Hyperlink"/>
                </w:rPr>
                <w:t>[nygh.on.ca]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8CB209" w14:textId="77777777" w:rsidR="00B9474D" w:rsidRPr="00B9474D" w:rsidRDefault="00B9474D" w:rsidP="00B9474D">
            <w:r w:rsidRPr="00B9474D">
              <w:t>March 15, 2023, public report; eventual succession effective December 1, 2023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96BE17" w14:textId="77777777" w:rsidR="00B9474D" w:rsidRPr="00B9474D" w:rsidRDefault="00B9474D" w:rsidP="00B9474D">
            <w:r w:rsidRPr="00B9474D">
              <w:t>North York General Hospital; Canadian Healthcare Technology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074262" w14:textId="77777777" w:rsidR="00B9474D" w:rsidRPr="00B9474D" w:rsidRDefault="00B9474D" w:rsidP="00B9474D">
            <w:hyperlink r:id="rId34" w:history="1">
              <w:r w:rsidRPr="00B9474D">
                <w:rPr>
                  <w:rStyle w:val="Hyperlink"/>
                </w:rPr>
                <w:t>NYGH leader Karyn Popovich announces her retirement</w:t>
              </w:r>
            </w:hyperlink>
            <w:r w:rsidRPr="00B9474D">
              <w:t xml:space="preserve">; </w:t>
            </w:r>
            <w:hyperlink r:id="rId35" w:history="1">
              <w:r w:rsidRPr="00B9474D">
                <w:rPr>
                  <w:rStyle w:val="Hyperlink"/>
                </w:rPr>
                <w:t>NYGH Board Chair announcement regarding the President and CEO</w:t>
              </w:r>
            </w:hyperlink>
          </w:p>
        </w:tc>
      </w:tr>
      <w:tr w:rsidR="00B9474D" w:rsidRPr="00B9474D" w14:paraId="73D0558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87B935" w14:textId="77777777" w:rsidR="00B9474D" w:rsidRPr="00B9474D" w:rsidRDefault="00B9474D" w:rsidP="00B9474D">
            <w:r w:rsidRPr="00B9474D">
              <w:t>North York General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D8CBCA" w14:textId="77777777" w:rsidR="00B9474D" w:rsidRPr="00B9474D" w:rsidRDefault="00B9474D" w:rsidP="00B9474D">
            <w:r w:rsidRPr="00B9474D">
              <w:t>Three new governors and one new board-community member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0F04A9" w14:textId="77777777" w:rsidR="00B9474D" w:rsidRPr="00B9474D" w:rsidRDefault="00B9474D" w:rsidP="00B9474D">
            <w:r w:rsidRPr="00B9474D">
              <w:rPr>
                <w:b/>
                <w:bCs/>
              </w:rPr>
              <w:t>Robert Sankey, Dr. Christine Williams and Toni Rossi elected as Governors; Divya Khan joined as a community member.</w:t>
            </w:r>
            <w:r w:rsidRPr="00B9474D">
              <w:t xml:space="preserve"> At the June 13, 2022 Annual General Meeting, Sankey, Williams and </w:t>
            </w:r>
            <w:r w:rsidRPr="00B9474D">
              <w:lastRenderedPageBreak/>
              <w:t xml:space="preserve">Rossi were elected to the Board of Governors. The board also welcomed Khan as a community member. The contemporaneous announcement described Sankey as CEO of Burgundy Asset Management, Williams as an immunologist and OICR executive, Rossi as Infrastructure Ontario’s President of the Real Estate Division, and Khan as a senior infrastructure-investment professional. </w:t>
            </w:r>
            <w:hyperlink r:id="rId36" w:history="1">
              <w:r w:rsidRPr="00B9474D">
                <w:rPr>
                  <w:rStyle w:val="Hyperlink"/>
                </w:rPr>
                <w:t>[miramsbecker.com]</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32A00A" w14:textId="77777777" w:rsidR="00B9474D" w:rsidRPr="00B9474D" w:rsidRDefault="00B9474D" w:rsidP="00B9474D">
            <w:r w:rsidRPr="00B9474D">
              <w:lastRenderedPageBreak/>
              <w:t>June 13, 2022, election; announced June 14, 2022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324E8A" w14:textId="77777777" w:rsidR="00B9474D" w:rsidRPr="00B9474D" w:rsidRDefault="00B9474D" w:rsidP="00B9474D">
            <w:r w:rsidRPr="00B9474D">
              <w:t>North York General Hospital; Mirams Becker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FBD2BC" w14:textId="77777777" w:rsidR="00B9474D" w:rsidRPr="00B9474D" w:rsidRDefault="00B9474D" w:rsidP="00B9474D">
            <w:hyperlink r:id="rId37" w:history="1">
              <w:r w:rsidRPr="00B9474D">
                <w:rPr>
                  <w:rStyle w:val="Hyperlink"/>
                </w:rPr>
                <w:t>New Governors Join NYGH Board</w:t>
              </w:r>
            </w:hyperlink>
            <w:r w:rsidRPr="00B9474D">
              <w:t xml:space="preserve">; </w:t>
            </w:r>
            <w:hyperlink r:id="rId38" w:history="1">
              <w:r w:rsidRPr="00B9474D">
                <w:rPr>
                  <w:rStyle w:val="Hyperlink"/>
                </w:rPr>
                <w:t>Mirams Becker reproduction of the board announcement</w:t>
              </w:r>
            </w:hyperlink>
          </w:p>
        </w:tc>
      </w:tr>
      <w:tr w:rsidR="00B9474D" w:rsidRPr="00B9474D" w14:paraId="6ABD1F7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6E1714" w14:textId="77777777" w:rsidR="00B9474D" w:rsidRPr="00B9474D" w:rsidRDefault="00B9474D" w:rsidP="00B9474D">
            <w:r w:rsidRPr="00B9474D">
              <w:t>North York General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7817A3" w14:textId="77777777" w:rsidR="00B9474D" w:rsidRPr="00B9474D" w:rsidRDefault="00B9474D" w:rsidP="00B9474D">
            <w:r w:rsidRPr="00B9474D">
              <w:t>Two governors completed their terms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2F729F" w14:textId="77777777" w:rsidR="00B9474D" w:rsidRPr="00B9474D" w:rsidRDefault="00B9474D" w:rsidP="00B9474D">
            <w:r w:rsidRPr="00B9474D">
              <w:rPr>
                <w:b/>
                <w:bCs/>
              </w:rPr>
              <w:t>Sheila Jarvis and Dr. Louise Lemieux-Charles concluded their Board terms.</w:t>
            </w:r>
            <w:r w:rsidRPr="00B9474D">
              <w:t xml:space="preserve"> In the same June 2022 governance announcement, NYGH formally recognized Jarvis and Lemieux-Charles as </w:t>
            </w:r>
            <w:r w:rsidRPr="00B9474D">
              <w:lastRenderedPageBreak/>
              <w:t xml:space="preserve">outgoing Governors concluding their terms. </w:t>
            </w:r>
            <w:hyperlink r:id="rId39" w:history="1">
              <w:r w:rsidRPr="00B9474D">
                <w:rPr>
                  <w:rStyle w:val="Hyperlink"/>
                </w:rPr>
                <w:t>[miramsbecker.com]</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4D36A0" w14:textId="77777777" w:rsidR="00B9474D" w:rsidRPr="00B9474D" w:rsidRDefault="00B9474D" w:rsidP="00B9474D">
            <w:r w:rsidRPr="00B9474D">
              <w:lastRenderedPageBreak/>
              <w:t>June 13, 2022; announced June 14, 2022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354B27" w14:textId="77777777" w:rsidR="00B9474D" w:rsidRPr="00B9474D" w:rsidRDefault="00B9474D" w:rsidP="00B9474D">
            <w:r w:rsidRPr="00B9474D">
              <w:t>North York General Hospital; Mirams Becker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90E564" w14:textId="77777777" w:rsidR="00B9474D" w:rsidRPr="00B9474D" w:rsidRDefault="00B9474D" w:rsidP="00B9474D">
            <w:hyperlink r:id="rId40" w:history="1">
              <w:r w:rsidRPr="00B9474D">
                <w:rPr>
                  <w:rStyle w:val="Hyperlink"/>
                </w:rPr>
                <w:t>New Governors Join NYGH Board</w:t>
              </w:r>
            </w:hyperlink>
            <w:r w:rsidRPr="00B9474D">
              <w:t xml:space="preserve">; </w:t>
            </w:r>
            <w:hyperlink r:id="rId41" w:history="1">
              <w:r w:rsidRPr="00B9474D">
                <w:rPr>
                  <w:rStyle w:val="Hyperlink"/>
                </w:rPr>
                <w:t>Mirams Becker board-change notice</w:t>
              </w:r>
            </w:hyperlink>
          </w:p>
        </w:tc>
      </w:tr>
    </w:tbl>
    <w:p w14:paraId="746C2477" w14:textId="77777777" w:rsidR="00B9474D" w:rsidRPr="00B9474D" w:rsidRDefault="00B9474D" w:rsidP="00B9474D">
      <w:pPr>
        <w:rPr>
          <w:b/>
          <w:bCs/>
        </w:rPr>
      </w:pPr>
      <w:r w:rsidRPr="00B9474D">
        <w:rPr>
          <w:b/>
          <w:bCs/>
        </w:rPr>
        <w:t>Boundary and completeness notes</w:t>
      </w:r>
    </w:p>
    <w:p w14:paraId="73BFD114" w14:textId="77777777" w:rsidR="00B9474D" w:rsidRPr="00B9474D" w:rsidRDefault="00B9474D" w:rsidP="00B9474D">
      <w:pPr>
        <w:numPr>
          <w:ilvl w:val="0"/>
          <w:numId w:val="1"/>
        </w:numPr>
      </w:pPr>
      <w:r w:rsidRPr="00B9474D">
        <w:rPr>
          <w:b/>
          <w:bCs/>
        </w:rPr>
        <w:t>No in-range 2021 leadership change was located.</w:t>
      </w:r>
      <w:r w:rsidRPr="00B9474D">
        <w:t xml:space="preserve"> Bert Clark’s appointment as Board Chair occurred on </w:t>
      </w:r>
      <w:r w:rsidRPr="00B9474D">
        <w:rPr>
          <w:b/>
          <w:bCs/>
        </w:rPr>
        <w:t>June 14, 2021</w:t>
      </w:r>
      <w:r w:rsidRPr="00B9474D">
        <w:t xml:space="preserve"> and was announced June 15, 2021, one month before the requested starting date of July 16, 2021, so it is excluded from the list. </w:t>
      </w:r>
      <w:hyperlink r:id="rId42" w:history="1">
        <w:r w:rsidRPr="00B9474D">
          <w:rPr>
            <w:rStyle w:val="Hyperlink"/>
          </w:rPr>
          <w:t>[nygh.on.ca]</w:t>
        </w:r>
      </w:hyperlink>
    </w:p>
    <w:p w14:paraId="20C4E32E" w14:textId="77777777" w:rsidR="00B9474D" w:rsidRPr="00B9474D" w:rsidRDefault="00B9474D" w:rsidP="00B9474D">
      <w:pPr>
        <w:numPr>
          <w:ilvl w:val="0"/>
          <w:numId w:val="1"/>
        </w:numPr>
      </w:pPr>
      <w:r w:rsidRPr="00B9474D">
        <w:rPr>
          <w:b/>
          <w:bCs/>
        </w:rPr>
        <w:t>Foundation governance is excluded.</w:t>
      </w:r>
      <w:r w:rsidRPr="00B9474D">
        <w:t xml:space="preserve"> The June 2025 release announced six total board appointments, but only Pavi Binning joined the hospital Board of Governors. Sean Cohan, Christine Cruz-Clarke, Ted Garrard, Vince Imerti and Richard So joined the separate North York General Foundation Board. </w:t>
      </w:r>
      <w:hyperlink r:id="rId43" w:history="1">
        <w:r w:rsidRPr="00B9474D">
          <w:rPr>
            <w:rStyle w:val="Hyperlink"/>
          </w:rPr>
          <w:t>[newswire.ca]</w:t>
        </w:r>
      </w:hyperlink>
    </w:p>
    <w:p w14:paraId="3C4C1961" w14:textId="77777777" w:rsidR="00B9474D" w:rsidRPr="00B9474D" w:rsidRDefault="00B9474D" w:rsidP="00B9474D">
      <w:pPr>
        <w:numPr>
          <w:ilvl w:val="0"/>
          <w:numId w:val="1"/>
        </w:numPr>
      </w:pPr>
      <w:r w:rsidRPr="00B9474D">
        <w:rPr>
          <w:b/>
          <w:bCs/>
        </w:rPr>
        <w:t>2026 governor recruitment is not counted as a completed change.</w:t>
      </w:r>
      <w:r w:rsidRPr="00B9474D">
        <w:t xml:space="preserve"> NYG posted a February 24, 2026 search for two governors for the board year beginning June 2026, but I did not locate an authoritative public announcement identifying the successful candidates by the July 16, 2026 cutoff. </w:t>
      </w:r>
      <w:hyperlink r:id="rId44" w:history="1">
        <w:r w:rsidRPr="00B9474D">
          <w:rPr>
            <w:rStyle w:val="Hyperlink"/>
          </w:rPr>
          <w:t>[nygh.on.ca]</w:t>
        </w:r>
      </w:hyperlink>
    </w:p>
    <w:p w14:paraId="4E766485" w14:textId="77777777" w:rsidR="00B9474D" w:rsidRPr="00B9474D" w:rsidRDefault="00B9474D" w:rsidP="00B9474D">
      <w:pPr>
        <w:numPr>
          <w:ilvl w:val="0"/>
          <w:numId w:val="1"/>
        </w:numPr>
      </w:pPr>
      <w:r w:rsidRPr="00B9474D">
        <w:t xml:space="preserve">The current board page identifies the </w:t>
      </w:r>
      <w:r w:rsidRPr="00B9474D">
        <w:rPr>
          <w:b/>
          <w:bCs/>
        </w:rPr>
        <w:t>2026–27 officers</w:t>
      </w:r>
      <w:r w:rsidRPr="00B9474D">
        <w:t xml:space="preserve"> as Mitch Frazer, Chair; John Walsh, Vice Chair; Kristina Fanjoy, Treasurer; and Mark O’Connell, Secretary. It supports the current endpoint roster, but it does not itself provide appointment dates for every member, so undated roster differences have not been presented as historical “changes.” </w:t>
      </w:r>
      <w:hyperlink r:id="rId45" w:history="1">
        <w:r w:rsidRPr="00B9474D">
          <w:rPr>
            <w:rStyle w:val="Hyperlink"/>
          </w:rPr>
          <w:t>[nygh.on.ca]</w:t>
        </w:r>
      </w:hyperlink>
    </w:p>
    <w:p w14:paraId="2EFB2AB1" w14:textId="77777777" w:rsidR="00B9474D" w:rsidRPr="00B9474D" w:rsidRDefault="00B9474D" w:rsidP="00B9474D">
      <w:pPr>
        <w:numPr>
          <w:ilvl w:val="0"/>
          <w:numId w:val="1"/>
        </w:numPr>
      </w:pPr>
      <w:r w:rsidRPr="00B9474D">
        <w:t xml:space="preserve">This is an </w:t>
      </w:r>
      <w:r w:rsidRPr="00B9474D">
        <w:rPr>
          <w:b/>
          <w:bCs/>
        </w:rPr>
        <w:t>exhaustive public-source list to the extent verifiable from indexed official hospital communications, annual reports and corroborating executive-search or healthcare-industry notices</w:t>
      </w:r>
      <w:r w:rsidRPr="00B9474D">
        <w:t>. NYGH’s website was the primary source, but several older pages did not expose their complete article text to the search index, so the corresponding Mirams Becker, Boyden or industry reproduction was used where it supplied the names and effective dates.</w:t>
      </w:r>
    </w:p>
    <w:p w14:paraId="1A4238D4"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1B6420"/>
    <w:multiLevelType w:val="multilevel"/>
    <w:tmpl w:val="F892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2901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1AB"/>
    <w:rsid w:val="0067003E"/>
    <w:rsid w:val="008961AB"/>
    <w:rsid w:val="009347F2"/>
    <w:rsid w:val="009F2B23"/>
    <w:rsid w:val="00B9474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9390C"/>
  <w15:chartTrackingRefBased/>
  <w15:docId w15:val="{B2384F36-BB8F-49EC-A395-9D2D0068E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61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61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61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61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61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61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61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61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61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1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61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61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61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61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61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61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61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61AB"/>
    <w:rPr>
      <w:rFonts w:eastAsiaTheme="majorEastAsia" w:cstheme="majorBidi"/>
      <w:color w:val="272727" w:themeColor="text1" w:themeTint="D8"/>
    </w:rPr>
  </w:style>
  <w:style w:type="paragraph" w:styleId="Title">
    <w:name w:val="Title"/>
    <w:basedOn w:val="Normal"/>
    <w:next w:val="Normal"/>
    <w:link w:val="TitleChar"/>
    <w:uiPriority w:val="10"/>
    <w:qFormat/>
    <w:rsid w:val="008961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61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61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61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61AB"/>
    <w:pPr>
      <w:spacing w:before="160"/>
      <w:jc w:val="center"/>
    </w:pPr>
    <w:rPr>
      <w:i/>
      <w:iCs/>
      <w:color w:val="404040" w:themeColor="text1" w:themeTint="BF"/>
    </w:rPr>
  </w:style>
  <w:style w:type="character" w:customStyle="1" w:styleId="QuoteChar">
    <w:name w:val="Quote Char"/>
    <w:basedOn w:val="DefaultParagraphFont"/>
    <w:link w:val="Quote"/>
    <w:uiPriority w:val="29"/>
    <w:rsid w:val="008961AB"/>
    <w:rPr>
      <w:i/>
      <w:iCs/>
      <w:color w:val="404040" w:themeColor="text1" w:themeTint="BF"/>
    </w:rPr>
  </w:style>
  <w:style w:type="paragraph" w:styleId="ListParagraph">
    <w:name w:val="List Paragraph"/>
    <w:basedOn w:val="Normal"/>
    <w:uiPriority w:val="34"/>
    <w:qFormat/>
    <w:rsid w:val="008961AB"/>
    <w:pPr>
      <w:ind w:left="720"/>
      <w:contextualSpacing/>
    </w:pPr>
  </w:style>
  <w:style w:type="character" w:styleId="IntenseEmphasis">
    <w:name w:val="Intense Emphasis"/>
    <w:basedOn w:val="DefaultParagraphFont"/>
    <w:uiPriority w:val="21"/>
    <w:qFormat/>
    <w:rsid w:val="008961AB"/>
    <w:rPr>
      <w:i/>
      <w:iCs/>
      <w:color w:val="0F4761" w:themeColor="accent1" w:themeShade="BF"/>
    </w:rPr>
  </w:style>
  <w:style w:type="paragraph" w:styleId="IntenseQuote">
    <w:name w:val="Intense Quote"/>
    <w:basedOn w:val="Normal"/>
    <w:next w:val="Normal"/>
    <w:link w:val="IntenseQuoteChar"/>
    <w:uiPriority w:val="30"/>
    <w:qFormat/>
    <w:rsid w:val="008961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61AB"/>
    <w:rPr>
      <w:i/>
      <w:iCs/>
      <w:color w:val="0F4761" w:themeColor="accent1" w:themeShade="BF"/>
    </w:rPr>
  </w:style>
  <w:style w:type="character" w:styleId="IntenseReference">
    <w:name w:val="Intense Reference"/>
    <w:basedOn w:val="DefaultParagraphFont"/>
    <w:uiPriority w:val="32"/>
    <w:qFormat/>
    <w:rsid w:val="008961AB"/>
    <w:rPr>
      <w:b/>
      <w:bCs/>
      <w:smallCaps/>
      <w:color w:val="0F4761" w:themeColor="accent1" w:themeShade="BF"/>
      <w:spacing w:val="5"/>
    </w:rPr>
  </w:style>
  <w:style w:type="character" w:styleId="Hyperlink">
    <w:name w:val="Hyperlink"/>
    <w:basedOn w:val="DefaultParagraphFont"/>
    <w:uiPriority w:val="99"/>
    <w:unhideWhenUsed/>
    <w:rsid w:val="00B9474D"/>
    <w:rPr>
      <w:color w:val="467886" w:themeColor="hyperlink"/>
      <w:u w:val="single"/>
    </w:rPr>
  </w:style>
  <w:style w:type="character" w:styleId="UnresolvedMention">
    <w:name w:val="Unresolved Mention"/>
    <w:basedOn w:val="DefaultParagraphFont"/>
    <w:uiPriority w:val="99"/>
    <w:semiHidden/>
    <w:unhideWhenUsed/>
    <w:rsid w:val="00B947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iramsbecker.com/news/placement-north-york-general-hospital-appoints-dr-richard-bowry-as-vice-president-medical-affairs-research-and-education/" TargetMode="External"/><Relationship Id="rId18" Type="http://schemas.openxmlformats.org/officeDocument/2006/relationships/hyperlink" Target="https://www.nygh.on.ca/news/welcoming-paul-truscott-as-nyghs-new-vice-president-finance-data-analytics-chief-financial-officer/" TargetMode="External"/><Relationship Id="rId26" Type="http://schemas.openxmlformats.org/officeDocument/2006/relationships/hyperlink" Target="https://www.nygh.on.ca/news/north-york-general-hospital-welcomes-mitch-frazer-as-new-chair-of-board-of-governors/" TargetMode="External"/><Relationship Id="rId39" Type="http://schemas.openxmlformats.org/officeDocument/2006/relationships/hyperlink" Target="https://www.miramsbecker.com/news/placement-new-governors-join-nygh-board/" TargetMode="External"/><Relationship Id="rId21" Type="http://schemas.openxmlformats.org/officeDocument/2006/relationships/hyperlink" Target="https://www.nygh.on.ca/news/announcing-north-york-generals-new-vice-president-quality-post-acute-care-community-integration/" TargetMode="External"/><Relationship Id="rId34" Type="http://schemas.openxmlformats.org/officeDocument/2006/relationships/hyperlink" Target="https://www.canhealth.com/2023/03/15/nygh-leader-karyn-popovich-announces-her-retirement/" TargetMode="External"/><Relationship Id="rId42" Type="http://schemas.openxmlformats.org/officeDocument/2006/relationships/hyperlink" Target="https://www.nygh.on.ca/news/bert-clark-named-new-chair-nygh-board-governors/" TargetMode="External"/><Relationship Id="rId47" Type="http://schemas.openxmlformats.org/officeDocument/2006/relationships/theme" Target="theme/theme1.xml"/><Relationship Id="rId7" Type="http://schemas.openxmlformats.org/officeDocument/2006/relationships/hyperlink" Target="https://www.nygh.on.ca/news/announcing-nygs-new-chief-communications-and-external-relations-officer/" TargetMode="External"/><Relationship Id="rId2" Type="http://schemas.openxmlformats.org/officeDocument/2006/relationships/styles" Target="styles.xml"/><Relationship Id="rId16" Type="http://schemas.openxmlformats.org/officeDocument/2006/relationships/hyperlink" Target="https://www.miramsbecker.com/news/placement-north-york-general-hospital-appoints-terri-stuart-mcewan-as-vice-president-clinical-services-chief-nursing-officer/" TargetMode="External"/><Relationship Id="rId29" Type="http://schemas.openxmlformats.org/officeDocument/2006/relationships/hyperlink" Target="https://www.miramsbecker.com/news/nygh-welcomes-four-new-board-governors/" TargetMode="External"/><Relationship Id="rId1" Type="http://schemas.openxmlformats.org/officeDocument/2006/relationships/numbering" Target="numbering.xml"/><Relationship Id="rId6" Type="http://schemas.openxmlformats.org/officeDocument/2006/relationships/hyperlink" Target="https://www.boyden.com/media/north-york-general-announces-new-chief-communications-and-57915415/" TargetMode="External"/><Relationship Id="rId11" Type="http://schemas.openxmlformats.org/officeDocument/2006/relationships/hyperlink" Target="https://www.miramsbecker.com/news/placement-north-york-general-hospital-appoints-dr-richard-bowry-as-vice-president-medical-affairs-research-and-education/" TargetMode="External"/><Relationship Id="rId24" Type="http://schemas.openxmlformats.org/officeDocument/2006/relationships/hyperlink" Target="https://www.nygh.on.ca/wp-content/uploads/2026/06/NYG-Year-in-Review-2024-2025-No-Financials.pdf" TargetMode="External"/><Relationship Id="rId32" Type="http://schemas.openxmlformats.org/officeDocument/2006/relationships/hyperlink" Target="https://www.canhealth.com/2023/03/15/nygh-leader-karyn-popovich-announces-her-retirement/" TargetMode="External"/><Relationship Id="rId37" Type="http://schemas.openxmlformats.org/officeDocument/2006/relationships/hyperlink" Target="https://www.nygh.on.ca/news/new-governors-join-nygh-board/" TargetMode="External"/><Relationship Id="rId40" Type="http://schemas.openxmlformats.org/officeDocument/2006/relationships/hyperlink" Target="https://www.nygh.on.ca/news/new-governors-join-nygh-board/" TargetMode="External"/><Relationship Id="rId45" Type="http://schemas.openxmlformats.org/officeDocument/2006/relationships/hyperlink" Target="https://www.nygh.on.ca/board-of-governors/" TargetMode="External"/><Relationship Id="rId5" Type="http://schemas.openxmlformats.org/officeDocument/2006/relationships/hyperlink" Target="https://ontariohealth.sharepoint.com/contentstorage/CSP_c06352c5-0b7e-4281-84ef-56461b3936e3/_layouts/15/Doc.aspx?sourcedoc=%7BCD43AC6E-14B4-4776-A0A1-4D8569FDB826%7D&amp;file=Ontario%20Hospitals%20by%20Region%201.docx&amp;action=default&amp;mobileredirect=true&amp;DefaultItemOpen=1" TargetMode="External"/><Relationship Id="rId15" Type="http://schemas.openxmlformats.org/officeDocument/2006/relationships/hyperlink" Target="https://www.nygh.on.ca/news/announcing-north-york-generals-new-vice-president-clinical-services-and-chief-nursing-executive/" TargetMode="External"/><Relationship Id="rId23" Type="http://schemas.openxmlformats.org/officeDocument/2006/relationships/hyperlink" Target="https://www.theglobeandmail.com/business/adv/appointmentnotices/article-mitch-frazer-2/" TargetMode="External"/><Relationship Id="rId28" Type="http://schemas.openxmlformats.org/officeDocument/2006/relationships/hyperlink" Target="https://www.miramsbecker.com/news/nygh-welcomes-four-new-board-governors/" TargetMode="External"/><Relationship Id="rId36" Type="http://schemas.openxmlformats.org/officeDocument/2006/relationships/hyperlink" Target="https://www.miramsbecker.com/news/placement-new-governors-join-nygh-board/" TargetMode="External"/><Relationship Id="rId10" Type="http://schemas.openxmlformats.org/officeDocument/2006/relationships/hyperlink" Target="https://www.newswire.ca/news-releases/north-york-general-announces-new-board-members-during-historic-time-886868298.html" TargetMode="External"/><Relationship Id="rId19" Type="http://schemas.openxmlformats.org/officeDocument/2006/relationships/hyperlink" Target="https://www.boyden.com/media/north-york-general-welcomes-new-vp-finance-data-analytics-and-43610773/" TargetMode="External"/><Relationship Id="rId31" Type="http://schemas.openxmlformats.org/officeDocument/2006/relationships/hyperlink" Target="https://www.nygh.on.ca/news/dr-everton-gooden-appointed-new-president-and-ceo-north-york-general-hospital/" TargetMode="External"/><Relationship Id="rId44" Type="http://schemas.openxmlformats.org/officeDocument/2006/relationships/hyperlink" Target="https://www.nygh.on.ca/news/north-york-general-seeks-two-new-governors/" TargetMode="External"/><Relationship Id="rId4" Type="http://schemas.openxmlformats.org/officeDocument/2006/relationships/webSettings" Target="webSettings.xml"/><Relationship Id="rId9" Type="http://schemas.openxmlformats.org/officeDocument/2006/relationships/hyperlink" Target="https://www.newswire.ca/news-releases/north-york-general-announces-new-board-members-during-historic-time-886868298.html" TargetMode="External"/><Relationship Id="rId14" Type="http://schemas.openxmlformats.org/officeDocument/2006/relationships/hyperlink" Target="https://www.miramsbecker.com/news/placement-north-york-general-hospital-appoints-terri-stuart-mcewan-as-vice-president-clinical-services-chief-nursing-officer/" TargetMode="External"/><Relationship Id="rId22" Type="http://schemas.openxmlformats.org/officeDocument/2006/relationships/hyperlink" Target="https://www.miramsbecker.com/news/jennifer-dockery-nygh-inauguralvicepresident-quality-post-acute-care-community-integration/" TargetMode="External"/><Relationship Id="rId27" Type="http://schemas.openxmlformats.org/officeDocument/2006/relationships/hyperlink" Target="https://www.theglobeandmail.com/business/adv/appointmentnotices/article-mitch-frazer-2/" TargetMode="External"/><Relationship Id="rId30" Type="http://schemas.openxmlformats.org/officeDocument/2006/relationships/hyperlink" Target="https://www.nygh.on.ca/news/dr-everton-gooden-appointed-new-president-and-ceo-north-york-general-hospital/" TargetMode="External"/><Relationship Id="rId35" Type="http://schemas.openxmlformats.org/officeDocument/2006/relationships/hyperlink" Target="https://www.nygh.on.ca/news/announcement-chair-nygh-board-governors-re-president-ceo/" TargetMode="External"/><Relationship Id="rId43" Type="http://schemas.openxmlformats.org/officeDocument/2006/relationships/hyperlink" Target="https://www.newswire.ca/news-releases/north-york-general-announces-new-board-members-during-historic-time-886868298.html" TargetMode="External"/><Relationship Id="rId8" Type="http://schemas.openxmlformats.org/officeDocument/2006/relationships/hyperlink" Target="https://www.boyden.com/media/north-york-general-announces-new-chief-communications-and-57915415/" TargetMode="External"/><Relationship Id="rId3" Type="http://schemas.openxmlformats.org/officeDocument/2006/relationships/settings" Target="settings.xml"/><Relationship Id="rId12" Type="http://schemas.openxmlformats.org/officeDocument/2006/relationships/hyperlink" Target="https://www.nygh.on.ca/news/welcoming-dr-richard-bowry-to-his-new-role-as-nyghs-vice-president-medical-affairs-research-and-education/" TargetMode="External"/><Relationship Id="rId17" Type="http://schemas.openxmlformats.org/officeDocument/2006/relationships/hyperlink" Target="https://www.boyden.com/media/north-york-general-welcomes-new-vp-finance-data-analytics-and-43610773/" TargetMode="External"/><Relationship Id="rId25" Type="http://schemas.openxmlformats.org/officeDocument/2006/relationships/hyperlink" Target="https://www.nygh.on.ca/wp-content/uploads/2024/07/Year-in-Review-Final.pdf" TargetMode="External"/><Relationship Id="rId33" Type="http://schemas.openxmlformats.org/officeDocument/2006/relationships/hyperlink" Target="https://www.nygh.on.ca/news/dr-everton-gooden-appointed-new-president-and-ceo-north-york-general-hospital/" TargetMode="External"/><Relationship Id="rId38" Type="http://schemas.openxmlformats.org/officeDocument/2006/relationships/hyperlink" Target="https://www.miramsbecker.com/news/placement-new-governors-join-nygh-board/" TargetMode="External"/><Relationship Id="rId46" Type="http://schemas.openxmlformats.org/officeDocument/2006/relationships/fontTable" Target="fontTable.xml"/><Relationship Id="rId20" Type="http://schemas.openxmlformats.org/officeDocument/2006/relationships/hyperlink" Target="https://www.miramsbecker.com/news/jennifer-dockery-nygh-inauguralvicepresident-quality-post-acute-care-community-integration/" TargetMode="External"/><Relationship Id="rId41" Type="http://schemas.openxmlformats.org/officeDocument/2006/relationships/hyperlink" Target="https://www.miramsbecker.com/news/placement-new-governors-join-nygh-bo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2</TotalTime>
  <Pages>10</Pages>
  <Words>2332</Words>
  <Characters>13294</Characters>
  <Application>Microsoft Office Word</Application>
  <DocSecurity>0</DocSecurity>
  <Lines>110</Lines>
  <Paragraphs>31</Paragraphs>
  <ScaleCrop>false</ScaleCrop>
  <Company/>
  <LinksUpToDate>false</LinksUpToDate>
  <CharactersWithSpaces>15595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2026-08-26T03:35:00Z</dcterms:created>
  <dcterms:modified xsi:type="dcterms:W3CDTF">2026-08-26T03:37:00Z</dcterms:modified>
</cp:coreProperties>
</file>