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9246C" w14:textId="77777777" w:rsidR="00E77CD4" w:rsidRPr="00E77CD4" w:rsidRDefault="00E77CD4" w:rsidP="00E77CD4">
      <w:r w:rsidRPr="00E77CD4">
        <w:t>I treated “leadership” as changes to the President and CEO, interim CEO, Chief of Staff, Board Chair/Vice-Chair/Treasurer/Secretary, newly appointed directors, and explicitly identified outgoing directors. I excluded routine committee membership changes and Mackenzie Health Foundation-only changes unless they directly affected Mackenzie Health’s hospital board.</w:t>
      </w:r>
    </w:p>
    <w:p w14:paraId="5BB726F6" w14:textId="77777777" w:rsidR="00E77CD4" w:rsidRPr="00E77CD4" w:rsidRDefault="00E77CD4" w:rsidP="00E77CD4">
      <w:r w:rsidRPr="00E77CD4">
        <w:t xml:space="preserve">Mackenzie Health is listed in the </w:t>
      </w:r>
      <w:r w:rsidRPr="00E77CD4">
        <w:rPr>
          <w:b/>
          <w:bCs/>
        </w:rPr>
        <w:t>Ontario Health Central Region</w:t>
      </w:r>
      <w:r w:rsidRPr="00E77CD4">
        <w:t xml:space="preserve"> in the supplied regional mapping document. </w:t>
      </w:r>
      <w:hyperlink r:id="rId5" w:history="1">
        <w:r w:rsidRPr="00E77CD4">
          <w:rPr>
            <w:rStyle w:val="Hyperlink"/>
          </w:rPr>
          <w:t>[Ontario Ho...y Region 1 | Word]</w:t>
        </w:r>
      </w:hyperlink>
    </w:p>
    <w:p w14:paraId="1C5EA281" w14:textId="77777777" w:rsidR="00E77CD4" w:rsidRPr="00E77CD4" w:rsidRDefault="00E77CD4" w:rsidP="00E77CD4">
      <w:pPr>
        <w:rPr>
          <w:b/>
          <w:bCs/>
        </w:rPr>
      </w:pPr>
      <w:r w:rsidRPr="00E77CD4">
        <w:rPr>
          <w:b/>
          <w:bCs/>
        </w:rPr>
        <w:t>Mackenzie Health leadership and governance changes</w:t>
      </w:r>
    </w:p>
    <w:p w14:paraId="758D015B" w14:textId="77777777" w:rsidR="00E77CD4" w:rsidRPr="00E77CD4" w:rsidRDefault="00E77CD4" w:rsidP="00E77CD4">
      <w:r w:rsidRPr="00E77CD4">
        <w:rPr>
          <w:b/>
          <w:bCs/>
        </w:rPr>
        <w:t>Coverage: July 16, 2021 through July 16, 2026, newest to oldest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1693"/>
        <w:gridCol w:w="2515"/>
        <w:gridCol w:w="1350"/>
        <w:gridCol w:w="1204"/>
        <w:gridCol w:w="1372"/>
      </w:tblGrid>
      <w:tr w:rsidR="00E77CD4" w:rsidRPr="00E77CD4" w14:paraId="76313DB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79FFBD" w14:textId="77777777" w:rsidR="00E77CD4" w:rsidRPr="00E77CD4" w:rsidRDefault="00E77CD4" w:rsidP="00E77CD4">
            <w:pPr>
              <w:rPr>
                <w:b/>
                <w:bCs/>
              </w:rPr>
            </w:pPr>
            <w:r w:rsidRPr="00E77CD4">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54BCEC" w14:textId="77777777" w:rsidR="00E77CD4" w:rsidRPr="00E77CD4" w:rsidRDefault="00E77CD4" w:rsidP="00E77CD4">
            <w:pPr>
              <w:rPr>
                <w:b/>
                <w:bCs/>
              </w:rPr>
            </w:pPr>
            <w:r w:rsidRPr="00E77CD4">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E0533F" w14:textId="77777777" w:rsidR="00E77CD4" w:rsidRPr="00E77CD4" w:rsidRDefault="00E77CD4" w:rsidP="00E77CD4">
            <w:pPr>
              <w:rPr>
                <w:b/>
                <w:bCs/>
              </w:rPr>
            </w:pPr>
            <w:r w:rsidRPr="00E77CD4">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E6637E" w14:textId="77777777" w:rsidR="00E77CD4" w:rsidRPr="00E77CD4" w:rsidRDefault="00E77CD4" w:rsidP="00E77CD4">
            <w:pPr>
              <w:rPr>
                <w:b/>
                <w:bCs/>
              </w:rPr>
            </w:pPr>
            <w:r w:rsidRPr="00E77CD4">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8396D1" w14:textId="77777777" w:rsidR="00E77CD4" w:rsidRPr="00E77CD4" w:rsidRDefault="00E77CD4" w:rsidP="00E77CD4">
            <w:pPr>
              <w:rPr>
                <w:b/>
                <w:bCs/>
              </w:rPr>
            </w:pPr>
            <w:r w:rsidRPr="00E77CD4">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3D92B1" w14:textId="77777777" w:rsidR="00E77CD4" w:rsidRPr="00E77CD4" w:rsidRDefault="00E77CD4" w:rsidP="00E77CD4">
            <w:pPr>
              <w:rPr>
                <w:b/>
                <w:bCs/>
              </w:rPr>
            </w:pPr>
            <w:r w:rsidRPr="00E77CD4">
              <w:rPr>
                <w:b/>
                <w:bCs/>
              </w:rPr>
              <w:t>Source link</w:t>
            </w:r>
          </w:p>
        </w:tc>
      </w:tr>
      <w:tr w:rsidR="00E77CD4" w:rsidRPr="00E77CD4" w14:paraId="0AD5B1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192570"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BE2E0E" w14:textId="77777777" w:rsidR="00E77CD4" w:rsidRPr="00E77CD4" w:rsidRDefault="00E77CD4" w:rsidP="00E77CD4">
            <w:r w:rsidRPr="00E77CD4">
              <w:t>President and CEO transition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985EF" w14:textId="77777777" w:rsidR="00E77CD4" w:rsidRPr="00E77CD4" w:rsidRDefault="00E77CD4" w:rsidP="00E77CD4">
            <w:r w:rsidRPr="00E77CD4">
              <w:t xml:space="preserve">Carmine Stumpo began serving as Mackenzie Health’s President and CEO on April 13, 2026. The hospital had announced his appointment on December 5, 2025, following a national search. He succeeded interim President and CEO Mary-Agnes Wilson. </w:t>
            </w:r>
            <w:hyperlink r:id="rId6" w:history="1">
              <w:r w:rsidRPr="00E77CD4">
                <w:rPr>
                  <w:rStyle w:val="Hyperlink"/>
                </w:rPr>
                <w:t>[mackenziehealth.ca]</w:t>
              </w:r>
            </w:hyperlink>
            <w:r w:rsidRPr="00E77CD4">
              <w:t xml:space="preserve">, </w:t>
            </w:r>
            <w:hyperlink r:id="rId7"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93FA2A" w14:textId="77777777" w:rsidR="00E77CD4" w:rsidRPr="00E77CD4" w:rsidRDefault="00E77CD4" w:rsidP="00E77CD4">
            <w:r w:rsidRPr="00E77CD4">
              <w:t>April 13,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F0FD05"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27618A" w14:textId="77777777" w:rsidR="00E77CD4" w:rsidRPr="00E77CD4" w:rsidRDefault="00E77CD4" w:rsidP="00E77CD4">
            <w:hyperlink r:id="rId8" w:history="1">
              <w:r w:rsidRPr="00E77CD4">
                <w:rPr>
                  <w:rStyle w:val="Hyperlink"/>
                </w:rPr>
                <w:t>A message from Carmine Stumpo, Mackenzie Health’s new President and CEO</w:t>
              </w:r>
            </w:hyperlink>
          </w:p>
        </w:tc>
      </w:tr>
      <w:tr w:rsidR="00E77CD4" w:rsidRPr="00E77CD4" w14:paraId="4E24ED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15571B"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BB8F43" w14:textId="77777777" w:rsidR="00E77CD4" w:rsidRPr="00E77CD4" w:rsidRDefault="00E77CD4" w:rsidP="00E77CD4">
            <w:r w:rsidRPr="00E77CD4">
              <w:t>Permanent President and CEO appointed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73B8C2" w14:textId="77777777" w:rsidR="00E77CD4" w:rsidRPr="00E77CD4" w:rsidRDefault="00E77CD4" w:rsidP="00E77CD4">
            <w:r w:rsidRPr="00E77CD4">
              <w:t xml:space="preserve">Mackenzie Health announced that Carmine Stumpo had been appointed President and CEO, effective April 13, 2026. The announcement stated that Mary-Agnes </w:t>
            </w:r>
            <w:r w:rsidRPr="00E77CD4">
              <w:lastRenderedPageBreak/>
              <w:t xml:space="preserve">Wilson had served as interim President and CEO since July 2025 and thanked her for providing stability and continuity during the search. </w:t>
            </w:r>
            <w:hyperlink r:id="rId9"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83C5E3" w14:textId="77777777" w:rsidR="00E77CD4" w:rsidRPr="00E77CD4" w:rsidRDefault="00E77CD4" w:rsidP="00E77CD4">
            <w:r w:rsidRPr="00E77CD4">
              <w:lastRenderedPageBreak/>
              <w:t>December 5,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4B8661"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6F2D2E" w14:textId="77777777" w:rsidR="00E77CD4" w:rsidRPr="00E77CD4" w:rsidRDefault="00E77CD4" w:rsidP="00E77CD4">
            <w:hyperlink r:id="rId10" w:history="1">
              <w:r w:rsidRPr="00E77CD4">
                <w:rPr>
                  <w:rStyle w:val="Hyperlink"/>
                </w:rPr>
                <w:t>Announcing Mackenzie Health’s new President and CEO</w:t>
              </w:r>
            </w:hyperlink>
          </w:p>
        </w:tc>
      </w:tr>
      <w:tr w:rsidR="00E77CD4" w:rsidRPr="00E77CD4" w14:paraId="4EF6D7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B5D693"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F5AD07" w14:textId="77777777" w:rsidR="00E77CD4" w:rsidRPr="00E77CD4" w:rsidRDefault="00E77CD4" w:rsidP="00E77CD4">
            <w:r w:rsidRPr="00E77CD4">
              <w:t>Chief of Staff changed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FBC77A" w14:textId="77777777" w:rsidR="00E77CD4" w:rsidRPr="00E77CD4" w:rsidRDefault="00E77CD4" w:rsidP="00E77CD4">
            <w:r w:rsidRPr="00E77CD4">
              <w:t xml:space="preserve">Mackenzie Health appointed Dr. David Rauchwerger as Chief of Staff, effective December 15, 2025. He succeeded Dr. Steven Jackson, who had served as Chief of Staff for approximately a decade. The hospital credited Jackson with contributing to Mackenzie Health’s development as a multi-site system, the opening of Cortellucci Vaughan Hospital, and growth of its physician team. </w:t>
            </w:r>
            <w:hyperlink r:id="rId11"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20564F" w14:textId="77777777" w:rsidR="00E77CD4" w:rsidRPr="00E77CD4" w:rsidRDefault="00E77CD4" w:rsidP="00E77CD4">
            <w:r w:rsidRPr="00E77CD4">
              <w:t>December 15, 2025, announced November 18,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9BD703"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945E69" w14:textId="77777777" w:rsidR="00E77CD4" w:rsidRPr="00E77CD4" w:rsidRDefault="00E77CD4" w:rsidP="00E77CD4">
            <w:hyperlink r:id="rId12" w:history="1">
              <w:r w:rsidRPr="00E77CD4">
                <w:rPr>
                  <w:rStyle w:val="Hyperlink"/>
                </w:rPr>
                <w:t>Announcing Mackenzie Health’s new Chief of Staff</w:t>
              </w:r>
            </w:hyperlink>
          </w:p>
        </w:tc>
      </w:tr>
      <w:tr w:rsidR="00E77CD4" w:rsidRPr="00E77CD4" w14:paraId="3F59DF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B854A0"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936980" w14:textId="77777777" w:rsidR="00E77CD4" w:rsidRPr="00E77CD4" w:rsidRDefault="00E77CD4" w:rsidP="00E77CD4">
            <w:r w:rsidRPr="00E77CD4">
              <w:t>New directors joined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431238" w14:textId="77777777" w:rsidR="00E77CD4" w:rsidRPr="00E77CD4" w:rsidRDefault="00E77CD4" w:rsidP="00E77CD4">
            <w:r w:rsidRPr="00E77CD4">
              <w:t xml:space="preserve">At the post-AGM board meeting, Mackenzie Health formally welcomed </w:t>
            </w:r>
            <w:r w:rsidRPr="00E77CD4">
              <w:rPr>
                <w:b/>
                <w:bCs/>
              </w:rPr>
              <w:t>Heidi Francis, Viki Lazaris and Jun Yuan</w:t>
            </w:r>
            <w:r w:rsidRPr="00E77CD4">
              <w:t xml:space="preserve"> as three </w:t>
            </w:r>
            <w:r w:rsidRPr="00E77CD4">
              <w:lastRenderedPageBreak/>
              <w:t xml:space="preserve">new board members. The minutes also welcomed Dr. Kimia Honarmand in her board-related capacity as Vice-President of the Professional Staff Association. </w:t>
            </w:r>
            <w:hyperlink r:id="rId13"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1EA319" w14:textId="77777777" w:rsidR="00E77CD4" w:rsidRPr="00E77CD4" w:rsidRDefault="00E77CD4" w:rsidP="00E77CD4">
            <w:r w:rsidRPr="00E77CD4">
              <w:lastRenderedPageBreak/>
              <w:t>June 19,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63A4C3" w14:textId="77777777" w:rsidR="00E77CD4" w:rsidRPr="00E77CD4" w:rsidRDefault="00E77CD4" w:rsidP="00E77CD4">
            <w:r w:rsidRPr="00E77CD4">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B4ACE6" w14:textId="77777777" w:rsidR="00E77CD4" w:rsidRPr="00E77CD4" w:rsidRDefault="00E77CD4" w:rsidP="00E77CD4">
            <w:hyperlink r:id="rId14" w:history="1">
              <w:r w:rsidRPr="00E77CD4">
                <w:rPr>
                  <w:rStyle w:val="Hyperlink"/>
                </w:rPr>
                <w:t>Open Board Meeting Minutes, June 19, 2025</w:t>
              </w:r>
            </w:hyperlink>
          </w:p>
        </w:tc>
      </w:tr>
      <w:tr w:rsidR="00E77CD4" w:rsidRPr="00E77CD4" w14:paraId="7166AC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D58E95"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BD428" w14:textId="77777777" w:rsidR="00E77CD4" w:rsidRPr="00E77CD4" w:rsidRDefault="00E77CD4" w:rsidP="00E77CD4">
            <w:r w:rsidRPr="00E77CD4">
              <w:t>Board Chair changed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96B6E8" w14:textId="77777777" w:rsidR="00E77CD4" w:rsidRPr="00E77CD4" w:rsidRDefault="00E77CD4" w:rsidP="00E77CD4">
            <w:r w:rsidRPr="00E77CD4">
              <w:t xml:space="preserve">John Fursey was appointed Chair of the Mackenzie Health Board for the 2025/26 term, succeeding Stephanie Zee. Fursey had joined the Board in 2023. Mackenzie Health’s public announcement also identified Zee as outgoing Chair and thanked her for her leadership. </w:t>
            </w:r>
            <w:hyperlink r:id="rId15" w:history="1">
              <w:r w:rsidRPr="00E77CD4">
                <w:rPr>
                  <w:rStyle w:val="Hyperlink"/>
                </w:rPr>
                <w:t>[mackenziehealth.ca]</w:t>
              </w:r>
            </w:hyperlink>
            <w:r w:rsidRPr="00E77CD4">
              <w:t xml:space="preserve">, </w:t>
            </w:r>
            <w:hyperlink r:id="rId16"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3BAD8" w14:textId="77777777" w:rsidR="00E77CD4" w:rsidRPr="00E77CD4" w:rsidRDefault="00E77CD4" w:rsidP="00E77CD4">
            <w:r w:rsidRPr="00E77CD4">
              <w:t>June 19, 2025, announced June 20,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53E521"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8A1C25" w14:textId="77777777" w:rsidR="00E77CD4" w:rsidRPr="00E77CD4" w:rsidRDefault="00E77CD4" w:rsidP="00E77CD4">
            <w:hyperlink r:id="rId17" w:history="1">
              <w:r w:rsidRPr="00E77CD4">
                <w:rPr>
                  <w:rStyle w:val="Hyperlink"/>
                </w:rPr>
                <w:t>Welcoming the new Chair of the Mackenzie Health Board of Directors</w:t>
              </w:r>
            </w:hyperlink>
          </w:p>
        </w:tc>
      </w:tr>
      <w:tr w:rsidR="00E77CD4" w:rsidRPr="00E77CD4" w14:paraId="7C5CD6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FC5993"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50A56" w14:textId="77777777" w:rsidR="00E77CD4" w:rsidRPr="00E77CD4" w:rsidRDefault="00E77CD4" w:rsidP="00E77CD4">
            <w:r w:rsidRPr="00E77CD4">
              <w:t>Board Vice-Chair changed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6A45FA" w14:textId="77777777" w:rsidR="00E77CD4" w:rsidRPr="00E77CD4" w:rsidRDefault="00E77CD4" w:rsidP="00E77CD4">
            <w:r w:rsidRPr="00E77CD4">
              <w:t xml:space="preserve">Dr. Joby McKenzie was appointed Vice-Chair for the 2025/26 term. This consolidated the previous two Vice-Chair positions identified in 2024, which had been held by Ruby Philip-Katyal </w:t>
            </w:r>
            <w:r w:rsidRPr="00E77CD4">
              <w:lastRenderedPageBreak/>
              <w:t xml:space="preserve">and Joby McKenzie. </w:t>
            </w:r>
            <w:hyperlink r:id="rId18" w:history="1">
              <w:r w:rsidRPr="00E77CD4">
                <w:rPr>
                  <w:rStyle w:val="Hyperlink"/>
                </w:rPr>
                <w:t>[mackenziehealth.ca]</w:t>
              </w:r>
            </w:hyperlink>
            <w:r w:rsidRPr="00E77CD4">
              <w:t xml:space="preserve">, </w:t>
            </w:r>
            <w:hyperlink r:id="rId19"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B859F" w14:textId="77777777" w:rsidR="00E77CD4" w:rsidRPr="00E77CD4" w:rsidRDefault="00E77CD4" w:rsidP="00E77CD4">
            <w:r w:rsidRPr="00E77CD4">
              <w:lastRenderedPageBreak/>
              <w:t>June 19,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122411" w14:textId="77777777" w:rsidR="00E77CD4" w:rsidRPr="00E77CD4" w:rsidRDefault="00E77CD4" w:rsidP="00E77CD4">
            <w:r w:rsidRPr="00E77CD4">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E6B08" w14:textId="77777777" w:rsidR="00E77CD4" w:rsidRPr="00E77CD4" w:rsidRDefault="00E77CD4" w:rsidP="00E77CD4">
            <w:hyperlink r:id="rId20" w:history="1">
              <w:r w:rsidRPr="00E77CD4">
                <w:rPr>
                  <w:rStyle w:val="Hyperlink"/>
                </w:rPr>
                <w:t>Open Board Meeting Minutes, June 19, 2025</w:t>
              </w:r>
            </w:hyperlink>
          </w:p>
        </w:tc>
      </w:tr>
      <w:tr w:rsidR="00E77CD4" w:rsidRPr="00E77CD4" w14:paraId="413F9C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B093E3"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61533" w14:textId="77777777" w:rsidR="00E77CD4" w:rsidRPr="00E77CD4" w:rsidRDefault="00E77CD4" w:rsidP="00E77CD4">
            <w:r w:rsidRPr="00E77CD4">
              <w:t>Board Treasurer changed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08260A" w14:textId="77777777" w:rsidR="00E77CD4" w:rsidRPr="00E77CD4" w:rsidRDefault="00E77CD4" w:rsidP="00E77CD4">
            <w:r w:rsidRPr="00E77CD4">
              <w:t xml:space="preserve">Atul Mehta was appointed Treasurer of the Board for the 2025/26 term. The preceding publicly documented Treasurer was Peter Hargitai for 2023/24; the retrieved 2024 sources do not expressly identify the 2024/25 Treasurer, so an uninterrupted succession between the two should not be assumed. </w:t>
            </w:r>
            <w:hyperlink r:id="rId21" w:history="1">
              <w:r w:rsidRPr="00E77CD4">
                <w:rPr>
                  <w:rStyle w:val="Hyperlink"/>
                </w:rPr>
                <w:t>[mackenziehealth.ca]</w:t>
              </w:r>
            </w:hyperlink>
            <w:r w:rsidRPr="00E77CD4">
              <w:t xml:space="preserve">, </w:t>
            </w:r>
            <w:hyperlink r:id="rId22"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A7FF50" w14:textId="77777777" w:rsidR="00E77CD4" w:rsidRPr="00E77CD4" w:rsidRDefault="00E77CD4" w:rsidP="00E77CD4">
            <w:r w:rsidRPr="00E77CD4">
              <w:t>June 19,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FA63F3" w14:textId="77777777" w:rsidR="00E77CD4" w:rsidRPr="00E77CD4" w:rsidRDefault="00E77CD4" w:rsidP="00E77CD4">
            <w:r w:rsidRPr="00E77CD4">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D92A7B" w14:textId="77777777" w:rsidR="00E77CD4" w:rsidRPr="00E77CD4" w:rsidRDefault="00E77CD4" w:rsidP="00E77CD4">
            <w:hyperlink r:id="rId23" w:history="1">
              <w:r w:rsidRPr="00E77CD4">
                <w:rPr>
                  <w:rStyle w:val="Hyperlink"/>
                </w:rPr>
                <w:t>Open Board Meeting Minutes, June 19, 2025</w:t>
              </w:r>
            </w:hyperlink>
          </w:p>
        </w:tc>
      </w:tr>
      <w:tr w:rsidR="00E77CD4" w:rsidRPr="00E77CD4" w14:paraId="0668FB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B49B4"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27462D" w14:textId="77777777" w:rsidR="00E77CD4" w:rsidRPr="00E77CD4" w:rsidRDefault="00E77CD4" w:rsidP="00E77CD4">
            <w:r w:rsidRPr="00E77CD4">
              <w:t>Board Secretary designation changed to the office-holder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BE046" w14:textId="77777777" w:rsidR="00E77CD4" w:rsidRPr="00E77CD4" w:rsidRDefault="00E77CD4" w:rsidP="00E77CD4">
            <w:r w:rsidRPr="00E77CD4">
              <w:t xml:space="preserve">The Board resolved that the </w:t>
            </w:r>
            <w:r w:rsidRPr="00E77CD4">
              <w:rPr>
                <w:b/>
                <w:bCs/>
              </w:rPr>
              <w:t>President and CEO</w:t>
            </w:r>
            <w:r w:rsidRPr="00E77CD4">
              <w:t xml:space="preserve">, rather than a named individual, would serve as Secretary for the 2025/26 term. Altaf Stationwala was still President and CEO at the meeting, but his departure was imminent, allowing the Secretary role to pass with the CEO office. </w:t>
            </w:r>
            <w:hyperlink r:id="rId24" w:history="1">
              <w:r w:rsidRPr="00E77CD4">
                <w:rPr>
                  <w:rStyle w:val="Hyperlink"/>
                </w:rPr>
                <w:t>[mackenziehealth.ca]</w:t>
              </w:r>
            </w:hyperlink>
            <w:r w:rsidRPr="00E77CD4">
              <w:t xml:space="preserve">, </w:t>
            </w:r>
            <w:hyperlink r:id="rId25"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97B28C" w14:textId="77777777" w:rsidR="00E77CD4" w:rsidRPr="00E77CD4" w:rsidRDefault="00E77CD4" w:rsidP="00E77CD4">
            <w:r w:rsidRPr="00E77CD4">
              <w:lastRenderedPageBreak/>
              <w:t>June 19,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98BE3" w14:textId="77777777" w:rsidR="00E77CD4" w:rsidRPr="00E77CD4" w:rsidRDefault="00E77CD4" w:rsidP="00E77CD4">
            <w:r w:rsidRPr="00E77CD4">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6853F0" w14:textId="77777777" w:rsidR="00E77CD4" w:rsidRPr="00E77CD4" w:rsidRDefault="00E77CD4" w:rsidP="00E77CD4">
            <w:hyperlink r:id="rId26" w:history="1">
              <w:r w:rsidRPr="00E77CD4">
                <w:rPr>
                  <w:rStyle w:val="Hyperlink"/>
                </w:rPr>
                <w:t>Open Board Meeting Minutes, June 19, 2025</w:t>
              </w:r>
            </w:hyperlink>
          </w:p>
        </w:tc>
      </w:tr>
      <w:tr w:rsidR="00E77CD4" w:rsidRPr="00E77CD4" w14:paraId="38290D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78B0C9"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2D4C8" w14:textId="77777777" w:rsidR="00E77CD4" w:rsidRPr="00E77CD4" w:rsidRDefault="00E77CD4" w:rsidP="00E77CD4">
            <w:r w:rsidRPr="00E77CD4">
              <w:t>Outgoing directors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49B441" w14:textId="77777777" w:rsidR="00E77CD4" w:rsidRPr="00E77CD4" w:rsidRDefault="00E77CD4" w:rsidP="00E77CD4">
            <w:r w:rsidRPr="00E77CD4">
              <w:t xml:space="preserve">Mackenzie Health publicly identified </w:t>
            </w:r>
            <w:r w:rsidRPr="00E77CD4">
              <w:rPr>
                <w:b/>
                <w:bCs/>
              </w:rPr>
              <w:t>Fay Lim-Lambie and Ruby Philip-Katyal</w:t>
            </w:r>
            <w:r w:rsidRPr="00E77CD4">
              <w:t xml:space="preserve"> as outgoing board members, in addition to Stephanie Zee leaving the Chair position. Zee was described as outgoing Chair, but the announcement did not expressly say that she left the Board entirely. </w:t>
            </w:r>
            <w:hyperlink r:id="rId27"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94F2E9" w14:textId="77777777" w:rsidR="00E77CD4" w:rsidRPr="00E77CD4" w:rsidRDefault="00E77CD4" w:rsidP="00E77CD4">
            <w:r w:rsidRPr="00E77CD4">
              <w:t>June 19, 2025, announced June 20,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37B18F"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A3776B" w14:textId="77777777" w:rsidR="00E77CD4" w:rsidRPr="00E77CD4" w:rsidRDefault="00E77CD4" w:rsidP="00E77CD4">
            <w:hyperlink r:id="rId28" w:history="1">
              <w:r w:rsidRPr="00E77CD4">
                <w:rPr>
                  <w:rStyle w:val="Hyperlink"/>
                </w:rPr>
                <w:t>Welcoming the new Chair of the Mackenzie Health Board of Directors</w:t>
              </w:r>
            </w:hyperlink>
          </w:p>
        </w:tc>
      </w:tr>
      <w:tr w:rsidR="00E77CD4" w:rsidRPr="00E77CD4" w14:paraId="326FE6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015C57"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402410" w14:textId="77777777" w:rsidR="00E77CD4" w:rsidRPr="00E77CD4" w:rsidRDefault="00E77CD4" w:rsidP="00E77CD4">
            <w:r w:rsidRPr="00E77CD4">
              <w:t>President and CEO departure announced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B444F7" w14:textId="77777777" w:rsidR="00E77CD4" w:rsidRPr="00E77CD4" w:rsidRDefault="00E77CD4" w:rsidP="00E77CD4">
            <w:r w:rsidRPr="00E77CD4">
              <w:t xml:space="preserve">Mackenzie Health announced that Altaf Stationwala would leave after more than 14 years as President and CEO. His last day at Mackenzie Health was identified as June 27, 2025, before he assumed the President and CEO role at Unity Health Toronto on July 1. </w:t>
            </w:r>
            <w:hyperlink r:id="rId29"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C698B1" w14:textId="77777777" w:rsidR="00E77CD4" w:rsidRPr="00E77CD4" w:rsidRDefault="00E77CD4" w:rsidP="00E77CD4">
            <w:r w:rsidRPr="00E77CD4">
              <w:t>March 28, 2025, republished April 9, 2025; departure June 27,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DC736D"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44EE1F" w14:textId="77777777" w:rsidR="00E77CD4" w:rsidRPr="00E77CD4" w:rsidRDefault="00E77CD4" w:rsidP="00E77CD4">
            <w:hyperlink r:id="rId30" w:history="1">
              <w:r w:rsidRPr="00E77CD4">
                <w:rPr>
                  <w:rStyle w:val="Hyperlink"/>
                </w:rPr>
                <w:t>A leadership update from Mackenzie Health</w:t>
              </w:r>
            </w:hyperlink>
          </w:p>
        </w:tc>
      </w:tr>
      <w:tr w:rsidR="00E77CD4" w:rsidRPr="00E77CD4" w14:paraId="7500A8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F2D0F4" w14:textId="77777777" w:rsidR="00E77CD4" w:rsidRPr="00E77CD4" w:rsidRDefault="00E77CD4" w:rsidP="00E77CD4">
            <w:r w:rsidRPr="00E77CD4">
              <w:lastRenderedPageBreak/>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46C548" w14:textId="77777777" w:rsidR="00E77CD4" w:rsidRPr="00E77CD4" w:rsidRDefault="00E77CD4" w:rsidP="00E77CD4">
            <w:r w:rsidRPr="00E77CD4">
              <w:t>Interim President and CEO appointed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0B2E2E" w14:textId="77777777" w:rsidR="00E77CD4" w:rsidRPr="00E77CD4" w:rsidRDefault="00E77CD4" w:rsidP="00E77CD4">
            <w:r w:rsidRPr="00E77CD4">
              <w:t xml:space="preserve">Mary-Agnes Wilson was appointed interim President and CEO to lead Mackenzie Health following Stationwala’s departure while the Board conducted a permanent search. At the time, Wilson was Executive Vice-President, Chief Operating Officer and Chief Nursing Executive and had been with Mackenzie Health for seven years. </w:t>
            </w:r>
            <w:hyperlink r:id="rId31"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F75815" w14:textId="77777777" w:rsidR="00E77CD4" w:rsidRPr="00E77CD4" w:rsidRDefault="00E77CD4" w:rsidP="00E77CD4">
            <w:r w:rsidRPr="00E77CD4">
              <w:t>April 9, 2025; interim service began after June 27,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FAC80A"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D8FA21" w14:textId="77777777" w:rsidR="00E77CD4" w:rsidRPr="00E77CD4" w:rsidRDefault="00E77CD4" w:rsidP="00E77CD4">
            <w:hyperlink r:id="rId32" w:history="1">
              <w:r w:rsidRPr="00E77CD4">
                <w:rPr>
                  <w:rStyle w:val="Hyperlink"/>
                </w:rPr>
                <w:t>A leadership update from Mackenzie Health</w:t>
              </w:r>
            </w:hyperlink>
          </w:p>
        </w:tc>
      </w:tr>
      <w:tr w:rsidR="00E77CD4" w:rsidRPr="00E77CD4" w14:paraId="096C26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58BCB4"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C2587" w14:textId="77777777" w:rsidR="00E77CD4" w:rsidRPr="00E77CD4" w:rsidRDefault="00E77CD4" w:rsidP="00E77CD4">
            <w:r w:rsidRPr="00E77CD4">
              <w:t>Board Chair changed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48613F" w14:textId="77777777" w:rsidR="00E77CD4" w:rsidRPr="00E77CD4" w:rsidRDefault="00E77CD4" w:rsidP="00E77CD4">
            <w:r w:rsidRPr="00E77CD4">
              <w:t xml:space="preserve">Stephanie Zee was appointed Chair of the Mackenzie Health Board at the June 13, 2024 AGM, succeeding Fay Lim-Lambie. Zee had served on the Board since 2016 and had been Vice-Chair since 2021. </w:t>
            </w:r>
            <w:hyperlink r:id="rId33"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C76003" w14:textId="77777777" w:rsidR="00E77CD4" w:rsidRPr="00E77CD4" w:rsidRDefault="00E77CD4" w:rsidP="00E77CD4">
            <w:r w:rsidRPr="00E77CD4">
              <w:t>June 13, 2024, announced June 20,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BB40C9"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B135DC" w14:textId="77777777" w:rsidR="00E77CD4" w:rsidRPr="00E77CD4" w:rsidRDefault="00E77CD4" w:rsidP="00E77CD4">
            <w:hyperlink r:id="rId34" w:history="1">
              <w:r w:rsidRPr="00E77CD4">
                <w:rPr>
                  <w:rStyle w:val="Hyperlink"/>
                </w:rPr>
                <w:t>Mackenzie Health appoints new board chairs</w:t>
              </w:r>
            </w:hyperlink>
          </w:p>
        </w:tc>
      </w:tr>
      <w:tr w:rsidR="00E77CD4" w:rsidRPr="00E77CD4" w14:paraId="3BFE12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1811FC"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76AFC9" w14:textId="77777777" w:rsidR="00E77CD4" w:rsidRPr="00E77CD4" w:rsidRDefault="00E77CD4" w:rsidP="00E77CD4">
            <w:r w:rsidRPr="00E77CD4">
              <w:t>Two Board Vice-Chairs appointed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42978B" w14:textId="77777777" w:rsidR="00E77CD4" w:rsidRPr="00E77CD4" w:rsidRDefault="00E77CD4" w:rsidP="00E77CD4">
            <w:r w:rsidRPr="00E77CD4">
              <w:t xml:space="preserve">Ruby Philip-Katyal and Dr. Joby McKenzie were appointed Vice-Chairs of the Mackenzie Health Board. In the preceding 2023/24 </w:t>
            </w:r>
            <w:r w:rsidRPr="00E77CD4">
              <w:lastRenderedPageBreak/>
              <w:t xml:space="preserve">term, Stephanie Zee had been Vice-Chair and Joby McKenzie had been Second Vice-Chair. </w:t>
            </w:r>
            <w:hyperlink r:id="rId35" w:history="1">
              <w:r w:rsidRPr="00E77CD4">
                <w:rPr>
                  <w:rStyle w:val="Hyperlink"/>
                </w:rPr>
                <w:t>[mackenziehealth.ca]</w:t>
              </w:r>
            </w:hyperlink>
            <w:r w:rsidRPr="00E77CD4">
              <w:t xml:space="preserve">, </w:t>
            </w:r>
            <w:hyperlink r:id="rId36"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BCB46B" w14:textId="77777777" w:rsidR="00E77CD4" w:rsidRPr="00E77CD4" w:rsidRDefault="00E77CD4" w:rsidP="00E77CD4">
            <w:r w:rsidRPr="00E77CD4">
              <w:lastRenderedPageBreak/>
              <w:t>June 2024, announced June 20,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24FB4"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987645" w14:textId="77777777" w:rsidR="00E77CD4" w:rsidRPr="00E77CD4" w:rsidRDefault="00E77CD4" w:rsidP="00E77CD4">
            <w:hyperlink r:id="rId37" w:history="1">
              <w:r w:rsidRPr="00E77CD4">
                <w:rPr>
                  <w:rStyle w:val="Hyperlink"/>
                </w:rPr>
                <w:t>Mackenzie Health appoints new board chairs</w:t>
              </w:r>
            </w:hyperlink>
          </w:p>
        </w:tc>
      </w:tr>
      <w:tr w:rsidR="00E77CD4" w:rsidRPr="00E77CD4" w14:paraId="7170C4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1E657D"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283790" w14:textId="77777777" w:rsidR="00E77CD4" w:rsidRPr="00E77CD4" w:rsidRDefault="00E77CD4" w:rsidP="00E77CD4">
            <w:r w:rsidRPr="00E77CD4">
              <w:t>Chair reappointed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E87045" w14:textId="77777777" w:rsidR="00E77CD4" w:rsidRPr="00E77CD4" w:rsidRDefault="00E77CD4" w:rsidP="00E77CD4">
            <w:r w:rsidRPr="00E77CD4">
              <w:t xml:space="preserve">Fay Lim-Lambie was reappointed Chair for the 2023/24 Board term. Because she already held the chair, this was a term renewal rather than a change in incumbent. </w:t>
            </w:r>
            <w:hyperlink r:id="rId38"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7E28E" w14:textId="77777777" w:rsidR="00E77CD4" w:rsidRPr="00E77CD4" w:rsidRDefault="00E77CD4" w:rsidP="00E77CD4">
            <w:r w:rsidRPr="00E77CD4">
              <w:t>June 15,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2B331C" w14:textId="77777777" w:rsidR="00E77CD4" w:rsidRPr="00E77CD4" w:rsidRDefault="00E77CD4" w:rsidP="00E77CD4">
            <w:r w:rsidRPr="00E77CD4">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5484A1" w14:textId="77777777" w:rsidR="00E77CD4" w:rsidRPr="00E77CD4" w:rsidRDefault="00E77CD4" w:rsidP="00E77CD4">
            <w:hyperlink r:id="rId39" w:history="1">
              <w:r w:rsidRPr="00E77CD4">
                <w:rPr>
                  <w:rStyle w:val="Hyperlink"/>
                </w:rPr>
                <w:t>Post-Annual Members Meeting minutes, June 15, 2023</w:t>
              </w:r>
            </w:hyperlink>
          </w:p>
        </w:tc>
      </w:tr>
      <w:tr w:rsidR="00E77CD4" w:rsidRPr="00E77CD4" w14:paraId="055114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32C63A"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EB4BCD" w14:textId="77777777" w:rsidR="00E77CD4" w:rsidRPr="00E77CD4" w:rsidRDefault="00E77CD4" w:rsidP="00E77CD4">
            <w:r w:rsidRPr="00E77CD4">
              <w:t>Vice-Chair leadership expanded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7E22B" w14:textId="77777777" w:rsidR="00E77CD4" w:rsidRPr="00E77CD4" w:rsidRDefault="00E77CD4" w:rsidP="00E77CD4">
            <w:r w:rsidRPr="00E77CD4">
              <w:t xml:space="preserve">Stephanie Zee was reappointed Vice-Chair, and Dr. Joby McKenzie was appointed to the newly documented position of Second Vice-Chair for 2023/24. </w:t>
            </w:r>
            <w:hyperlink r:id="rId40"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C7EA4" w14:textId="77777777" w:rsidR="00E77CD4" w:rsidRPr="00E77CD4" w:rsidRDefault="00E77CD4" w:rsidP="00E77CD4">
            <w:r w:rsidRPr="00E77CD4">
              <w:t>June 15,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D3062A" w14:textId="77777777" w:rsidR="00E77CD4" w:rsidRPr="00E77CD4" w:rsidRDefault="00E77CD4" w:rsidP="00E77CD4">
            <w:r w:rsidRPr="00E77CD4">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A02FA7" w14:textId="77777777" w:rsidR="00E77CD4" w:rsidRPr="00E77CD4" w:rsidRDefault="00E77CD4" w:rsidP="00E77CD4">
            <w:hyperlink r:id="rId41" w:history="1">
              <w:r w:rsidRPr="00E77CD4">
                <w:rPr>
                  <w:rStyle w:val="Hyperlink"/>
                </w:rPr>
                <w:t>Post-Annual Members Meeting minutes, June 15, 2023</w:t>
              </w:r>
            </w:hyperlink>
          </w:p>
        </w:tc>
      </w:tr>
      <w:tr w:rsidR="00E77CD4" w:rsidRPr="00E77CD4" w14:paraId="182028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9C9A4C"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D8130E" w14:textId="77777777" w:rsidR="00E77CD4" w:rsidRPr="00E77CD4" w:rsidRDefault="00E77CD4" w:rsidP="00E77CD4">
            <w:r w:rsidRPr="00E77CD4">
              <w:t>Board Treasurer changed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5FB177" w14:textId="77777777" w:rsidR="00E77CD4" w:rsidRPr="00E77CD4" w:rsidRDefault="00E77CD4" w:rsidP="00E77CD4">
            <w:r w:rsidRPr="00E77CD4">
              <w:t xml:space="preserve">Peter Hargitai was appointed Treasurer for 2023/24, replacing Stephanie Zee, who had been appointed Treasurer for 2022/23. </w:t>
            </w:r>
            <w:hyperlink r:id="rId42" w:history="1">
              <w:r w:rsidRPr="00E77CD4">
                <w:rPr>
                  <w:rStyle w:val="Hyperlink"/>
                </w:rPr>
                <w:t>[mackenziehealth.ca]</w:t>
              </w:r>
            </w:hyperlink>
            <w:r w:rsidRPr="00E77CD4">
              <w:t xml:space="preserve">, </w:t>
            </w:r>
            <w:hyperlink r:id="rId43"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27F09A" w14:textId="77777777" w:rsidR="00E77CD4" w:rsidRPr="00E77CD4" w:rsidRDefault="00E77CD4" w:rsidP="00E77CD4">
            <w:r w:rsidRPr="00E77CD4">
              <w:t>June 15,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4643FF" w14:textId="77777777" w:rsidR="00E77CD4" w:rsidRPr="00E77CD4" w:rsidRDefault="00E77CD4" w:rsidP="00E77CD4">
            <w:r w:rsidRPr="00E77CD4">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AB77CF" w14:textId="77777777" w:rsidR="00E77CD4" w:rsidRPr="00E77CD4" w:rsidRDefault="00E77CD4" w:rsidP="00E77CD4">
            <w:hyperlink r:id="rId44" w:history="1">
              <w:r w:rsidRPr="00E77CD4">
                <w:rPr>
                  <w:rStyle w:val="Hyperlink"/>
                </w:rPr>
                <w:t>Post-Annual Members Meeting minutes, June 15, 2023</w:t>
              </w:r>
            </w:hyperlink>
          </w:p>
        </w:tc>
      </w:tr>
      <w:tr w:rsidR="00E77CD4" w:rsidRPr="00E77CD4" w14:paraId="21F7C8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CA09D4" w14:textId="77777777" w:rsidR="00E77CD4" w:rsidRPr="00E77CD4" w:rsidRDefault="00E77CD4" w:rsidP="00E77CD4">
            <w:r w:rsidRPr="00E77CD4">
              <w:lastRenderedPageBreak/>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7DD2F" w14:textId="77777777" w:rsidR="00E77CD4" w:rsidRPr="00E77CD4" w:rsidRDefault="00E77CD4" w:rsidP="00E77CD4">
            <w:r w:rsidRPr="00E77CD4">
              <w:t>Secretary reappointed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1D45BD" w14:textId="77777777" w:rsidR="00E77CD4" w:rsidRPr="00E77CD4" w:rsidRDefault="00E77CD4" w:rsidP="00E77CD4">
            <w:r w:rsidRPr="00E77CD4">
              <w:t xml:space="preserve">President and CEO Altaf Stationwala was reappointed Secretary of the Board for 2023/24. This was a term renewal, not a change in incumbent. </w:t>
            </w:r>
            <w:hyperlink r:id="rId45"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0952A2" w14:textId="77777777" w:rsidR="00E77CD4" w:rsidRPr="00E77CD4" w:rsidRDefault="00E77CD4" w:rsidP="00E77CD4">
            <w:r w:rsidRPr="00E77CD4">
              <w:t>June 15,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B3C4B4" w14:textId="77777777" w:rsidR="00E77CD4" w:rsidRPr="00E77CD4" w:rsidRDefault="00E77CD4" w:rsidP="00E77CD4">
            <w:r w:rsidRPr="00E77CD4">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8DFB8B" w14:textId="77777777" w:rsidR="00E77CD4" w:rsidRPr="00E77CD4" w:rsidRDefault="00E77CD4" w:rsidP="00E77CD4">
            <w:hyperlink r:id="rId46" w:history="1">
              <w:r w:rsidRPr="00E77CD4">
                <w:rPr>
                  <w:rStyle w:val="Hyperlink"/>
                </w:rPr>
                <w:t>Post-Annual Members Meeting minutes, June 15, 2023</w:t>
              </w:r>
            </w:hyperlink>
          </w:p>
        </w:tc>
      </w:tr>
      <w:tr w:rsidR="00E77CD4" w:rsidRPr="00E77CD4" w14:paraId="09EAE3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CB4241"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B9981F" w14:textId="77777777" w:rsidR="00E77CD4" w:rsidRPr="00E77CD4" w:rsidRDefault="00E77CD4" w:rsidP="00E77CD4">
            <w:r w:rsidRPr="00E77CD4">
              <w:t>Chair reappointed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0DB54D" w14:textId="77777777" w:rsidR="00E77CD4" w:rsidRPr="00E77CD4" w:rsidRDefault="00E77CD4" w:rsidP="00E77CD4">
            <w:r w:rsidRPr="00E77CD4">
              <w:t xml:space="preserve">Fay Lim-Lambie was appointed Chair for the 2022/23 term. She had already been Chair since July 2021, so this represented an annual renewal rather than a new incumbent. </w:t>
            </w:r>
            <w:hyperlink r:id="rId47"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F13539" w14:textId="77777777" w:rsidR="00E77CD4" w:rsidRPr="00E77CD4" w:rsidRDefault="00E77CD4" w:rsidP="00E77CD4">
            <w:r w:rsidRPr="00E77CD4">
              <w:t>June 20,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939510" w14:textId="77777777" w:rsidR="00E77CD4" w:rsidRPr="00E77CD4" w:rsidRDefault="00E77CD4" w:rsidP="00E77CD4">
            <w:r w:rsidRPr="00E77CD4">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CA59FC" w14:textId="77777777" w:rsidR="00E77CD4" w:rsidRPr="00E77CD4" w:rsidRDefault="00E77CD4" w:rsidP="00E77CD4">
            <w:hyperlink r:id="rId48" w:history="1">
              <w:r w:rsidRPr="00E77CD4">
                <w:rPr>
                  <w:rStyle w:val="Hyperlink"/>
                </w:rPr>
                <w:t>Post-AGM Open Meeting Minutes, June 20, 2022</w:t>
              </w:r>
            </w:hyperlink>
          </w:p>
        </w:tc>
      </w:tr>
      <w:tr w:rsidR="00E77CD4" w:rsidRPr="00E77CD4" w14:paraId="575AB6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33EABB"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0B4D1" w14:textId="77777777" w:rsidR="00E77CD4" w:rsidRPr="00E77CD4" w:rsidRDefault="00E77CD4" w:rsidP="00E77CD4">
            <w:r w:rsidRPr="00E77CD4">
              <w:t>Vice-Chair and Treasurer appointments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E58834" w14:textId="77777777" w:rsidR="00E77CD4" w:rsidRPr="00E77CD4" w:rsidRDefault="00E77CD4" w:rsidP="00E77CD4">
            <w:r w:rsidRPr="00E77CD4">
              <w:t xml:space="preserve">Stephanie Zee was appointed both Vice-Chair and Treasurer for 2022/23. She had held the Vice-Chair role since 2021; the Treasurer appointment is the additional documented officer responsibility. </w:t>
            </w:r>
            <w:hyperlink r:id="rId49" w:history="1">
              <w:r w:rsidRPr="00E77CD4">
                <w:rPr>
                  <w:rStyle w:val="Hyperlink"/>
                </w:rPr>
                <w:t>[mackenziehealth.ca]</w:t>
              </w:r>
            </w:hyperlink>
            <w:r w:rsidRPr="00E77CD4">
              <w:t xml:space="preserve">, </w:t>
            </w:r>
            <w:hyperlink r:id="rId50"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A6D0F1" w14:textId="77777777" w:rsidR="00E77CD4" w:rsidRPr="00E77CD4" w:rsidRDefault="00E77CD4" w:rsidP="00E77CD4">
            <w:r w:rsidRPr="00E77CD4">
              <w:t>June 20,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AA5AD0" w14:textId="77777777" w:rsidR="00E77CD4" w:rsidRPr="00E77CD4" w:rsidRDefault="00E77CD4" w:rsidP="00E77CD4">
            <w:r w:rsidRPr="00E77CD4">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6A9173" w14:textId="77777777" w:rsidR="00E77CD4" w:rsidRPr="00E77CD4" w:rsidRDefault="00E77CD4" w:rsidP="00E77CD4">
            <w:hyperlink r:id="rId51" w:history="1">
              <w:r w:rsidRPr="00E77CD4">
                <w:rPr>
                  <w:rStyle w:val="Hyperlink"/>
                </w:rPr>
                <w:t>Post-AGM Open Meeting Minutes, June 20, 2022</w:t>
              </w:r>
            </w:hyperlink>
          </w:p>
        </w:tc>
      </w:tr>
      <w:tr w:rsidR="00E77CD4" w:rsidRPr="00E77CD4" w14:paraId="0C76AE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1B9DD4" w14:textId="77777777" w:rsidR="00E77CD4" w:rsidRPr="00E77CD4" w:rsidRDefault="00E77CD4" w:rsidP="00E77CD4">
            <w:r w:rsidRPr="00E77CD4">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829D71" w14:textId="77777777" w:rsidR="00E77CD4" w:rsidRPr="00E77CD4" w:rsidRDefault="00E77CD4" w:rsidP="00E77CD4">
            <w:r w:rsidRPr="00E77CD4">
              <w:t>Secretary reappointed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DEC034" w14:textId="77777777" w:rsidR="00E77CD4" w:rsidRPr="00E77CD4" w:rsidRDefault="00E77CD4" w:rsidP="00E77CD4">
            <w:r w:rsidRPr="00E77CD4">
              <w:t xml:space="preserve">Altaf Stationwala was appointed Secretary for the 2022/23 Board term while continuing </w:t>
            </w:r>
            <w:r w:rsidRPr="00E77CD4">
              <w:lastRenderedPageBreak/>
              <w:t xml:space="preserve">as President and CEO. </w:t>
            </w:r>
            <w:hyperlink r:id="rId52"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808806" w14:textId="77777777" w:rsidR="00E77CD4" w:rsidRPr="00E77CD4" w:rsidRDefault="00E77CD4" w:rsidP="00E77CD4">
            <w:r w:rsidRPr="00E77CD4">
              <w:lastRenderedPageBreak/>
              <w:t>June 20,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EF0ED8" w14:textId="77777777" w:rsidR="00E77CD4" w:rsidRPr="00E77CD4" w:rsidRDefault="00E77CD4" w:rsidP="00E77CD4">
            <w:r w:rsidRPr="00E77CD4">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1944F1" w14:textId="77777777" w:rsidR="00E77CD4" w:rsidRPr="00E77CD4" w:rsidRDefault="00E77CD4" w:rsidP="00E77CD4">
            <w:hyperlink r:id="rId53" w:history="1">
              <w:r w:rsidRPr="00E77CD4">
                <w:rPr>
                  <w:rStyle w:val="Hyperlink"/>
                </w:rPr>
                <w:t xml:space="preserve">Post-AGM Open Meeting Minutes, </w:t>
              </w:r>
              <w:r w:rsidRPr="00E77CD4">
                <w:rPr>
                  <w:rStyle w:val="Hyperlink"/>
                </w:rPr>
                <w:lastRenderedPageBreak/>
                <w:t>June 20, 2022</w:t>
              </w:r>
            </w:hyperlink>
          </w:p>
        </w:tc>
      </w:tr>
      <w:tr w:rsidR="00E77CD4" w:rsidRPr="00E77CD4" w14:paraId="052277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12A792" w14:textId="77777777" w:rsidR="00E77CD4" w:rsidRPr="00E77CD4" w:rsidRDefault="00E77CD4" w:rsidP="00E77CD4">
            <w:r w:rsidRPr="00E77CD4">
              <w:lastRenderedPageBreak/>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B351CD" w14:textId="77777777" w:rsidR="00E77CD4" w:rsidRPr="00E77CD4" w:rsidRDefault="00E77CD4" w:rsidP="00E77CD4">
            <w:r w:rsidRPr="00E77CD4">
              <w:t>Newly appointed directors acknowledged, but not individually identified as new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55DD12" w14:textId="77777777" w:rsidR="00E77CD4" w:rsidRPr="00E77CD4" w:rsidRDefault="00E77CD4" w:rsidP="00E77CD4">
            <w:r w:rsidRPr="00E77CD4">
              <w:t xml:space="preserve">The June 20, 2022 minutes state that the Chair congratulated “newly appointed Board Directors,” but the retrieved minutes do not identify which attendees were newly appointed. Accordingly, I have not inferred the new directors by comparing rosters across years. </w:t>
            </w:r>
            <w:hyperlink r:id="rId54" w:history="1">
              <w:r w:rsidRPr="00E77CD4">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0ECCD7" w14:textId="77777777" w:rsidR="00E77CD4" w:rsidRPr="00E77CD4" w:rsidRDefault="00E77CD4" w:rsidP="00E77CD4">
            <w:r w:rsidRPr="00E77CD4">
              <w:t>June 20,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D50AA7" w14:textId="77777777" w:rsidR="00E77CD4" w:rsidRPr="00E77CD4" w:rsidRDefault="00E77CD4" w:rsidP="00E77CD4">
            <w:r w:rsidRPr="00E77CD4">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068B80" w14:textId="77777777" w:rsidR="00E77CD4" w:rsidRPr="00E77CD4" w:rsidRDefault="00E77CD4" w:rsidP="00E77CD4">
            <w:hyperlink r:id="rId55" w:history="1">
              <w:r w:rsidRPr="00E77CD4">
                <w:rPr>
                  <w:rStyle w:val="Hyperlink"/>
                </w:rPr>
                <w:t>Post-AGM Open Meeting Minutes, June 20, 2022</w:t>
              </w:r>
            </w:hyperlink>
          </w:p>
        </w:tc>
      </w:tr>
    </w:tbl>
    <w:p w14:paraId="164AA1D4" w14:textId="77777777" w:rsidR="00E77CD4" w:rsidRPr="00E77CD4" w:rsidRDefault="00E77CD4" w:rsidP="00E77CD4">
      <w:pPr>
        <w:rPr>
          <w:b/>
          <w:bCs/>
        </w:rPr>
      </w:pPr>
      <w:r w:rsidRPr="00E77CD4">
        <w:rPr>
          <w:b/>
          <w:bCs/>
        </w:rPr>
        <w:t>Boundary and completeness notes</w:t>
      </w:r>
    </w:p>
    <w:p w14:paraId="482EF079" w14:textId="77777777" w:rsidR="00E77CD4" w:rsidRPr="00E77CD4" w:rsidRDefault="00E77CD4" w:rsidP="00E77CD4">
      <w:pPr>
        <w:numPr>
          <w:ilvl w:val="0"/>
          <w:numId w:val="1"/>
        </w:numPr>
      </w:pPr>
      <w:r w:rsidRPr="00E77CD4">
        <w:t xml:space="preserve">The appointment of </w:t>
      </w:r>
      <w:r w:rsidRPr="00E77CD4">
        <w:rPr>
          <w:b/>
          <w:bCs/>
        </w:rPr>
        <w:t>Fay Lim-Lambie as Board Chair occurred July 14, 2021 and was announced July 15, 2021</w:t>
      </w:r>
      <w:r w:rsidRPr="00E77CD4">
        <w:t xml:space="preserve">, immediately before the requested start date of July 16, 2021. I therefore excluded it as an in-period change. A July 27, 2021 Mackenzie Health newsletter referred to the new Chair and Vice-Chair, but did not create a later appointment date. </w:t>
      </w:r>
      <w:hyperlink r:id="rId56" w:history="1">
        <w:r w:rsidRPr="00E77CD4">
          <w:rPr>
            <w:rStyle w:val="Hyperlink"/>
          </w:rPr>
          <w:t>[mackenziehealth.ca]</w:t>
        </w:r>
      </w:hyperlink>
      <w:r w:rsidRPr="00E77CD4">
        <w:t xml:space="preserve">, </w:t>
      </w:r>
      <w:hyperlink r:id="rId57" w:history="1">
        <w:r w:rsidRPr="00E77CD4">
          <w:rPr>
            <w:rStyle w:val="Hyperlink"/>
          </w:rPr>
          <w:t>[mackenziehealth.ca]</w:t>
        </w:r>
      </w:hyperlink>
    </w:p>
    <w:p w14:paraId="4BCC1D1C" w14:textId="77777777" w:rsidR="00E77CD4" w:rsidRPr="00E77CD4" w:rsidRDefault="00E77CD4" w:rsidP="00E77CD4">
      <w:pPr>
        <w:numPr>
          <w:ilvl w:val="0"/>
          <w:numId w:val="1"/>
        </w:numPr>
      </w:pPr>
      <w:r w:rsidRPr="00E77CD4">
        <w:t xml:space="preserve">I found </w:t>
      </w:r>
      <w:r w:rsidRPr="00E77CD4">
        <w:rPr>
          <w:b/>
          <w:bCs/>
        </w:rPr>
        <w:t>no verified CEO change between July 16, 2021 and March 2025</w:t>
      </w:r>
      <w:r w:rsidRPr="00E77CD4">
        <w:t xml:space="preserve">. Altaf Stationwala remained the named President and CEO throughout the 2022 and 2023 governance records. </w:t>
      </w:r>
      <w:hyperlink r:id="rId58" w:history="1">
        <w:r w:rsidRPr="00E77CD4">
          <w:rPr>
            <w:rStyle w:val="Hyperlink"/>
          </w:rPr>
          <w:t>[mackenziehealth.ca]</w:t>
        </w:r>
      </w:hyperlink>
      <w:r w:rsidRPr="00E77CD4">
        <w:t xml:space="preserve">, </w:t>
      </w:r>
      <w:hyperlink r:id="rId59" w:history="1">
        <w:r w:rsidRPr="00E77CD4">
          <w:rPr>
            <w:rStyle w:val="Hyperlink"/>
          </w:rPr>
          <w:t>[mackenziehealth.ca]</w:t>
        </w:r>
      </w:hyperlink>
    </w:p>
    <w:p w14:paraId="70859C20" w14:textId="77777777" w:rsidR="00E77CD4" w:rsidRPr="00E77CD4" w:rsidRDefault="00E77CD4" w:rsidP="00E77CD4">
      <w:pPr>
        <w:numPr>
          <w:ilvl w:val="0"/>
          <w:numId w:val="1"/>
        </w:numPr>
      </w:pPr>
      <w:r w:rsidRPr="00E77CD4">
        <w:t xml:space="preserve">The 2026 Annual Meeting notice says directors were to be elected on June 18, 2026, but the publicly retrieved notice does not state the election results. The May 28, 2026 agenda records planned board reappointments, not completed changes. I have therefore not inferred any 2026 director additions or departures. </w:t>
      </w:r>
      <w:hyperlink r:id="rId60" w:history="1">
        <w:r w:rsidRPr="00E77CD4">
          <w:rPr>
            <w:rStyle w:val="Hyperlink"/>
          </w:rPr>
          <w:t>[mackenziehealth.ca]</w:t>
        </w:r>
      </w:hyperlink>
      <w:r w:rsidRPr="00E77CD4">
        <w:t xml:space="preserve">, </w:t>
      </w:r>
      <w:hyperlink r:id="rId61" w:history="1">
        <w:r w:rsidRPr="00E77CD4">
          <w:rPr>
            <w:rStyle w:val="Hyperlink"/>
          </w:rPr>
          <w:t>[mackenziehealth.ca]</w:t>
        </w:r>
      </w:hyperlink>
    </w:p>
    <w:p w14:paraId="50C3797A" w14:textId="77777777" w:rsidR="00E77CD4" w:rsidRPr="00E77CD4" w:rsidRDefault="00E77CD4" w:rsidP="00E77CD4">
      <w:pPr>
        <w:numPr>
          <w:ilvl w:val="0"/>
          <w:numId w:val="1"/>
        </w:numPr>
      </w:pPr>
      <w:r w:rsidRPr="00E77CD4">
        <w:t xml:space="preserve">The hospital’s public sources provided substantially stronger evidence than mainstream-media sources for individual board and officer changes. The CEO appointment was independently reported elsewhere, but the official Mackenzie </w:t>
      </w:r>
      <w:r w:rsidRPr="00E77CD4">
        <w:lastRenderedPageBreak/>
        <w:t xml:space="preserve">Health announcement contained the most direct and complete record. </w:t>
      </w:r>
      <w:hyperlink r:id="rId62" w:history="1">
        <w:r w:rsidRPr="00E77CD4">
          <w:rPr>
            <w:rStyle w:val="Hyperlink"/>
          </w:rPr>
          <w:t>[canhealth.com]</w:t>
        </w:r>
      </w:hyperlink>
      <w:r w:rsidRPr="00E77CD4">
        <w:t xml:space="preserve">, </w:t>
      </w:r>
      <w:hyperlink r:id="rId63" w:history="1">
        <w:r w:rsidRPr="00E77CD4">
          <w:rPr>
            <w:rStyle w:val="Hyperlink"/>
          </w:rPr>
          <w:t>[mackenziehealth.ca]</w:t>
        </w:r>
      </w:hyperlink>
    </w:p>
    <w:p w14:paraId="271B8891"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53CDE"/>
    <w:multiLevelType w:val="multilevel"/>
    <w:tmpl w:val="9BD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818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4C2"/>
    <w:rsid w:val="005214C2"/>
    <w:rsid w:val="0067003E"/>
    <w:rsid w:val="009347F2"/>
    <w:rsid w:val="009F2B23"/>
    <w:rsid w:val="00E77C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7F6AF"/>
  <w15:chartTrackingRefBased/>
  <w15:docId w15:val="{6BEB9E64-A6D5-457D-A433-0B19C6F7F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4C2"/>
    <w:rPr>
      <w:rFonts w:eastAsiaTheme="majorEastAsia" w:cstheme="majorBidi"/>
      <w:color w:val="272727" w:themeColor="text1" w:themeTint="D8"/>
    </w:rPr>
  </w:style>
  <w:style w:type="paragraph" w:styleId="Title">
    <w:name w:val="Title"/>
    <w:basedOn w:val="Normal"/>
    <w:next w:val="Normal"/>
    <w:link w:val="TitleChar"/>
    <w:uiPriority w:val="10"/>
    <w:qFormat/>
    <w:rsid w:val="00521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4C2"/>
    <w:pPr>
      <w:spacing w:before="160"/>
      <w:jc w:val="center"/>
    </w:pPr>
    <w:rPr>
      <w:i/>
      <w:iCs/>
      <w:color w:val="404040" w:themeColor="text1" w:themeTint="BF"/>
    </w:rPr>
  </w:style>
  <w:style w:type="character" w:customStyle="1" w:styleId="QuoteChar">
    <w:name w:val="Quote Char"/>
    <w:basedOn w:val="DefaultParagraphFont"/>
    <w:link w:val="Quote"/>
    <w:uiPriority w:val="29"/>
    <w:rsid w:val="005214C2"/>
    <w:rPr>
      <w:i/>
      <w:iCs/>
      <w:color w:val="404040" w:themeColor="text1" w:themeTint="BF"/>
    </w:rPr>
  </w:style>
  <w:style w:type="paragraph" w:styleId="ListParagraph">
    <w:name w:val="List Paragraph"/>
    <w:basedOn w:val="Normal"/>
    <w:uiPriority w:val="34"/>
    <w:qFormat/>
    <w:rsid w:val="005214C2"/>
    <w:pPr>
      <w:ind w:left="720"/>
      <w:contextualSpacing/>
    </w:pPr>
  </w:style>
  <w:style w:type="character" w:styleId="IntenseEmphasis">
    <w:name w:val="Intense Emphasis"/>
    <w:basedOn w:val="DefaultParagraphFont"/>
    <w:uiPriority w:val="21"/>
    <w:qFormat/>
    <w:rsid w:val="005214C2"/>
    <w:rPr>
      <w:i/>
      <w:iCs/>
      <w:color w:val="0F4761" w:themeColor="accent1" w:themeShade="BF"/>
    </w:rPr>
  </w:style>
  <w:style w:type="paragraph" w:styleId="IntenseQuote">
    <w:name w:val="Intense Quote"/>
    <w:basedOn w:val="Normal"/>
    <w:next w:val="Normal"/>
    <w:link w:val="IntenseQuoteChar"/>
    <w:uiPriority w:val="30"/>
    <w:qFormat/>
    <w:rsid w:val="00521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4C2"/>
    <w:rPr>
      <w:i/>
      <w:iCs/>
      <w:color w:val="0F4761" w:themeColor="accent1" w:themeShade="BF"/>
    </w:rPr>
  </w:style>
  <w:style w:type="character" w:styleId="IntenseReference">
    <w:name w:val="Intense Reference"/>
    <w:basedOn w:val="DefaultParagraphFont"/>
    <w:uiPriority w:val="32"/>
    <w:qFormat/>
    <w:rsid w:val="005214C2"/>
    <w:rPr>
      <w:b/>
      <w:bCs/>
      <w:smallCaps/>
      <w:color w:val="0F4761" w:themeColor="accent1" w:themeShade="BF"/>
      <w:spacing w:val="5"/>
    </w:rPr>
  </w:style>
  <w:style w:type="character" w:styleId="Hyperlink">
    <w:name w:val="Hyperlink"/>
    <w:basedOn w:val="DefaultParagraphFont"/>
    <w:uiPriority w:val="99"/>
    <w:unhideWhenUsed/>
    <w:rsid w:val="00E77CD4"/>
    <w:rPr>
      <w:color w:val="467886" w:themeColor="hyperlink"/>
      <w:u w:val="single"/>
    </w:rPr>
  </w:style>
  <w:style w:type="character" w:styleId="UnresolvedMention">
    <w:name w:val="Unresolved Mention"/>
    <w:basedOn w:val="DefaultParagraphFont"/>
    <w:uiPriority w:val="99"/>
    <w:semiHidden/>
    <w:unhideWhenUsed/>
    <w:rsid w:val="00E77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ackenziehealth.ca/about-us/board-of-directors/minutes/2025/open-board-minutes-19june2025.pdf" TargetMode="External"/><Relationship Id="rId21" Type="http://schemas.openxmlformats.org/officeDocument/2006/relationships/hyperlink" Target="https://www.mackenziehealth.ca/about-us/board-of-directors/minutes/2025/open-board-minutes-19june2025.pdf" TargetMode="External"/><Relationship Id="rId34" Type="http://schemas.openxmlformats.org/officeDocument/2006/relationships/hyperlink" Target="https://www.mackenziehealth.ca/about-us/news/~374-Mackenzie-Health-and-Mackenzie-Health-Foundation-appoint-new-chairs-to-their-board-of-directors" TargetMode="External"/><Relationship Id="rId42" Type="http://schemas.openxmlformats.org/officeDocument/2006/relationships/hyperlink" Target="https://www.mackenziehealth.ca/about-us/board-of-directors/minutes/2023/open-board-minutes-15june2023.pdf" TargetMode="External"/><Relationship Id="rId47" Type="http://schemas.openxmlformats.org/officeDocument/2006/relationships/hyperlink" Target="https://www.mackenziehealth.ca/about-us/board-of-directors/minutes/2022/open-board-meeting-minutes-20june2022.pdf" TargetMode="External"/><Relationship Id="rId50" Type="http://schemas.openxmlformats.org/officeDocument/2006/relationships/hyperlink" Target="https://www.mackenziehealth.ca/about-us/news/~374-Mackenzie-Health-and-Mackenzie-Health-Foundation-appoint-new-chairs-to-their-board-of-directors" TargetMode="External"/><Relationship Id="rId55" Type="http://schemas.openxmlformats.org/officeDocument/2006/relationships/hyperlink" Target="https://www.mackenziehealth.ca/about-us/board-of-directors/minutes/2022/open-board-meeting-minutes-20june2022.pdf" TargetMode="External"/><Relationship Id="rId63" Type="http://schemas.openxmlformats.org/officeDocument/2006/relationships/hyperlink" Target="https://www.mackenziehealth.ca/about-us/news/~438-Announcing-Mackenzie-Health-s-new-President-and-CEO" TargetMode="External"/><Relationship Id="rId7" Type="http://schemas.openxmlformats.org/officeDocument/2006/relationships/hyperlink" Target="https://www.mackenziehealth.ca/about-us/news/~451-introducing-our-new-president-and-ceo-a-message-from-carmine-stumpo" TargetMode="External"/><Relationship Id="rId2" Type="http://schemas.openxmlformats.org/officeDocument/2006/relationships/styles" Target="styles.xml"/><Relationship Id="rId16" Type="http://schemas.openxmlformats.org/officeDocument/2006/relationships/hyperlink" Target="https://www.mackenziehealth.ca/about-us/board-of-directors/minutes/2025/open-board-minutes-19june2025.pdf" TargetMode="External"/><Relationship Id="rId29" Type="http://schemas.openxmlformats.org/officeDocument/2006/relationships/hyperlink" Target="https://www.mackenziehealth.ca/about-us/news/~403-A-leadership-update-from-Mackenzie-Health" TargetMode="External"/><Relationship Id="rId11" Type="http://schemas.openxmlformats.org/officeDocument/2006/relationships/hyperlink" Target="https://www.mackenziehealth.ca/about-us/news/~434-Announcing-Mackenzie-Health-s-new-Chief-of-Staff" TargetMode="External"/><Relationship Id="rId24" Type="http://schemas.openxmlformats.org/officeDocument/2006/relationships/hyperlink" Target="https://www.mackenziehealth.ca/about-us/board-of-directors/minutes/2025/open-board-minutes-19june2025.pdf" TargetMode="External"/><Relationship Id="rId32" Type="http://schemas.openxmlformats.org/officeDocument/2006/relationships/hyperlink" Target="https://www.mackenziehealth.ca/about-us/news/~403-A-leadership-update-from-Mackenzie-Health" TargetMode="External"/><Relationship Id="rId37" Type="http://schemas.openxmlformats.org/officeDocument/2006/relationships/hyperlink" Target="https://www.mackenziehealth.ca/about-us/news/~374-Mackenzie-Health-and-Mackenzie-Health-Foundation-appoint-new-chairs-to-their-board-of-directors" TargetMode="External"/><Relationship Id="rId40" Type="http://schemas.openxmlformats.org/officeDocument/2006/relationships/hyperlink" Target="https://www.mackenziehealth.ca/about-us/board-of-directors/minutes/2023/open-board-minutes-15june2023.pdf" TargetMode="External"/><Relationship Id="rId45" Type="http://schemas.openxmlformats.org/officeDocument/2006/relationships/hyperlink" Target="https://www.mackenziehealth.ca/about-us/board-of-directors/minutes/2023/open-board-minutes-15june2023.pdf" TargetMode="External"/><Relationship Id="rId53" Type="http://schemas.openxmlformats.org/officeDocument/2006/relationships/hyperlink" Target="https://www.mackenziehealth.ca/about-us/board-of-directors/minutes/2022/open-board-meeting-minutes-20june2022.pdf" TargetMode="External"/><Relationship Id="rId58" Type="http://schemas.openxmlformats.org/officeDocument/2006/relationships/hyperlink" Target="https://www.mackenziehealth.ca/about-us/board-of-directors/minutes/2022/open-board-meeting-minutes-20june2022.pdf"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61" Type="http://schemas.openxmlformats.org/officeDocument/2006/relationships/hyperlink" Target="https://www.mackenziehealth.ca/about-us/board-of-directors/agendas/2026/board-agenda-open-may-28-2026-for-website.pdf" TargetMode="External"/><Relationship Id="rId19" Type="http://schemas.openxmlformats.org/officeDocument/2006/relationships/hyperlink" Target="https://www.mackenziehealth.ca/about-us/news/~374-Mackenzie-Health-and-Mackenzie-Health-Foundation-appoint-new-chairs-to-their-board-of-directors" TargetMode="External"/><Relationship Id="rId14" Type="http://schemas.openxmlformats.org/officeDocument/2006/relationships/hyperlink" Target="https://www.mackenziehealth.ca/about-us/board-of-directors/minutes/2025/open-board-minutes-19june2025.pdf" TargetMode="External"/><Relationship Id="rId22" Type="http://schemas.openxmlformats.org/officeDocument/2006/relationships/hyperlink" Target="https://www.mackenziehealth.ca/about-us/board-of-directors/minutes/2023/open-board-minutes-15june2023.pdf" TargetMode="External"/><Relationship Id="rId27" Type="http://schemas.openxmlformats.org/officeDocument/2006/relationships/hyperlink" Target="https://www.mackenziehealth.ca/about-us/news/~413-Welcoming-the-new-Chair-of-the-Mackenzie-Health-Board-of-Directors" TargetMode="External"/><Relationship Id="rId30" Type="http://schemas.openxmlformats.org/officeDocument/2006/relationships/hyperlink" Target="https://www.mackenziehealth.ca/about-us/news/~403-A-leadership-update-from-Mackenzie-Health" TargetMode="External"/><Relationship Id="rId35" Type="http://schemas.openxmlformats.org/officeDocument/2006/relationships/hyperlink" Target="https://www.mackenziehealth.ca/about-us/news/~374-Mackenzie-Health-and-Mackenzie-Health-Foundation-appoint-new-chairs-to-their-board-of-directors" TargetMode="External"/><Relationship Id="rId43" Type="http://schemas.openxmlformats.org/officeDocument/2006/relationships/hyperlink" Target="https://www.mackenziehealth.ca/about-us/board-of-directors/minutes/2022/open-board-meeting-minutes-20june2022.pdf" TargetMode="External"/><Relationship Id="rId48" Type="http://schemas.openxmlformats.org/officeDocument/2006/relationships/hyperlink" Target="https://www.mackenziehealth.ca/about-us/board-of-directors/minutes/2022/open-board-meeting-minutes-20june2022.pdf" TargetMode="External"/><Relationship Id="rId56" Type="http://schemas.openxmlformats.org/officeDocument/2006/relationships/hyperlink" Target="https://www.mackenziehealth.ca/about-us/news/~277-Mackenzie-Health-appoints-Fay-Lim-Lambie-Dean-at-George-Brown-as-new-board-chair" TargetMode="External"/><Relationship Id="rId64" Type="http://schemas.openxmlformats.org/officeDocument/2006/relationships/fontTable" Target="fontTable.xml"/><Relationship Id="rId8" Type="http://schemas.openxmlformats.org/officeDocument/2006/relationships/hyperlink" Target="https://www.mackenziehealth.ca/about-us/news/~451-introducing-our-new-president-and-ceo-a-message-from-carmine-stumpo" TargetMode="External"/><Relationship Id="rId51" Type="http://schemas.openxmlformats.org/officeDocument/2006/relationships/hyperlink" Target="https://www.mackenziehealth.ca/about-us/board-of-directors/minutes/2022/open-board-meeting-minutes-20june2022.pdf" TargetMode="External"/><Relationship Id="rId3" Type="http://schemas.openxmlformats.org/officeDocument/2006/relationships/settings" Target="settings.xml"/><Relationship Id="rId12" Type="http://schemas.openxmlformats.org/officeDocument/2006/relationships/hyperlink" Target="https://www.mackenziehealth.ca/about-us/news/~434-Announcing-Mackenzie-Health-s-new-Chief-of-Staff" TargetMode="External"/><Relationship Id="rId17" Type="http://schemas.openxmlformats.org/officeDocument/2006/relationships/hyperlink" Target="https://www.mackenziehealth.ca/about-us/news/~413-Welcoming-the-new-Chair-of-the-Mackenzie-Health-Board-of-Directors" TargetMode="External"/><Relationship Id="rId25" Type="http://schemas.openxmlformats.org/officeDocument/2006/relationships/hyperlink" Target="https://www.mackenziehealth.ca/about-us/news/~403-A-leadership-update-from-Mackenzie-Health" TargetMode="External"/><Relationship Id="rId33" Type="http://schemas.openxmlformats.org/officeDocument/2006/relationships/hyperlink" Target="https://www.mackenziehealth.ca/about-us/news/~374-Mackenzie-Health-and-Mackenzie-Health-Foundation-appoint-new-chairs-to-their-board-of-directors" TargetMode="External"/><Relationship Id="rId38" Type="http://schemas.openxmlformats.org/officeDocument/2006/relationships/hyperlink" Target="https://www.mackenziehealth.ca/about-us/board-of-directors/minutes/2023/open-board-minutes-15june2023.pdf" TargetMode="External"/><Relationship Id="rId46" Type="http://schemas.openxmlformats.org/officeDocument/2006/relationships/hyperlink" Target="https://www.mackenziehealth.ca/about-us/board-of-directors/minutes/2023/open-board-minutes-15june2023.pdf" TargetMode="External"/><Relationship Id="rId59" Type="http://schemas.openxmlformats.org/officeDocument/2006/relationships/hyperlink" Target="https://www.mackenziehealth.ca/about-us/board-of-directors/minutes/2023/open-board-minutes-15june2023.pdf" TargetMode="External"/><Relationship Id="rId20" Type="http://schemas.openxmlformats.org/officeDocument/2006/relationships/hyperlink" Target="https://www.mackenziehealth.ca/about-us/board-of-directors/minutes/2025/open-board-minutes-19june2025.pdf" TargetMode="External"/><Relationship Id="rId41" Type="http://schemas.openxmlformats.org/officeDocument/2006/relationships/hyperlink" Target="https://www.mackenziehealth.ca/about-us/board-of-directors/minutes/2023/open-board-minutes-15june2023.pdf" TargetMode="External"/><Relationship Id="rId54" Type="http://schemas.openxmlformats.org/officeDocument/2006/relationships/hyperlink" Target="https://www.mackenziehealth.ca/about-us/board-of-directors/minutes/2022/open-board-meeting-minutes-20june2022.pdf" TargetMode="External"/><Relationship Id="rId62" Type="http://schemas.openxmlformats.org/officeDocument/2006/relationships/hyperlink" Target="https://www.canhealth.com/2025/12/10/mackenzie-health-announces-new-president-and-ceo/" TargetMode="External"/><Relationship Id="rId1" Type="http://schemas.openxmlformats.org/officeDocument/2006/relationships/numbering" Target="numbering.xml"/><Relationship Id="rId6" Type="http://schemas.openxmlformats.org/officeDocument/2006/relationships/hyperlink" Target="https://www.mackenziehealth.ca/about-us/news/~438-Announcing-Mackenzie-Health-s-new-President-and-CEO" TargetMode="External"/><Relationship Id="rId15" Type="http://schemas.openxmlformats.org/officeDocument/2006/relationships/hyperlink" Target="https://www.mackenziehealth.ca/about-us/news/~413-Welcoming-the-new-Chair-of-the-Mackenzie-Health-Board-of-Directors" TargetMode="External"/><Relationship Id="rId23" Type="http://schemas.openxmlformats.org/officeDocument/2006/relationships/hyperlink" Target="https://www.mackenziehealth.ca/about-us/board-of-directors/minutes/2025/open-board-minutes-19june2025.pdf" TargetMode="External"/><Relationship Id="rId28" Type="http://schemas.openxmlformats.org/officeDocument/2006/relationships/hyperlink" Target="https://www.mackenziehealth.ca/about-us/news/~413-Welcoming-the-new-Chair-of-the-Mackenzie-Health-Board-of-Directors" TargetMode="External"/><Relationship Id="rId36" Type="http://schemas.openxmlformats.org/officeDocument/2006/relationships/hyperlink" Target="https://www.mackenziehealth.ca/about-us/board-of-directors/minutes/2023/open-board-minutes-15june2023.pdf" TargetMode="External"/><Relationship Id="rId49" Type="http://schemas.openxmlformats.org/officeDocument/2006/relationships/hyperlink" Target="https://www.mackenziehealth.ca/about-us/board-of-directors/minutes/2022/open-board-meeting-minutes-20june2022.pdf" TargetMode="External"/><Relationship Id="rId57" Type="http://schemas.openxmlformats.org/officeDocument/2006/relationships/hyperlink" Target="https://www.mackenziehealth.ca/about-us/news/~278-A-new-era-for-Mackenzie-Health" TargetMode="External"/><Relationship Id="rId10" Type="http://schemas.openxmlformats.org/officeDocument/2006/relationships/hyperlink" Target="https://www.mackenziehealth.ca/about-us/news/~438-Announcing-Mackenzie-Health-s-new-President-and-CEO" TargetMode="External"/><Relationship Id="rId31" Type="http://schemas.openxmlformats.org/officeDocument/2006/relationships/hyperlink" Target="https://www.mackenziehealth.ca/about-us/news/~403-A-leadership-update-from-Mackenzie-Health" TargetMode="External"/><Relationship Id="rId44" Type="http://schemas.openxmlformats.org/officeDocument/2006/relationships/hyperlink" Target="https://www.mackenziehealth.ca/about-us/board-of-directors/minutes/2023/open-board-minutes-15june2023.pdf" TargetMode="External"/><Relationship Id="rId52" Type="http://schemas.openxmlformats.org/officeDocument/2006/relationships/hyperlink" Target="https://www.mackenziehealth.ca/about-us/board-of-directors/minutes/2022/open-board-meeting-minutes-20june2022.pdf" TargetMode="External"/><Relationship Id="rId60" Type="http://schemas.openxmlformats.org/officeDocument/2006/relationships/hyperlink" Target="https://www.mackenziehealth.ca/about-us/board-of-directors/agendas/2026/notice-of-annual-meeting-of-members-june-18-2026.pdf"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ackenziehealth.ca/about-us/news/~438-Announcing-Mackenzie-Health-s-new-President-and-CEO" TargetMode="External"/><Relationship Id="rId13" Type="http://schemas.openxmlformats.org/officeDocument/2006/relationships/hyperlink" Target="https://www.mackenziehealth.ca/about-us/board-of-directors/minutes/2025/open-board-minutes-19june2025.pdf" TargetMode="External"/><Relationship Id="rId18" Type="http://schemas.openxmlformats.org/officeDocument/2006/relationships/hyperlink" Target="https://www.mackenziehealth.ca/about-us/board-of-directors/minutes/2025/open-board-minutes-19june2025.pdf" TargetMode="External"/><Relationship Id="rId39" Type="http://schemas.openxmlformats.org/officeDocument/2006/relationships/hyperlink" Target="https://www.mackenziehealth.ca/about-us/board-of-directors/minutes/2023/open-board-minutes-15june20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2708</Words>
  <Characters>15441</Characters>
  <Application>Microsoft Office Word</Application>
  <DocSecurity>0</DocSecurity>
  <Lines>128</Lines>
  <Paragraphs>36</Paragraphs>
  <ScaleCrop>false</ScaleCrop>
  <Company/>
  <LinksUpToDate>false</LinksUpToDate>
  <CharactersWithSpaces>18113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2026-08-25T11:06:00Z</dcterms:created>
  <dcterms:modified xsi:type="dcterms:W3CDTF">2026-08-25T11:08:00Z</dcterms:modified>
</cp:coreProperties>
</file>