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AF457" w14:textId="77777777" w:rsidR="00764914" w:rsidRPr="00764914" w:rsidRDefault="00764914" w:rsidP="00764914">
      <w:r w:rsidRPr="00764914">
        <w:t xml:space="preserve">Based on my research, here is the exhaustive record I could find of leadership and board changes at </w:t>
      </w:r>
      <w:r w:rsidRPr="00764914">
        <w:rPr>
          <w:b/>
          <w:bCs/>
        </w:rPr>
        <w:t>Arnprior Regional Health (ARH)</w:t>
      </w:r>
      <w:r w:rsidRPr="00764914">
        <w:t xml:space="preserve"> between January 16, </w:t>
      </w:r>
      <w:proofErr w:type="gramStart"/>
      <w:r w:rsidRPr="00764914">
        <w:t>2026</w:t>
      </w:r>
      <w:proofErr w:type="gramEnd"/>
      <w:r w:rsidRPr="00764914">
        <w:t xml:space="preserve"> and July 16, 2026:</w:t>
      </w:r>
    </w:p>
    <w:p w14:paraId="367C60EF" w14:textId="77777777" w:rsidR="00764914" w:rsidRPr="00764914" w:rsidRDefault="00764914" w:rsidP="00764914">
      <w:r w:rsidRPr="00764914">
        <w:pict w14:anchorId="759D4429">
          <v:rect id="_x0000_i1059" style="width:0;height:1.5pt" o:hralign="center" o:hrstd="t" o:hr="t" fillcolor="#a0a0a0" stroked="f"/>
        </w:pict>
      </w:r>
    </w:p>
    <w:p w14:paraId="5C9F748F" w14:textId="77777777" w:rsidR="00764914" w:rsidRPr="00764914" w:rsidRDefault="00764914" w:rsidP="00764914">
      <w:r w:rsidRPr="00764914">
        <w:rPr>
          <w:b/>
          <w:bCs/>
        </w:rPr>
        <w:t>Hospital:</w:t>
      </w:r>
      <w:r w:rsidRPr="00764914">
        <w:t xml:space="preserve"> Arnprior Regional Health (ARH) </w:t>
      </w:r>
      <w:r w:rsidRPr="00764914">
        <w:rPr>
          <w:b/>
          <w:bCs/>
        </w:rPr>
        <w:t>Issue:</w:t>
      </w:r>
      <w:r w:rsidRPr="00764914">
        <w:t xml:space="preserve"> President &amp; CEO departure — Jeremy Stevenson steps down </w:t>
      </w:r>
      <w:r w:rsidRPr="00764914">
        <w:rPr>
          <w:b/>
          <w:bCs/>
        </w:rPr>
        <w:t>Blurb:</w:t>
      </w:r>
      <w:r w:rsidRPr="00764914">
        <w:t xml:space="preserve"> ARH announced that Jeremy Stevenson stepped down from his role as President and CEO. During his tenure, he had led work on the organization's strategic goals and the regional Epic EMR rollout. The organization's public statement thanked him for his service and wished him well in future endeavours, without detailing the circumstances of his departure. </w:t>
      </w:r>
      <w:r w:rsidRPr="00764914">
        <w:rPr>
          <w:b/>
          <w:bCs/>
        </w:rPr>
        <w:t>Date:</w:t>
      </w:r>
      <w:r w:rsidRPr="00764914">
        <w:t xml:space="preserve"> June 2, </w:t>
      </w:r>
      <w:proofErr w:type="gramStart"/>
      <w:r w:rsidRPr="00764914">
        <w:t>2026</w:t>
      </w:r>
      <w:proofErr w:type="gramEnd"/>
      <w:r w:rsidRPr="00764914">
        <w:t xml:space="preserve"> </w:t>
      </w:r>
      <w:r w:rsidRPr="00764914">
        <w:rPr>
          <w:b/>
          <w:bCs/>
        </w:rPr>
        <w:t>Source:</w:t>
      </w:r>
      <w:r w:rsidRPr="00764914">
        <w:t xml:space="preserve"> Public Statement – Arnprior Regional Health </w:t>
      </w:r>
      <w:r w:rsidRPr="00764914">
        <w:rPr>
          <w:b/>
          <w:bCs/>
        </w:rPr>
        <w:t>Source link:</w:t>
      </w:r>
      <w:r w:rsidRPr="00764914">
        <w:t xml:space="preserve"> https://www.arnpriorregionalhealth.ca/public-statement/</w:t>
      </w:r>
    </w:p>
    <w:p w14:paraId="6C477F0B" w14:textId="77777777" w:rsidR="00764914" w:rsidRPr="00764914" w:rsidRDefault="00764914" w:rsidP="00764914">
      <w:r w:rsidRPr="00764914">
        <w:pict w14:anchorId="2D4CDBCC">
          <v:rect id="_x0000_i1060" style="width:0;height:1.5pt" o:hralign="center" o:hrstd="t" o:hr="t" fillcolor="#a0a0a0" stroked="f"/>
        </w:pict>
      </w:r>
    </w:p>
    <w:p w14:paraId="0DE1B4D2" w14:textId="77777777" w:rsidR="00764914" w:rsidRPr="00764914" w:rsidRDefault="00764914" w:rsidP="00764914">
      <w:r w:rsidRPr="00764914">
        <w:rPr>
          <w:b/>
          <w:bCs/>
        </w:rPr>
        <w:t>Hospital:</w:t>
      </w:r>
      <w:r w:rsidRPr="00764914">
        <w:t xml:space="preserve"> Arnprior Regional Health (ARH) </w:t>
      </w:r>
      <w:r w:rsidRPr="00764914">
        <w:rPr>
          <w:b/>
          <w:bCs/>
        </w:rPr>
        <w:t>Issue:</w:t>
      </w:r>
      <w:r w:rsidRPr="00764914">
        <w:t xml:space="preserve"> Acting President &amp; CEO — Raeline McGrath (bridge coverage) </w:t>
      </w:r>
      <w:r w:rsidRPr="00764914">
        <w:rPr>
          <w:b/>
          <w:bCs/>
        </w:rPr>
        <w:t>Blurb:</w:t>
      </w:r>
      <w:r w:rsidRPr="00764914">
        <w:t xml:space="preserve"> Following Stevenson's departure, Raeline McGrath, ARH's Vice President of Patient Care and Chief Nursing Executive, stepped in as Acting President and CEO for a short bridge period while continuing to hold her VP/CNE portfolio, until an interim CEO was formally appointed. </w:t>
      </w:r>
      <w:r w:rsidRPr="00764914">
        <w:rPr>
          <w:b/>
          <w:bCs/>
        </w:rPr>
        <w:t>Date:</w:t>
      </w:r>
      <w:r w:rsidRPr="00764914">
        <w:t xml:space="preserve"> June 2, 2026 – July 13, 2026 (referenced retrospectively in the July 9, </w:t>
      </w:r>
      <w:proofErr w:type="gramStart"/>
      <w:r w:rsidRPr="00764914">
        <w:t>2026</w:t>
      </w:r>
      <w:proofErr w:type="gramEnd"/>
      <w:r w:rsidRPr="00764914">
        <w:t xml:space="preserve"> release) </w:t>
      </w:r>
      <w:r w:rsidRPr="00764914">
        <w:rPr>
          <w:b/>
          <w:bCs/>
        </w:rPr>
        <w:t>Source:</w:t>
      </w:r>
      <w:r w:rsidRPr="00764914">
        <w:t xml:space="preserve"> ARH Appoints Pierre Noel as Interim President and CEO – Arnprior Regional Health </w:t>
      </w:r>
      <w:r w:rsidRPr="00764914">
        <w:rPr>
          <w:b/>
          <w:bCs/>
        </w:rPr>
        <w:t>Source link:</w:t>
      </w:r>
      <w:r w:rsidRPr="00764914">
        <w:t xml:space="preserve"> https://www.arnpriorregionalhealth.ca/arh-appoints-pierre-noel-as-interim-president-and-ceo/</w:t>
      </w:r>
    </w:p>
    <w:p w14:paraId="26E29E74" w14:textId="77777777" w:rsidR="00764914" w:rsidRPr="00764914" w:rsidRDefault="00764914" w:rsidP="00764914">
      <w:r w:rsidRPr="00764914">
        <w:pict w14:anchorId="7898E12C">
          <v:rect id="_x0000_i1061" style="width:0;height:1.5pt" o:hralign="center" o:hrstd="t" o:hr="t" fillcolor="#a0a0a0" stroked="f"/>
        </w:pict>
      </w:r>
    </w:p>
    <w:p w14:paraId="5EE58A87" w14:textId="77777777" w:rsidR="00764914" w:rsidRPr="00764914" w:rsidRDefault="00764914" w:rsidP="00764914">
      <w:r w:rsidRPr="00764914">
        <w:rPr>
          <w:b/>
          <w:bCs/>
        </w:rPr>
        <w:t>Hospital:</w:t>
      </w:r>
      <w:r w:rsidRPr="00764914">
        <w:t xml:space="preserve"> Arnprior Regional Health (ARH) </w:t>
      </w:r>
      <w:r w:rsidRPr="00764914">
        <w:rPr>
          <w:b/>
          <w:bCs/>
        </w:rPr>
        <w:t>Issue:</w:t>
      </w:r>
      <w:r w:rsidRPr="00764914">
        <w:t xml:space="preserve"> Interim President &amp; CEO appointment — Pierre Noel </w:t>
      </w:r>
      <w:r w:rsidRPr="00764914">
        <w:rPr>
          <w:b/>
          <w:bCs/>
        </w:rPr>
        <w:t>Blurb:</w:t>
      </w:r>
      <w:r w:rsidRPr="00764914">
        <w:t xml:space="preserve"> The ARH Board announced the appointment of Pierre Noel as Interim President and CEO, effective July 13, 2026, to provide stability while a permanent CEO search is conducted. Noel previously led Pembroke Regional Hospital for 16 years and had also concurrently overseen Mattawa Hospital and Algonquin Nursing Home; he retired from full-time health leadership in 2022. Board Chair Oliver Jacob framed the appointment as intended to maintain momentum on ARH's strategic priorities — including Accreditation preparation for 2027 and the Epic EMR implementation — during the transition. </w:t>
      </w:r>
      <w:r w:rsidRPr="00764914">
        <w:rPr>
          <w:b/>
          <w:bCs/>
        </w:rPr>
        <w:t>Date:</w:t>
      </w:r>
      <w:r w:rsidRPr="00764914">
        <w:t xml:space="preserve"> Announced July 9, 2026; effective July 13, </w:t>
      </w:r>
      <w:proofErr w:type="gramStart"/>
      <w:r w:rsidRPr="00764914">
        <w:t>2026</w:t>
      </w:r>
      <w:proofErr w:type="gramEnd"/>
      <w:r w:rsidRPr="00764914">
        <w:t xml:space="preserve"> </w:t>
      </w:r>
      <w:r w:rsidRPr="00764914">
        <w:rPr>
          <w:b/>
          <w:bCs/>
        </w:rPr>
        <w:t>Source:</w:t>
      </w:r>
      <w:r w:rsidRPr="00764914">
        <w:t xml:space="preserve"> ARH Appoints Pierre Noel as Interim President and CEO – Arnprior Regional Health </w:t>
      </w:r>
      <w:r w:rsidRPr="00764914">
        <w:rPr>
          <w:b/>
          <w:bCs/>
        </w:rPr>
        <w:t>Source link:</w:t>
      </w:r>
      <w:r w:rsidRPr="00764914">
        <w:t xml:space="preserve"> https://www.arnpriorregionalhealth.ca/arh-appoints-pierre-noel-as-interim-president-and-ceo/</w:t>
      </w:r>
    </w:p>
    <w:p w14:paraId="27003456" w14:textId="77777777" w:rsidR="00764914" w:rsidRPr="00764914" w:rsidRDefault="00764914" w:rsidP="00764914">
      <w:r w:rsidRPr="00764914">
        <w:pict w14:anchorId="1C033A71">
          <v:rect id="_x0000_i1062" style="width:0;height:1.5pt" o:hralign="center" o:hrstd="t" o:hr="t" fillcolor="#a0a0a0" stroked="f"/>
        </w:pict>
      </w:r>
    </w:p>
    <w:p w14:paraId="4DE4922C" w14:textId="77777777" w:rsidR="00764914" w:rsidRPr="00764914" w:rsidRDefault="00764914" w:rsidP="00764914">
      <w:r w:rsidRPr="00764914">
        <w:rPr>
          <w:b/>
          <w:bCs/>
        </w:rPr>
        <w:lastRenderedPageBreak/>
        <w:t>Hospital:</w:t>
      </w:r>
      <w:r w:rsidRPr="00764914">
        <w:t xml:space="preserve"> Arnprior Regional Health (ARH) </w:t>
      </w:r>
      <w:r w:rsidRPr="00764914">
        <w:rPr>
          <w:b/>
          <w:bCs/>
        </w:rPr>
        <w:t>Issue:</w:t>
      </w:r>
      <w:r w:rsidRPr="00764914">
        <w:t xml:space="preserve"> New Board Directors — Dr. Matthew Dick, Katrina Roberts, Bill Stevens </w:t>
      </w:r>
      <w:r w:rsidRPr="00764914">
        <w:rPr>
          <w:b/>
          <w:bCs/>
        </w:rPr>
        <w:t>Blurb:</w:t>
      </w:r>
      <w:r w:rsidRPr="00764914">
        <w:t xml:space="preserve"> ARH's current Board roster now includes three directors — Dr. Matthew Dick (pharmacist and healthcare consultant), Katrina Roberts (CPA, federal public servant, former RPAC committee member), and Bill Stevens (retired technology professional/community volunteer) — whose profile photos were added to the board page in July 2026. Given that the prior board slate's three-year terms (set at the June 2023 board meeting) were due to expire in June 2026, this cohort most likely reflects appointments made at ARH's June 2026 Annual General Meeting, though ARH has not published a standalone press release confirming the exact election date, so this should be treated as probable rather than fully confirmed within your window. </w:t>
      </w:r>
      <w:r w:rsidRPr="00764914">
        <w:rPr>
          <w:b/>
          <w:bCs/>
        </w:rPr>
        <w:t>Date:</w:t>
      </w:r>
      <w:r w:rsidRPr="00764914">
        <w:t xml:space="preserve"> Likely June 2026 (AGM); photos/bios added to site by July 2026 — </w:t>
      </w:r>
      <w:r w:rsidRPr="00764914">
        <w:rPr>
          <w:b/>
          <w:bCs/>
        </w:rPr>
        <w:t>unconfirmed exact date, flagged for verification</w:t>
      </w:r>
      <w:r w:rsidRPr="00764914">
        <w:t xml:space="preserve"> </w:t>
      </w:r>
      <w:r w:rsidRPr="00764914">
        <w:rPr>
          <w:b/>
          <w:bCs/>
        </w:rPr>
        <w:t>Source:</w:t>
      </w:r>
      <w:r w:rsidRPr="00764914">
        <w:t xml:space="preserve"> Our Board of Directors – Arnprior Regional Health </w:t>
      </w:r>
      <w:r w:rsidRPr="00764914">
        <w:rPr>
          <w:b/>
          <w:bCs/>
        </w:rPr>
        <w:t>Source link:</w:t>
      </w:r>
      <w:r w:rsidRPr="00764914">
        <w:t xml:space="preserve"> https://www.arnpriorregionalhealth.ca/about-us/ourboard/</w:t>
      </w:r>
    </w:p>
    <w:p w14:paraId="54C86E09" w14:textId="77777777" w:rsidR="00764914" w:rsidRPr="00764914" w:rsidRDefault="00764914" w:rsidP="00764914">
      <w:r w:rsidRPr="00764914">
        <w:pict w14:anchorId="42E5B26E">
          <v:rect id="_x0000_i1063" style="width:0;height:1.5pt" o:hralign="center" o:hrstd="t" o:hr="t" fillcolor="#a0a0a0" stroked="f"/>
        </w:pict>
      </w:r>
    </w:p>
    <w:p w14:paraId="2832371F" w14:textId="77777777" w:rsidR="00764914" w:rsidRPr="00764914" w:rsidRDefault="00764914" w:rsidP="00764914">
      <w:r w:rsidRPr="00764914">
        <w:t>A few notes for your performance-management purposes:</w:t>
      </w:r>
    </w:p>
    <w:p w14:paraId="297970A9" w14:textId="77777777" w:rsidR="00764914" w:rsidRPr="00764914" w:rsidRDefault="00764914" w:rsidP="00764914">
      <w:pPr>
        <w:numPr>
          <w:ilvl w:val="0"/>
          <w:numId w:val="4"/>
        </w:numPr>
      </w:pPr>
      <w:r w:rsidRPr="00764914">
        <w:t xml:space="preserve">I found </w:t>
      </w:r>
      <w:r w:rsidRPr="00764914">
        <w:rPr>
          <w:b/>
          <w:bCs/>
        </w:rPr>
        <w:t>no Chief of Staff, Chief Nursing Executive, or CFO changes</w:t>
      </w:r>
      <w:r w:rsidRPr="00764914">
        <w:t xml:space="preserve"> in this window — Dr. Florin Padeanu (Chief of Staff since 2022) and Raeline McGrath (VP Integrated Care/CNE) both appear to remain in their substantive roles.</w:t>
      </w:r>
    </w:p>
    <w:p w14:paraId="32E3D96A" w14:textId="77777777" w:rsidR="00764914" w:rsidRPr="00764914" w:rsidRDefault="00764914" w:rsidP="00764914">
      <w:pPr>
        <w:numPr>
          <w:ilvl w:val="0"/>
          <w:numId w:val="4"/>
        </w:numPr>
      </w:pPr>
      <w:r w:rsidRPr="00764914">
        <w:t xml:space="preserve">I found </w:t>
      </w:r>
      <w:r w:rsidRPr="00764914">
        <w:rPr>
          <w:b/>
          <w:bCs/>
        </w:rPr>
        <w:t>no Board Chair change</w:t>
      </w:r>
      <w:r w:rsidRPr="00764914">
        <w:t xml:space="preserve"> in this window — Oliver Jacob has held the Chair role since July 2024 (a three-year term to June 2027), so no turnover there in Jan–Jul 2026.</w:t>
      </w:r>
    </w:p>
    <w:p w14:paraId="6A187F10" w14:textId="77777777" w:rsidR="00764914" w:rsidRPr="00764914" w:rsidRDefault="00764914" w:rsidP="00764914">
      <w:pPr>
        <w:numPr>
          <w:ilvl w:val="0"/>
          <w:numId w:val="4"/>
        </w:numPr>
      </w:pPr>
      <w:r w:rsidRPr="00764914">
        <w:t xml:space="preserve">The </w:t>
      </w:r>
      <w:r w:rsidRPr="00764914">
        <w:rPr>
          <w:b/>
          <w:bCs/>
        </w:rPr>
        <w:t>Board Director item above carries a confidence caveat</w:t>
      </w:r>
      <w:r w:rsidRPr="00764914">
        <w:t xml:space="preserve"> — I could not locate a dedicated ARH news release confirming the precise 2026 AGM date or the specific outgoing directors being replaced. I'd recommend confirming directly with ARH's Board Office (613-623-3166 ext. 221) or requesting AGM/board meeting minutes for June–July 2026 if you need this for a formal report.</w:t>
      </w:r>
    </w:p>
    <w:p w14:paraId="48CF748F" w14:textId="77777777" w:rsidR="00764914" w:rsidRPr="00764914" w:rsidRDefault="00764914" w:rsidP="00764914">
      <w:r w:rsidRPr="00764914">
        <w:t>Let me know if you'd like me to also check Renfrew County/Ottawa Valley media coverage for additional corroboration or context on any of these transitions.</w:t>
      </w:r>
    </w:p>
    <w:p w14:paraId="0A6903DB"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4E4374"/>
    <w:multiLevelType w:val="multilevel"/>
    <w:tmpl w:val="142C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D87055"/>
    <w:multiLevelType w:val="multilevel"/>
    <w:tmpl w:val="7444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CA211B"/>
    <w:multiLevelType w:val="multilevel"/>
    <w:tmpl w:val="9E08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D11B88"/>
    <w:multiLevelType w:val="multilevel"/>
    <w:tmpl w:val="E41E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734247">
    <w:abstractNumId w:val="3"/>
  </w:num>
  <w:num w:numId="2" w16cid:durableId="1008943460">
    <w:abstractNumId w:val="0"/>
  </w:num>
  <w:num w:numId="3" w16cid:durableId="986789004">
    <w:abstractNumId w:val="2"/>
  </w:num>
  <w:num w:numId="4" w16cid:durableId="3463665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BAC"/>
    <w:rsid w:val="002B188E"/>
    <w:rsid w:val="00324B09"/>
    <w:rsid w:val="0067003E"/>
    <w:rsid w:val="00701B2E"/>
    <w:rsid w:val="00764914"/>
    <w:rsid w:val="009A6548"/>
    <w:rsid w:val="009F2B23"/>
    <w:rsid w:val="00BE5D67"/>
    <w:rsid w:val="00C42BA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D0B81"/>
  <w15:chartTrackingRefBased/>
  <w15:docId w15:val="{8D4866D1-D78E-40F3-AB61-647D5AB4A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B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2B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2B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2B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B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B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B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B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B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B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2B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2B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2B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B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B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B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B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BAC"/>
    <w:rPr>
      <w:rFonts w:eastAsiaTheme="majorEastAsia" w:cstheme="majorBidi"/>
      <w:color w:val="272727" w:themeColor="text1" w:themeTint="D8"/>
    </w:rPr>
  </w:style>
  <w:style w:type="paragraph" w:styleId="Title">
    <w:name w:val="Title"/>
    <w:basedOn w:val="Normal"/>
    <w:next w:val="Normal"/>
    <w:link w:val="TitleChar"/>
    <w:uiPriority w:val="10"/>
    <w:qFormat/>
    <w:rsid w:val="00C42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B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B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B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BAC"/>
    <w:pPr>
      <w:spacing w:before="160"/>
      <w:jc w:val="center"/>
    </w:pPr>
    <w:rPr>
      <w:i/>
      <w:iCs/>
      <w:color w:val="404040" w:themeColor="text1" w:themeTint="BF"/>
    </w:rPr>
  </w:style>
  <w:style w:type="character" w:customStyle="1" w:styleId="QuoteChar">
    <w:name w:val="Quote Char"/>
    <w:basedOn w:val="DefaultParagraphFont"/>
    <w:link w:val="Quote"/>
    <w:uiPriority w:val="29"/>
    <w:rsid w:val="00C42BAC"/>
    <w:rPr>
      <w:i/>
      <w:iCs/>
      <w:color w:val="404040" w:themeColor="text1" w:themeTint="BF"/>
    </w:rPr>
  </w:style>
  <w:style w:type="paragraph" w:styleId="ListParagraph">
    <w:name w:val="List Paragraph"/>
    <w:basedOn w:val="Normal"/>
    <w:uiPriority w:val="34"/>
    <w:qFormat/>
    <w:rsid w:val="00C42BAC"/>
    <w:pPr>
      <w:ind w:left="720"/>
      <w:contextualSpacing/>
    </w:pPr>
  </w:style>
  <w:style w:type="character" w:styleId="IntenseEmphasis">
    <w:name w:val="Intense Emphasis"/>
    <w:basedOn w:val="DefaultParagraphFont"/>
    <w:uiPriority w:val="21"/>
    <w:qFormat/>
    <w:rsid w:val="00C42BAC"/>
    <w:rPr>
      <w:i/>
      <w:iCs/>
      <w:color w:val="0F4761" w:themeColor="accent1" w:themeShade="BF"/>
    </w:rPr>
  </w:style>
  <w:style w:type="paragraph" w:styleId="IntenseQuote">
    <w:name w:val="Intense Quote"/>
    <w:basedOn w:val="Normal"/>
    <w:next w:val="Normal"/>
    <w:link w:val="IntenseQuoteChar"/>
    <w:uiPriority w:val="30"/>
    <w:qFormat/>
    <w:rsid w:val="00C42B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BAC"/>
    <w:rPr>
      <w:i/>
      <w:iCs/>
      <w:color w:val="0F4761" w:themeColor="accent1" w:themeShade="BF"/>
    </w:rPr>
  </w:style>
  <w:style w:type="character" w:styleId="IntenseReference">
    <w:name w:val="Intense Reference"/>
    <w:basedOn w:val="DefaultParagraphFont"/>
    <w:uiPriority w:val="32"/>
    <w:qFormat/>
    <w:rsid w:val="00C42BAC"/>
    <w:rPr>
      <w:b/>
      <w:bCs/>
      <w:smallCaps/>
      <w:color w:val="0F4761" w:themeColor="accent1" w:themeShade="BF"/>
      <w:spacing w:val="5"/>
    </w:rPr>
  </w:style>
  <w:style w:type="character" w:styleId="Hyperlink">
    <w:name w:val="Hyperlink"/>
    <w:basedOn w:val="DefaultParagraphFont"/>
    <w:uiPriority w:val="99"/>
    <w:unhideWhenUsed/>
    <w:rsid w:val="00701B2E"/>
    <w:rPr>
      <w:color w:val="467886" w:themeColor="hyperlink"/>
      <w:u w:val="single"/>
    </w:rPr>
  </w:style>
  <w:style w:type="character" w:styleId="UnresolvedMention">
    <w:name w:val="Unresolved Mention"/>
    <w:basedOn w:val="DefaultParagraphFont"/>
    <w:uiPriority w:val="99"/>
    <w:semiHidden/>
    <w:unhideWhenUsed/>
    <w:rsid w:val="00701B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668</Words>
  <Characters>3811</Characters>
  <Application>Microsoft Office Word</Application>
  <DocSecurity>0</DocSecurity>
  <Lines>31</Lines>
  <Paragraphs>8</Paragraphs>
  <ScaleCrop>false</ScaleCrop>
  <Company/>
  <LinksUpToDate>false</LinksUpToDate>
  <CharactersWithSpaces>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4</cp:revision>
  <dcterms:created xsi:type="dcterms:W3CDTF">2026-08-26T11:53:00Z</dcterms:created>
  <dcterms:modified xsi:type="dcterms:W3CDTF">2026-09-01T10:11:00Z</dcterms:modified>
</cp:coreProperties>
</file>