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C2EA8" w14:textId="77777777" w:rsidR="006E6807" w:rsidRPr="006E6807" w:rsidRDefault="006E6807" w:rsidP="006E6807">
      <w:r w:rsidRPr="006E6807">
        <w:t>Based on available public sources, I could not find evidence of a President &amp; CEO change at North York General Hospital (NYGH) during January 16 – July 16, 2026. Dr. Everton Gooden has remained President and CEO since December 2023, with no indication of a departure or new appointment in this window. Below is what I was able to verify as genuine leadership/governance developments at NYGH falling inside (or bridging into) your specified window. I'm flagging clearly where information is a recruitment process rather than a confirmed appointment, since I could not locate a follow-up announcement confirming the names of governors who ultimately joined in June 2026.</w:t>
      </w:r>
    </w:p>
    <w:p w14:paraId="1A96C916" w14:textId="77777777" w:rsidR="006E6807" w:rsidRPr="006E6807" w:rsidRDefault="006E6807" w:rsidP="006E6807">
      <w:r w:rsidRPr="006E6807">
        <w:rPr>
          <w:b/>
          <w:bCs/>
        </w:rPr>
        <w:t>Hospital:</w:t>
      </w:r>
      <w:r w:rsidRPr="006E6807">
        <w:t xml:space="preserve"> North York General Hospital </w:t>
      </w:r>
      <w:r w:rsidRPr="006E6807">
        <w:rPr>
          <w:b/>
          <w:bCs/>
        </w:rPr>
        <w:t>Issue:</w:t>
      </w:r>
      <w:r w:rsidRPr="006E6807">
        <w:t xml:space="preserve"> Board of Governors recruitment drive for two new governor seats </w:t>
      </w:r>
      <w:r w:rsidRPr="006E6807">
        <w:rPr>
          <w:b/>
          <w:bCs/>
        </w:rPr>
        <w:t>Blurb:</w:t>
      </w:r>
      <w:r w:rsidRPr="006E6807">
        <w:t xml:space="preserve"> NYGH publicly opened recruitment for two new Board Governor positions for the board term commencing June 2026, citing a "pivotal time" as the hospital advances its 10-year strategic vision and two major capital redevelopment projects (a new Patient Care Tower and a long-term care home). The posting emphasized a preference for candidates with health system, clinical, or health administration expertise, and noted a board commitment to improving gender parity and equity-deserving representation. This is a recruitment announcement, not a confirmed appointment — I could not locate a subsequent NYGH release naming the individuals who filled these seats at the June 2026 AGM. </w:t>
      </w:r>
      <w:r w:rsidRPr="006E6807">
        <w:rPr>
          <w:b/>
          <w:bCs/>
        </w:rPr>
        <w:t>Date:</w:t>
      </w:r>
      <w:r w:rsidRPr="006E6807">
        <w:t xml:space="preserve"> February 24, 2026 </w:t>
      </w:r>
      <w:r w:rsidRPr="006E6807">
        <w:rPr>
          <w:b/>
          <w:bCs/>
        </w:rPr>
        <w:t>Source:</w:t>
      </w:r>
      <w:r w:rsidRPr="006E6807">
        <w:t xml:space="preserve"> North York General Hospital newsroom </w:t>
      </w:r>
      <w:r w:rsidRPr="006E6807">
        <w:rPr>
          <w:b/>
          <w:bCs/>
        </w:rPr>
        <w:t>Source link:</w:t>
      </w:r>
      <w:r w:rsidRPr="006E6807">
        <w:t xml:space="preserve"> https://www.nygh.on.ca/news/north-york-general-seeks-two-new-governors/</w:t>
      </w:r>
    </w:p>
    <w:p w14:paraId="25AD139B" w14:textId="77777777" w:rsidR="006E6807" w:rsidRPr="006E6807" w:rsidRDefault="006E6807" w:rsidP="006E6807">
      <w:r w:rsidRPr="006E6807">
        <w:rPr>
          <w:b/>
          <w:bCs/>
        </w:rPr>
        <w:t>Hospital:</w:t>
      </w:r>
      <w:r w:rsidRPr="006E6807">
        <w:t xml:space="preserve"> North York General Hospital </w:t>
      </w:r>
      <w:r w:rsidRPr="006E6807">
        <w:rPr>
          <w:b/>
          <w:bCs/>
        </w:rPr>
        <w:t>Issue:</w:t>
      </w:r>
      <w:r w:rsidRPr="006E6807">
        <w:t xml:space="preserve"> Medical Staff Association Presidency transition </w:t>
      </w:r>
      <w:r w:rsidRPr="006E6807">
        <w:rPr>
          <w:b/>
          <w:bCs/>
        </w:rPr>
        <w:t>Blurb:</w:t>
      </w:r>
      <w:r w:rsidRPr="006E6807">
        <w:t xml:space="preserve"> Dr. Shah (an NYGH staff surgeon in otolaryngology since 2011 and a member of the Medical Staff Association executive since 2020) is set to begin a two-year term as President of the Medical Staff Association starting July 2026. This is a medical-staff governance change rather than a hospital board or executive leadership change, but it falls at the edge of your window and may be relevant to your monitoring of clinical governance leadership. </w:t>
      </w:r>
      <w:r w:rsidRPr="006E6807">
        <w:rPr>
          <w:b/>
          <w:bCs/>
        </w:rPr>
        <w:t>Date:</w:t>
      </w:r>
      <w:r w:rsidRPr="006E6807">
        <w:t xml:space="preserve"> Effective July 2026 (per current NYGH Board of Governors page) </w:t>
      </w:r>
      <w:r w:rsidRPr="006E6807">
        <w:rPr>
          <w:b/>
          <w:bCs/>
        </w:rPr>
        <w:t>Source:</w:t>
      </w:r>
      <w:r w:rsidRPr="006E6807">
        <w:t xml:space="preserve"> NYGH Board of Governors page </w:t>
      </w:r>
      <w:r w:rsidRPr="006E6807">
        <w:rPr>
          <w:b/>
          <w:bCs/>
        </w:rPr>
        <w:t>Source link:</w:t>
      </w:r>
      <w:r w:rsidRPr="006E6807">
        <w:t xml:space="preserve"> https://www.nygh.on.ca/board-of-governors/</w:t>
      </w:r>
    </w:p>
    <w:p w14:paraId="7BD5E723" w14:textId="77777777" w:rsidR="006E6807" w:rsidRPr="006E6807" w:rsidRDefault="006E6807" w:rsidP="006E6807">
      <w:r w:rsidRPr="006E6807">
        <w:t>A few important caveats for your tracking purposes:</w:t>
      </w:r>
    </w:p>
    <w:p w14:paraId="58113501" w14:textId="77777777" w:rsidR="006E6807" w:rsidRPr="006E6807" w:rsidRDefault="006E6807" w:rsidP="006E6807">
      <w:pPr>
        <w:numPr>
          <w:ilvl w:val="0"/>
          <w:numId w:val="6"/>
        </w:numPr>
      </w:pPr>
      <w:r w:rsidRPr="006E6807">
        <w:rPr>
          <w:b/>
          <w:bCs/>
        </w:rPr>
        <w:t>No CEO change identified</w:t>
      </w:r>
      <w:r w:rsidRPr="006E6807">
        <w:t>: Dr. Gooden's appointment (Dec 1, 2023) appears to still be current as of the most recent NYGH leadership page I could access.</w:t>
      </w:r>
    </w:p>
    <w:p w14:paraId="272B5AFB" w14:textId="77777777" w:rsidR="006E6807" w:rsidRPr="006E6807" w:rsidRDefault="006E6807" w:rsidP="006E6807">
      <w:pPr>
        <w:numPr>
          <w:ilvl w:val="0"/>
          <w:numId w:val="6"/>
        </w:numPr>
      </w:pPr>
      <w:r w:rsidRPr="006E6807">
        <w:rPr>
          <w:b/>
          <w:bCs/>
        </w:rPr>
        <w:t>No confirmed new Board Governors for the June 2026 AGM</w:t>
      </w:r>
      <w:r w:rsidRPr="006E6807">
        <w:t xml:space="preserve">: NYGH followed a similar pattern in June 2025 (announcing six new Board/Foundation members shortly after the AGM), so an analogous announcement for June 2026 likely exists, but I was unable to locate it in search results — it's possible it hasn't been indexed </w:t>
      </w:r>
      <w:r w:rsidRPr="006E6807">
        <w:lastRenderedPageBreak/>
        <w:t>yet, or it may exist on Newswire/CNW or the NYGH newsroom under a URL I don't have access to.</w:t>
      </w:r>
    </w:p>
    <w:p w14:paraId="454E0D13" w14:textId="77777777" w:rsidR="006E6807" w:rsidRPr="006E6807" w:rsidRDefault="006E6807" w:rsidP="006E6807">
      <w:pPr>
        <w:numPr>
          <w:ilvl w:val="0"/>
          <w:numId w:val="6"/>
        </w:numPr>
      </w:pPr>
      <w:r w:rsidRPr="006E6807">
        <w:rPr>
          <w:b/>
          <w:bCs/>
        </w:rPr>
        <w:t>No Foundation CEO, CFO, CNO, or Chief of Staff changes identified</w:t>
      </w:r>
      <w:r w:rsidRPr="006E6807">
        <w:t xml:space="preserve"> in this window from what's publicly searchable.</w:t>
      </w:r>
    </w:p>
    <w:p w14:paraId="5E586D17" w14:textId="77777777" w:rsidR="006E6807" w:rsidRPr="006E6807" w:rsidRDefault="006E6807" w:rsidP="006E6807">
      <w:r w:rsidRPr="006E6807">
        <w:t>If it would help, I can try a more targeted search (e.g., directly querying Newswire/CNW press release archives for June 2026, or checking the Ontario Hospital Association bulletins) to try to confirm the outcome of the governor recruitment and see if I can surface anything I've missed.</w:t>
      </w:r>
    </w:p>
    <w:p w14:paraId="7A272F84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35E3"/>
    <w:multiLevelType w:val="multilevel"/>
    <w:tmpl w:val="F508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F3E16"/>
    <w:multiLevelType w:val="multilevel"/>
    <w:tmpl w:val="3C80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97ED1"/>
    <w:multiLevelType w:val="multilevel"/>
    <w:tmpl w:val="B744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C618F"/>
    <w:multiLevelType w:val="multilevel"/>
    <w:tmpl w:val="F7C2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0785B"/>
    <w:multiLevelType w:val="multilevel"/>
    <w:tmpl w:val="0C3C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30395"/>
    <w:multiLevelType w:val="multilevel"/>
    <w:tmpl w:val="2F4A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474240">
    <w:abstractNumId w:val="2"/>
  </w:num>
  <w:num w:numId="2" w16cid:durableId="1149984312">
    <w:abstractNumId w:val="4"/>
  </w:num>
  <w:num w:numId="3" w16cid:durableId="1749767567">
    <w:abstractNumId w:val="3"/>
  </w:num>
  <w:num w:numId="4" w16cid:durableId="303782369">
    <w:abstractNumId w:val="1"/>
  </w:num>
  <w:num w:numId="5" w16cid:durableId="999967646">
    <w:abstractNumId w:val="0"/>
  </w:num>
  <w:num w:numId="6" w16cid:durableId="6563472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939"/>
    <w:rsid w:val="002B188E"/>
    <w:rsid w:val="00563939"/>
    <w:rsid w:val="0067003E"/>
    <w:rsid w:val="006E6807"/>
    <w:rsid w:val="008D68CE"/>
    <w:rsid w:val="00972616"/>
    <w:rsid w:val="009F2B23"/>
    <w:rsid w:val="00BE5D67"/>
    <w:rsid w:val="00EA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79DE7"/>
  <w15:chartTrackingRefBased/>
  <w15:docId w15:val="{D5BCAC7C-9B53-4A0A-B5CF-0099460F8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9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6E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E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4</cp:revision>
  <dcterms:created xsi:type="dcterms:W3CDTF">2026-08-26T11:54:00Z</dcterms:created>
  <dcterms:modified xsi:type="dcterms:W3CDTF">2026-09-01T10:14:00Z</dcterms:modified>
</cp:coreProperties>
</file>