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BA09" w14:textId="77777777" w:rsidR="00895AD8" w:rsidRPr="00895AD8" w:rsidRDefault="00895AD8" w:rsidP="00895AD8">
      <w:pPr>
        <w:rPr>
          <w:b/>
          <w:bCs/>
        </w:rPr>
      </w:pPr>
      <w:r w:rsidRPr="00895AD8">
        <w:rPr>
          <w:b/>
          <w:bCs/>
        </w:rPr>
        <w:t>East Region</w:t>
      </w:r>
    </w:p>
    <w:p w14:paraId="7D71CEC5" w14:textId="77777777" w:rsidR="00895AD8" w:rsidRPr="00895AD8" w:rsidRDefault="00895AD8" w:rsidP="00895AD8">
      <w:hyperlink r:id="rId5" w:history="1">
        <w:r w:rsidRPr="00895AD8">
          <w:rPr>
            <w:rStyle w:val="Hyperlink"/>
          </w:rPr>
          <w:t>Ontario Hospitals by Region 1.docx</w:t>
        </w:r>
      </w:hyperlink>
      <w:r w:rsidRPr="00895AD8">
        <w:t xml:space="preserve"> identifies Arnprior Regional Health as an </w:t>
      </w:r>
      <w:r w:rsidRPr="00895AD8">
        <w:rPr>
          <w:b/>
          <w:bCs/>
        </w:rPr>
        <w:t>East Region</w:t>
      </w:r>
      <w:r w:rsidRPr="00895AD8">
        <w:t xml:space="preserve"> hospital. </w:t>
      </w:r>
      <w:hyperlink r:id="rId6" w:history="1">
        <w:r w:rsidRPr="00895AD8">
          <w:rPr>
            <w:rStyle w:val="Hyperlink"/>
          </w:rPr>
          <w:t>[Ontario Ho...y Region 1 | Word]</w:t>
        </w:r>
      </w:hyperlink>
    </w:p>
    <w:p w14:paraId="1216642A" w14:textId="77777777" w:rsidR="00895AD8" w:rsidRPr="00895AD8" w:rsidRDefault="00895AD8" w:rsidP="00895AD8">
      <w:r w:rsidRPr="00895AD8">
        <w:t xml:space="preserve">I reviewed official hospital announcements, the hospital’s current board and media-release pages, local and mainstream-media results, public reports, leadership rosters, governance material, and internal enterprise sources for </w:t>
      </w:r>
      <w:r w:rsidRPr="00895AD8">
        <w:rPr>
          <w:b/>
          <w:bCs/>
        </w:rPr>
        <w:t>January 16 through July 16, 2026, inclusive</w:t>
      </w:r>
      <w:r w:rsidRPr="00895AD8">
        <w:t xml:space="preserve">. I found </w:t>
      </w:r>
      <w:r w:rsidRPr="00895AD8">
        <w:rPr>
          <w:b/>
          <w:bCs/>
        </w:rPr>
        <w:t>three directly verifiable leadership changes</w:t>
      </w:r>
      <w:r w:rsidRPr="00895AD8">
        <w:t xml:space="preserve">, all arising from the CEO transition. I found </w:t>
      </w:r>
      <w:r w:rsidRPr="00895AD8">
        <w:rPr>
          <w:b/>
          <w:bCs/>
        </w:rPr>
        <w:t>no publicly announced appointment, departure, resignation, or change of office involving an individual board member during the period</w:t>
      </w:r>
      <w:r w:rsidRPr="00895AD8">
        <w:t>.</w:t>
      </w:r>
    </w:p>
    <w:p w14:paraId="000D57D5" w14:textId="77777777" w:rsidR="00895AD8" w:rsidRPr="00895AD8" w:rsidRDefault="00895AD8" w:rsidP="00895AD8">
      <w:pPr>
        <w:rPr>
          <w:b/>
          <w:bCs/>
        </w:rPr>
      </w:pPr>
      <w:r w:rsidRPr="00895AD8">
        <w:rPr>
          <w:b/>
          <w:bCs/>
        </w:rPr>
        <w:t>Exhaustive verified list, newest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4"/>
      </w:tblGrid>
      <w:tr w:rsidR="00895AD8" w:rsidRPr="00895AD8" w14:paraId="67576F0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EF3F2D" w14:textId="77777777" w:rsidR="00895AD8" w:rsidRPr="00895AD8" w:rsidRDefault="00895AD8" w:rsidP="00895AD8">
            <w:pPr>
              <w:rPr>
                <w:b/>
                <w:bCs/>
              </w:rPr>
            </w:pPr>
            <w:r w:rsidRPr="00895AD8">
              <w:rPr>
                <w:b/>
                <w:bCs/>
              </w:rPr>
              <w:t>Hospital → Issue → Paragraph blurb → Date → Source → Source link</w:t>
            </w:r>
          </w:p>
        </w:tc>
      </w:tr>
      <w:tr w:rsidR="00895AD8" w:rsidRPr="00895AD8" w14:paraId="21C2DB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4C14B3" w14:textId="77777777" w:rsidR="00895AD8" w:rsidRPr="00895AD8" w:rsidRDefault="00895AD8" w:rsidP="00895AD8">
            <w:r w:rsidRPr="00895AD8">
              <w:rPr>
                <w:b/>
                <w:bCs/>
              </w:rPr>
              <w:t>Arnprior Regional Health → Interim President and CEO appointed →</w:t>
            </w:r>
            <w:r w:rsidRPr="00895AD8">
              <w:t xml:space="preserve"> The Board of Directors appointed </w:t>
            </w:r>
            <w:hyperlink r:id="rId7" w:history="1">
              <w:r w:rsidRPr="00895AD8">
                <w:rPr>
                  <w:rStyle w:val="Hyperlink"/>
                </w:rPr>
                <w:t>Pierre Noel</w:t>
              </w:r>
            </w:hyperlink>
            <w:r w:rsidRPr="00895AD8">
              <w:t xml:space="preserve"> Interim President and Chief Executive Officer, effective </w:t>
            </w:r>
            <w:r w:rsidRPr="00895AD8">
              <w:rPr>
                <w:b/>
                <w:bCs/>
              </w:rPr>
              <w:t>July 13, 2026</w:t>
            </w:r>
            <w:r w:rsidRPr="00895AD8">
              <w:t xml:space="preserve">, while recruitment for a permanent President and CEO continued. The announcement describes </w:t>
            </w:r>
            <w:hyperlink r:id="rId8" w:history="1">
              <w:r w:rsidRPr="00895AD8">
                <w:rPr>
                  <w:rStyle w:val="Hyperlink"/>
                </w:rPr>
                <w:t>Pierre Noel</w:t>
              </w:r>
            </w:hyperlink>
            <w:r w:rsidRPr="00895AD8">
              <w:t xml:space="preserve"> as having more than 30 years of executive experience, including 16 years as President and CEO of Pembroke Regional Hospital, and subsequent interim CEO assignments at The Royal Ottawa Mental Health Centre and Renfrew Victoria Hospital. Board Chair </w:t>
            </w:r>
            <w:hyperlink r:id="rId9" w:history="1">
              <w:r w:rsidRPr="00895AD8">
                <w:rPr>
                  <w:rStyle w:val="Hyperlink"/>
                </w:rPr>
                <w:t>Oliver Jacob</w:t>
              </w:r>
            </w:hyperlink>
            <w:r w:rsidRPr="00895AD8">
              <w:t xml:space="preserve"> stated that the appointment was intended to provide stability and continuity during the permanent recruitment process. </w:t>
            </w:r>
            <w:r w:rsidRPr="00895AD8">
              <w:rPr>
                <w:b/>
                <w:bCs/>
              </w:rPr>
              <w:t>→ July 9, 2026 announcement; July 13, 2026 effective date → Arnprior Regional Health →</w:t>
            </w:r>
            <w:r w:rsidRPr="00895AD8">
              <w:t xml:space="preserve"> </w:t>
            </w:r>
            <w:hyperlink r:id="rId10" w:history="1">
              <w:r w:rsidRPr="00895AD8">
                <w:rPr>
                  <w:rStyle w:val="Hyperlink"/>
                </w:rPr>
                <w:t>ARH Appoints Pierre Noel as Interim President and CEO</w:t>
              </w:r>
            </w:hyperlink>
          </w:p>
        </w:tc>
      </w:tr>
      <w:tr w:rsidR="00895AD8" w:rsidRPr="00895AD8" w14:paraId="55C8EC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74AACA" w14:textId="77777777" w:rsidR="00895AD8" w:rsidRPr="00895AD8" w:rsidRDefault="00895AD8" w:rsidP="00895AD8">
            <w:r w:rsidRPr="00895AD8">
              <w:rPr>
                <w:b/>
                <w:bCs/>
              </w:rPr>
              <w:t>Arnprior Regional Health → Acting President and CEO assignment concluded →</w:t>
            </w:r>
            <w:r w:rsidRPr="00895AD8">
              <w:t xml:space="preserve"> In the announcement appointing </w:t>
            </w:r>
            <w:hyperlink r:id="rId11" w:history="1">
              <w:r w:rsidRPr="00895AD8">
                <w:rPr>
                  <w:rStyle w:val="Hyperlink"/>
                </w:rPr>
                <w:t>Pierre Noel</w:t>
              </w:r>
            </w:hyperlink>
            <w:r w:rsidRPr="00895AD8">
              <w:t xml:space="preserve">, the Board thanked </w:t>
            </w:r>
            <w:hyperlink r:id="rId12" w:history="1">
              <w:r w:rsidRPr="00895AD8">
                <w:rPr>
                  <w:rStyle w:val="Hyperlink"/>
                </w:rPr>
                <w:t>Raeline McGrath</w:t>
              </w:r>
            </w:hyperlink>
            <w:r w:rsidRPr="00895AD8">
              <w:t xml:space="preserve"> for serving as Acting President and CEO “during the few weeks” before his appointment, while she continued in her substantive role as Vice President of Patient Care and Chief Nursing Executive. The source does </w:t>
            </w:r>
            <w:r w:rsidRPr="00895AD8">
              <w:rPr>
                <w:b/>
                <w:bCs/>
              </w:rPr>
              <w:t>not provide a precise commencement date</w:t>
            </w:r>
            <w:r w:rsidRPr="00895AD8">
              <w:t xml:space="preserve"> for her acting assignment, so it should not be assumed that she took the role on the same day as the prior CEO’s departure. Her acting service was publicly disclosed on July 9 and was superseded when </w:t>
            </w:r>
            <w:hyperlink r:id="rId13" w:history="1">
              <w:r w:rsidRPr="00895AD8">
                <w:rPr>
                  <w:rStyle w:val="Hyperlink"/>
                </w:rPr>
                <w:t>Pierre Noel</w:t>
              </w:r>
            </w:hyperlink>
            <w:r w:rsidRPr="00895AD8">
              <w:t xml:space="preserve"> became Interim President and CEO on July 13. </w:t>
            </w:r>
            <w:r w:rsidRPr="00895AD8">
              <w:rPr>
                <w:b/>
                <w:bCs/>
              </w:rPr>
              <w:t>→ July 9, 2026 disclosure; transition effective July 13, 2026 → Arnprior Regional Health →</w:t>
            </w:r>
            <w:r w:rsidRPr="00895AD8">
              <w:t xml:space="preserve"> </w:t>
            </w:r>
            <w:hyperlink r:id="rId14" w:history="1">
              <w:r w:rsidRPr="00895AD8">
                <w:rPr>
                  <w:rStyle w:val="Hyperlink"/>
                </w:rPr>
                <w:t>ARH Appoints Pierre Noel as Interim President and CEO</w:t>
              </w:r>
            </w:hyperlink>
          </w:p>
        </w:tc>
      </w:tr>
      <w:tr w:rsidR="00895AD8" w:rsidRPr="00895AD8" w14:paraId="2CF707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1306C2" w14:textId="77777777" w:rsidR="00895AD8" w:rsidRPr="00895AD8" w:rsidRDefault="00895AD8" w:rsidP="00895AD8">
            <w:r w:rsidRPr="00895AD8">
              <w:rPr>
                <w:b/>
                <w:bCs/>
              </w:rPr>
              <w:t>Arnprior Regional Health → President and CEO departure →</w:t>
            </w:r>
            <w:r w:rsidRPr="00895AD8">
              <w:t xml:space="preserve"> </w:t>
            </w:r>
            <w:hyperlink r:id="rId15" w:history="1">
              <w:r w:rsidRPr="00895AD8">
                <w:rPr>
                  <w:rStyle w:val="Hyperlink"/>
                </w:rPr>
                <w:t>Jeremy Stevenson</w:t>
              </w:r>
            </w:hyperlink>
            <w:r w:rsidRPr="00895AD8">
              <w:t xml:space="preserve"> stepped down as President and Chief Executive Officer on </w:t>
            </w:r>
            <w:r w:rsidRPr="00895AD8">
              <w:rPr>
                <w:b/>
                <w:bCs/>
              </w:rPr>
              <w:t>June 2, 2026</w:t>
            </w:r>
            <w:r w:rsidRPr="00895AD8">
              <w:t xml:space="preserve">. The hospital’s public </w:t>
            </w:r>
            <w:r w:rsidRPr="00895AD8">
              <w:lastRenderedPageBreak/>
              <w:t xml:space="preserve">statement thanked him for advancing the organization’s strategic goals and the regional Epic electronic medical-record initiative, strengthening communication, maintaining a focus on patient care, and advocating for the health-care needs of Arnprior and surrounding communities. The statement did not specify a reason for his departure or identify an immediate successor. </w:t>
            </w:r>
            <w:r w:rsidRPr="00895AD8">
              <w:rPr>
                <w:b/>
                <w:bCs/>
              </w:rPr>
              <w:t>→ June 2, 2026 → Arnprior Regional Health →</w:t>
            </w:r>
            <w:r w:rsidRPr="00895AD8">
              <w:t xml:space="preserve"> </w:t>
            </w:r>
            <w:hyperlink r:id="rId16" w:history="1">
              <w:r w:rsidRPr="00895AD8">
                <w:rPr>
                  <w:rStyle w:val="Hyperlink"/>
                </w:rPr>
                <w:t>Public Statement</w:t>
              </w:r>
            </w:hyperlink>
          </w:p>
        </w:tc>
      </w:tr>
    </w:tbl>
    <w:p w14:paraId="1BF646EA" w14:textId="77777777" w:rsidR="00895AD8" w:rsidRPr="00895AD8" w:rsidRDefault="00895AD8" w:rsidP="00895AD8">
      <w:pPr>
        <w:rPr>
          <w:b/>
          <w:bCs/>
        </w:rPr>
      </w:pPr>
      <w:r w:rsidRPr="00895AD8">
        <w:rPr>
          <w:b/>
          <w:bCs/>
        </w:rPr>
        <w:lastRenderedPageBreak/>
        <w:t>Board-member review</w:t>
      </w:r>
    </w:p>
    <w:p w14:paraId="520B425E" w14:textId="77777777" w:rsidR="00895AD8" w:rsidRPr="00895AD8" w:rsidRDefault="00895AD8" w:rsidP="00895AD8">
      <w:r w:rsidRPr="00895AD8">
        <w:t xml:space="preserve">The hospital’s publicly available board page identifies </w:t>
      </w:r>
      <w:hyperlink r:id="rId17" w:history="1">
        <w:r w:rsidRPr="00895AD8">
          <w:rPr>
            <w:rStyle w:val="Hyperlink"/>
          </w:rPr>
          <w:t>Oliver Jacob</w:t>
        </w:r>
      </w:hyperlink>
      <w:r w:rsidRPr="00895AD8">
        <w:t xml:space="preserve"> as Chair and lists individual directors, but the searches found </w:t>
      </w:r>
      <w:r w:rsidRPr="00895AD8">
        <w:rPr>
          <w:b/>
          <w:bCs/>
        </w:rPr>
        <w:t>no dated announcement within January 16 to July 16, 2026 documenting a board-chair change, new director, director departure, resignation, election, or term renewal</w:t>
      </w:r>
      <w:r w:rsidRPr="00895AD8">
        <w:t xml:space="preserve">. </w:t>
      </w:r>
      <w:hyperlink r:id="rId18" w:history="1">
        <w:r w:rsidRPr="00895AD8">
          <w:rPr>
            <w:rStyle w:val="Hyperlink"/>
          </w:rPr>
          <w:t>[arnpriorre...lhealth.ca]</w:t>
        </w:r>
      </w:hyperlink>
    </w:p>
    <w:p w14:paraId="14FDF54E" w14:textId="77777777" w:rsidR="00895AD8" w:rsidRPr="00895AD8" w:rsidRDefault="00895AD8" w:rsidP="00895AD8">
      <w:r w:rsidRPr="00895AD8">
        <w:t xml:space="preserve">A board-recruitment page confirms that Arnprior Regional Health was seeking candidates for its volunteer, skills-based board, but recruitment activity alone does not establish that an appointment or membership change occurred during the requested period, so it is not counted as a leadership change. </w:t>
      </w:r>
      <w:hyperlink r:id="rId19" w:history="1">
        <w:r w:rsidRPr="00895AD8">
          <w:rPr>
            <w:rStyle w:val="Hyperlink"/>
          </w:rPr>
          <w:t>[arnpriorre...lhealth.ca]</w:t>
        </w:r>
      </w:hyperlink>
    </w:p>
    <w:p w14:paraId="6DB86D0D" w14:textId="77777777" w:rsidR="00895AD8" w:rsidRPr="00895AD8" w:rsidRDefault="00895AD8" w:rsidP="00895AD8">
      <w:pPr>
        <w:rPr>
          <w:b/>
          <w:bCs/>
        </w:rPr>
      </w:pPr>
      <w:r w:rsidRPr="00895AD8">
        <w:rPr>
          <w:b/>
          <w:bCs/>
        </w:rPr>
        <w:t>Performance-management takeaway</w:t>
      </w:r>
    </w:p>
    <w:p w14:paraId="573C8302" w14:textId="77777777" w:rsidR="00895AD8" w:rsidRPr="00895AD8" w:rsidRDefault="00895AD8" w:rsidP="00895AD8">
      <w:r w:rsidRPr="00895AD8">
        <w:t>The documented sequence for the period is:</w:t>
      </w:r>
    </w:p>
    <w:p w14:paraId="477AC429" w14:textId="77777777" w:rsidR="00895AD8" w:rsidRPr="00895AD8" w:rsidRDefault="00895AD8" w:rsidP="00895AD8">
      <w:pPr>
        <w:numPr>
          <w:ilvl w:val="0"/>
          <w:numId w:val="3"/>
        </w:numPr>
      </w:pPr>
      <w:hyperlink r:id="rId20" w:history="1">
        <w:r w:rsidRPr="00895AD8">
          <w:rPr>
            <w:rStyle w:val="Hyperlink"/>
          </w:rPr>
          <w:t>Jeremy Stevenson</w:t>
        </w:r>
      </w:hyperlink>
      <w:r w:rsidRPr="00895AD8">
        <w:t xml:space="preserve"> stepped down on </w:t>
      </w:r>
      <w:r w:rsidRPr="00895AD8">
        <w:rPr>
          <w:b/>
          <w:bCs/>
        </w:rPr>
        <w:t>June 2, 2026</w:t>
      </w:r>
      <w:r w:rsidRPr="00895AD8">
        <w:t xml:space="preserve">. </w:t>
      </w:r>
      <w:hyperlink r:id="rId21" w:history="1">
        <w:r w:rsidRPr="00895AD8">
          <w:rPr>
            <w:rStyle w:val="Hyperlink"/>
          </w:rPr>
          <w:t>[arnpriorre...lhealth.ca]</w:t>
        </w:r>
      </w:hyperlink>
    </w:p>
    <w:p w14:paraId="4BC429F7" w14:textId="77777777" w:rsidR="00895AD8" w:rsidRPr="00895AD8" w:rsidRDefault="00895AD8" w:rsidP="00895AD8">
      <w:pPr>
        <w:numPr>
          <w:ilvl w:val="0"/>
          <w:numId w:val="3"/>
        </w:numPr>
      </w:pPr>
      <w:hyperlink r:id="rId22" w:history="1">
        <w:r w:rsidRPr="00895AD8">
          <w:rPr>
            <w:rStyle w:val="Hyperlink"/>
          </w:rPr>
          <w:t>Raeline McGrath</w:t>
        </w:r>
      </w:hyperlink>
      <w:r w:rsidRPr="00895AD8">
        <w:t xml:space="preserve"> served temporarily as Acting President and CEO for an unspecified number of weeks while retaining her clinical executive position. </w:t>
      </w:r>
      <w:hyperlink r:id="rId23" w:history="1">
        <w:r w:rsidRPr="00895AD8">
          <w:rPr>
            <w:rStyle w:val="Hyperlink"/>
          </w:rPr>
          <w:t>[arnpriorre...lhealth.ca]</w:t>
        </w:r>
      </w:hyperlink>
    </w:p>
    <w:p w14:paraId="3F8AD71A" w14:textId="77777777" w:rsidR="00895AD8" w:rsidRPr="00895AD8" w:rsidRDefault="00895AD8" w:rsidP="00895AD8">
      <w:pPr>
        <w:numPr>
          <w:ilvl w:val="0"/>
          <w:numId w:val="3"/>
        </w:numPr>
      </w:pPr>
      <w:r w:rsidRPr="00895AD8">
        <w:t xml:space="preserve">The Board announced </w:t>
      </w:r>
      <w:hyperlink r:id="rId24" w:history="1">
        <w:r w:rsidRPr="00895AD8">
          <w:rPr>
            <w:rStyle w:val="Hyperlink"/>
          </w:rPr>
          <w:t>Pierre Noel</w:t>
        </w:r>
      </w:hyperlink>
      <w:r w:rsidRPr="00895AD8">
        <w:t xml:space="preserve"> on </w:t>
      </w:r>
      <w:r w:rsidRPr="00895AD8">
        <w:rPr>
          <w:b/>
          <w:bCs/>
        </w:rPr>
        <w:t>July 9</w:t>
      </w:r>
      <w:r w:rsidRPr="00895AD8">
        <w:t xml:space="preserve">, with his Interim President and CEO appointment effective </w:t>
      </w:r>
      <w:r w:rsidRPr="00895AD8">
        <w:rPr>
          <w:b/>
          <w:bCs/>
        </w:rPr>
        <w:t>July 13, 2026</w:t>
      </w:r>
      <w:r w:rsidRPr="00895AD8">
        <w:t xml:space="preserve">, while permanent recruitment continued. </w:t>
      </w:r>
      <w:hyperlink r:id="rId25" w:history="1">
        <w:r w:rsidRPr="00895AD8">
          <w:rPr>
            <w:rStyle w:val="Hyperlink"/>
          </w:rPr>
          <w:t>[arnpriorre...lhealth.ca]</w:t>
        </w:r>
      </w:hyperlink>
    </w:p>
    <w:p w14:paraId="4C6AC946" w14:textId="77777777" w:rsidR="00895AD8" w:rsidRPr="00895AD8" w:rsidRDefault="00895AD8" w:rsidP="00895AD8">
      <w:r w:rsidRPr="00895AD8">
        <w:rPr>
          <w:b/>
          <w:bCs/>
        </w:rPr>
        <w:t>Total verified changes: 3 leadership-role events involving 3 people; 0 verified individual board-member changes.</w:t>
      </w:r>
      <w:r w:rsidRPr="00895AD8">
        <w:t xml:space="preserve"> This total reflects publicly discoverable, directly supported announcements through </w:t>
      </w:r>
      <w:r w:rsidRPr="00895AD8">
        <w:rPr>
          <w:b/>
          <w:bCs/>
        </w:rPr>
        <w:t>July 16, 2026</w:t>
      </w:r>
      <w:r w:rsidRPr="00895AD8">
        <w:t xml:space="preserve"> and excludes vacancies, recruitment advertisements, and undated roster differences that do not explicitly establish an appointment or departure.</w:t>
      </w:r>
    </w:p>
    <w:p w14:paraId="332CDAF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64F"/>
    <w:multiLevelType w:val="multilevel"/>
    <w:tmpl w:val="D44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77437"/>
    <w:multiLevelType w:val="multilevel"/>
    <w:tmpl w:val="7B1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63075"/>
    <w:multiLevelType w:val="multilevel"/>
    <w:tmpl w:val="7E1A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203482">
    <w:abstractNumId w:val="0"/>
  </w:num>
  <w:num w:numId="2" w16cid:durableId="1389720031">
    <w:abstractNumId w:val="1"/>
  </w:num>
  <w:num w:numId="3" w16cid:durableId="1471242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6E5"/>
    <w:rsid w:val="0067003E"/>
    <w:rsid w:val="006A7228"/>
    <w:rsid w:val="00895AD8"/>
    <w:rsid w:val="009347F2"/>
    <w:rsid w:val="009A6548"/>
    <w:rsid w:val="009F2B23"/>
    <w:rsid w:val="00D856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D415"/>
  <w15:chartTrackingRefBased/>
  <w15:docId w15:val="{9946392A-670E-423D-91B2-3F7A50E7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6E5"/>
    <w:rPr>
      <w:rFonts w:eastAsiaTheme="majorEastAsia" w:cstheme="majorBidi"/>
      <w:color w:val="272727" w:themeColor="text1" w:themeTint="D8"/>
    </w:rPr>
  </w:style>
  <w:style w:type="paragraph" w:styleId="Title">
    <w:name w:val="Title"/>
    <w:basedOn w:val="Normal"/>
    <w:next w:val="Normal"/>
    <w:link w:val="TitleChar"/>
    <w:uiPriority w:val="10"/>
    <w:qFormat/>
    <w:rsid w:val="00D85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6E5"/>
    <w:pPr>
      <w:spacing w:before="160"/>
      <w:jc w:val="center"/>
    </w:pPr>
    <w:rPr>
      <w:i/>
      <w:iCs/>
      <w:color w:val="404040" w:themeColor="text1" w:themeTint="BF"/>
    </w:rPr>
  </w:style>
  <w:style w:type="character" w:customStyle="1" w:styleId="QuoteChar">
    <w:name w:val="Quote Char"/>
    <w:basedOn w:val="DefaultParagraphFont"/>
    <w:link w:val="Quote"/>
    <w:uiPriority w:val="29"/>
    <w:rsid w:val="00D856E5"/>
    <w:rPr>
      <w:i/>
      <w:iCs/>
      <w:color w:val="404040" w:themeColor="text1" w:themeTint="BF"/>
    </w:rPr>
  </w:style>
  <w:style w:type="paragraph" w:styleId="ListParagraph">
    <w:name w:val="List Paragraph"/>
    <w:basedOn w:val="Normal"/>
    <w:uiPriority w:val="34"/>
    <w:qFormat/>
    <w:rsid w:val="00D856E5"/>
    <w:pPr>
      <w:ind w:left="720"/>
      <w:contextualSpacing/>
    </w:pPr>
  </w:style>
  <w:style w:type="character" w:styleId="IntenseEmphasis">
    <w:name w:val="Intense Emphasis"/>
    <w:basedOn w:val="DefaultParagraphFont"/>
    <w:uiPriority w:val="21"/>
    <w:qFormat/>
    <w:rsid w:val="00D856E5"/>
    <w:rPr>
      <w:i/>
      <w:iCs/>
      <w:color w:val="0F4761" w:themeColor="accent1" w:themeShade="BF"/>
    </w:rPr>
  </w:style>
  <w:style w:type="paragraph" w:styleId="IntenseQuote">
    <w:name w:val="Intense Quote"/>
    <w:basedOn w:val="Normal"/>
    <w:next w:val="Normal"/>
    <w:link w:val="IntenseQuoteChar"/>
    <w:uiPriority w:val="30"/>
    <w:qFormat/>
    <w:rsid w:val="00D85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6E5"/>
    <w:rPr>
      <w:i/>
      <w:iCs/>
      <w:color w:val="0F4761" w:themeColor="accent1" w:themeShade="BF"/>
    </w:rPr>
  </w:style>
  <w:style w:type="character" w:styleId="IntenseReference">
    <w:name w:val="Intense Reference"/>
    <w:basedOn w:val="DefaultParagraphFont"/>
    <w:uiPriority w:val="32"/>
    <w:qFormat/>
    <w:rsid w:val="00D856E5"/>
    <w:rPr>
      <w:b/>
      <w:bCs/>
      <w:smallCaps/>
      <w:color w:val="0F4761" w:themeColor="accent1" w:themeShade="BF"/>
      <w:spacing w:val="5"/>
    </w:rPr>
  </w:style>
  <w:style w:type="character" w:styleId="Hyperlink">
    <w:name w:val="Hyperlink"/>
    <w:basedOn w:val="DefaultParagraphFont"/>
    <w:uiPriority w:val="99"/>
    <w:unhideWhenUsed/>
    <w:rsid w:val="006A7228"/>
    <w:rPr>
      <w:color w:val="467886" w:themeColor="hyperlink"/>
      <w:u w:val="single"/>
    </w:rPr>
  </w:style>
  <w:style w:type="character" w:styleId="UnresolvedMention">
    <w:name w:val="Unresolved Mention"/>
    <w:basedOn w:val="DefaultParagraphFont"/>
    <w:uiPriority w:val="99"/>
    <w:semiHidden/>
    <w:unhideWhenUsed/>
    <w:rsid w:val="006A7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ice.com/search?q=Pierre+Noel&amp;EntityRepresentationId=7d7bc197-458d-8dc2-8aa5-98b0c3327856" TargetMode="External"/><Relationship Id="rId13" Type="http://schemas.openxmlformats.org/officeDocument/2006/relationships/hyperlink" Target="https://www.office.com/search?q=Pierre+Noel&amp;EntityRepresentationId=7d7bc197-458d-8dc2-8aa5-98b0c3327856" TargetMode="External"/><Relationship Id="rId18" Type="http://schemas.openxmlformats.org/officeDocument/2006/relationships/hyperlink" Target="https://www.arnpriorregionalhealth.ca/about-us/ourboar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arnpriorregionalhealth.ca/public-statement/" TargetMode="External"/><Relationship Id="rId7" Type="http://schemas.openxmlformats.org/officeDocument/2006/relationships/hyperlink" Target="https://www.office.com/search?q=Pierre+Noel&amp;EntityRepresentationId=7d7bc197-458d-8dc2-8aa5-98b0c3327856" TargetMode="External"/><Relationship Id="rId12" Type="http://schemas.openxmlformats.org/officeDocument/2006/relationships/hyperlink" Target="https://www.office.com/search?q=Raeline+McGrath&amp;EntityRepresentationId=435a0f23-c16c-8bc0-9cc7-3b4ba424b7b5" TargetMode="External"/><Relationship Id="rId17" Type="http://schemas.openxmlformats.org/officeDocument/2006/relationships/hyperlink" Target="https://www.office.com/search?q=Oliver+Jacob&amp;EntityRepresentationId=c2c59c96-e8dc-8c77-83e1-f68688011a1d" TargetMode="External"/><Relationship Id="rId25" Type="http://schemas.openxmlformats.org/officeDocument/2006/relationships/hyperlink" Target="https://www.arnpriorregionalhealth.ca/arh-appoints-pierre-noel-as-interim-president-and-ceo/" TargetMode="External"/><Relationship Id="rId2" Type="http://schemas.openxmlformats.org/officeDocument/2006/relationships/styles" Target="styles.xml"/><Relationship Id="rId16" Type="http://schemas.openxmlformats.org/officeDocument/2006/relationships/hyperlink" Target="https://www.arnpriorregionalhealth.ca/public-statement/" TargetMode="External"/><Relationship Id="rId20" Type="http://schemas.openxmlformats.org/officeDocument/2006/relationships/hyperlink" Target="https://www.office.com/search?q=Jeremy+Stevenson&amp;EntityRepresentationId=5cfb5514-db93-8895-912f-4aa91d1e9a31" TargetMode="External"/><Relationship Id="rId1" Type="http://schemas.openxmlformats.org/officeDocument/2006/relationships/numbering" Target="numbering.xml"/><Relationship Id="rId6"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1" Type="http://schemas.openxmlformats.org/officeDocument/2006/relationships/hyperlink" Target="https://www.office.com/search?q=Pierre+Noel&amp;EntityRepresentationId=7d7bc197-458d-8dc2-8aa5-98b0c3327856" TargetMode="External"/><Relationship Id="rId24" Type="http://schemas.openxmlformats.org/officeDocument/2006/relationships/hyperlink" Target="https://www.office.com/search?q=Pierre+Noel&amp;EntityRepresentationId=7d7bc197-458d-8dc2-8aa5-98b0c3327856"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EntityRepresentationId=6e4c8e5c-97ad-4814-9faf-366c62d96e6e" TargetMode="External"/><Relationship Id="rId15" Type="http://schemas.openxmlformats.org/officeDocument/2006/relationships/hyperlink" Target="https://www.office.com/search?q=Jeremy+Stevenson&amp;EntityRepresentationId=5cfb5514-db93-8895-912f-4aa91d1e9a31" TargetMode="External"/><Relationship Id="rId23" Type="http://schemas.openxmlformats.org/officeDocument/2006/relationships/hyperlink" Target="https://www.arnpriorregionalhealth.ca/arh-appoints-pierre-noel-as-interim-president-and-ceo/" TargetMode="External"/><Relationship Id="rId10" Type="http://schemas.openxmlformats.org/officeDocument/2006/relationships/hyperlink" Target="https://www.arnpriorregionalhealth.ca/arh-appoints-pierre-noel-as-interim-president-and-ceo/" TargetMode="External"/><Relationship Id="rId19" Type="http://schemas.openxmlformats.org/officeDocument/2006/relationships/hyperlink" Target="https://www.arnpriorregionalhealth.ca/join-our-team/board-committee/" TargetMode="External"/><Relationship Id="rId4" Type="http://schemas.openxmlformats.org/officeDocument/2006/relationships/webSettings" Target="webSettings.xml"/><Relationship Id="rId9" Type="http://schemas.openxmlformats.org/officeDocument/2006/relationships/hyperlink" Target="https://www.office.com/search?q=Oliver+Jacob&amp;EntityRepresentationId=c2c59c96-e8dc-8c77-83e1-f68688011a1d" TargetMode="External"/><Relationship Id="rId14" Type="http://schemas.openxmlformats.org/officeDocument/2006/relationships/hyperlink" Target="https://www.arnpriorregionalhealth.ca/arh-appoints-pierre-noel-as-interim-president-and-ceo/" TargetMode="External"/><Relationship Id="rId22" Type="http://schemas.openxmlformats.org/officeDocument/2006/relationships/hyperlink" Target="https://www.office.com/search?q=Raeline+McGrath&amp;EntityRepresentationId=435a0f23-c16c-8bc0-9cc7-3b4ba424b7b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1069</Words>
  <Characters>6098</Characters>
  <Application>Microsoft Office Word</Application>
  <DocSecurity>0</DocSecurity>
  <Lines>50</Lines>
  <Paragraphs>14</Paragraphs>
  <ScaleCrop>false</ScaleCrop>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2026-08-25T11:16:00Z</dcterms:created>
  <dcterms:modified xsi:type="dcterms:W3CDTF">2026-09-01T10:09:00Z</dcterms:modified>
</cp:coreProperties>
</file>