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03F8" w14:textId="77777777" w:rsidR="00CF1774" w:rsidRPr="00CF1774" w:rsidRDefault="00CF1774" w:rsidP="00CF1774">
      <w:r w:rsidRPr="00CF1774">
        <w:t xml:space="preserve">I found </w:t>
      </w:r>
      <w:r w:rsidRPr="00CF1774">
        <w:rPr>
          <w:b/>
          <w:bCs/>
        </w:rPr>
        <w:t>three reportable leadership/governance transitions inside January 16–July 16, 2026</w:t>
      </w:r>
      <w:r w:rsidRPr="00CF1774">
        <w:t>, with no CEO change. The strongest evidence is from North York General Hospital’s own leadership, fiscal-accountability and Board of Governors pages; the two June 2026 Governor appointments are additionally corroborated by LinkedIn/appointee posts. (</w:t>
      </w:r>
      <w:hyperlink r:id="rId4" w:tooltip="Fiscal Accountability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3CB3F7CB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North York General Hospital — President &amp; CEO</w:t>
      </w:r>
    </w:p>
    <w:p w14:paraId="5F35F126" w14:textId="77777777" w:rsidR="00CF1774" w:rsidRPr="00CF1774" w:rsidRDefault="00CF1774" w:rsidP="00CF1774">
      <w:r w:rsidRPr="00CF1774">
        <w:rPr>
          <w:b/>
          <w:bCs/>
        </w:rPr>
        <w:t>North York General Hospital → President &amp; CEO — No change located during the period →</w:t>
      </w:r>
      <w:r w:rsidRPr="00CF1774">
        <w:t xml:space="preserve"> Dr. Everton Gooden remained President &amp; CEO throughout the review period. NYGH states that he began his tenure on </w:t>
      </w:r>
      <w:r w:rsidRPr="00CF1774">
        <w:rPr>
          <w:b/>
          <w:bCs/>
        </w:rPr>
        <w:t>December 1, 2023</w:t>
      </w:r>
      <w:r w:rsidRPr="00CF1774">
        <w:t>, and the current Board and Leadership Team pages continue to identify him as President &amp; CEO. No incoming, outgoing, interim, acting, resignation or appointment event affecting the CEO role was located between January 16 and July 16, 2026. (</w:t>
      </w:r>
      <w:hyperlink r:id="rId5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  <w:r w:rsidRPr="00CF1774">
        <w:br/>
      </w:r>
      <w:r w:rsidRPr="00CF1774">
        <w:rPr>
          <w:b/>
          <w:bCs/>
        </w:rPr>
        <w:t>Date →</w:t>
      </w:r>
      <w:r w:rsidRPr="00CF1774">
        <w:t xml:space="preserve"> No transition during period</w:t>
      </w:r>
      <w:r w:rsidRPr="00CF1774">
        <w:br/>
      </w:r>
      <w:r w:rsidRPr="00CF1774">
        <w:rPr>
          <w:b/>
          <w:bCs/>
        </w:rPr>
        <w:t>Source →</w:t>
      </w:r>
      <w:r w:rsidRPr="00CF1774">
        <w:t xml:space="preserve"> North York General Hospital — Board of Governors / Leadership Team</w:t>
      </w:r>
      <w:r w:rsidRPr="00CF1774">
        <w:br/>
      </w:r>
      <w:r w:rsidRPr="00CF1774">
        <w:rPr>
          <w:b/>
          <w:bCs/>
        </w:rPr>
        <w:t>Source link →</w:t>
      </w:r>
      <w:r w:rsidRPr="00CF1774">
        <w:t xml:space="preserve"> </w:t>
      </w:r>
      <w:hyperlink r:id="rId6" w:history="1">
        <w:r w:rsidRPr="00CF1774">
          <w:rPr>
            <w:rStyle w:val="Hyperlink"/>
          </w:rPr>
          <w:t>NYGH Board of Governors</w:t>
        </w:r>
      </w:hyperlink>
      <w:r w:rsidRPr="00CF1774">
        <w:br/>
      </w:r>
      <w:r w:rsidRPr="00CF1774">
        <w:rPr>
          <w:b/>
          <w:bCs/>
        </w:rPr>
        <w:t>Confidence → [CONFIRMED — dated primary source]</w:t>
      </w:r>
    </w:p>
    <w:p w14:paraId="337126CE" w14:textId="77777777" w:rsidR="00CF1774" w:rsidRPr="00CF1774" w:rsidRDefault="00CF1774" w:rsidP="00CF1774">
      <w:r w:rsidRPr="00CF1774">
        <w:rPr>
          <w:b/>
          <w:bCs/>
        </w:rPr>
        <w:t>No President &amp; CEO changes located for this period.</w:t>
      </w:r>
    </w:p>
    <w:p w14:paraId="16EA8B2C" w14:textId="77777777" w:rsidR="00CF1774" w:rsidRPr="00CF1774" w:rsidRDefault="00CF1774" w:rsidP="00CF1774">
      <w:r w:rsidRPr="00CF1774">
        <w:pict w14:anchorId="484FEA77">
          <v:rect id="_x0000_i1055" style="width:0;height:1.5pt" o:hralign="center" o:hrstd="t" o:hr="t" fillcolor="#a0a0a0" stroked="f"/>
        </w:pict>
      </w:r>
    </w:p>
    <w:p w14:paraId="3EE9E4C3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North York General Hospital — Interim / Acting CEO</w:t>
      </w:r>
    </w:p>
    <w:p w14:paraId="2DF9D526" w14:textId="77777777" w:rsidR="00CF1774" w:rsidRPr="00CF1774" w:rsidRDefault="00CF1774" w:rsidP="00CF1774">
      <w:r w:rsidRPr="00CF1774">
        <w:rPr>
          <w:b/>
          <w:bCs/>
        </w:rPr>
        <w:t>No Interim / Acting CEO changes located for this period.</w:t>
      </w:r>
    </w:p>
    <w:p w14:paraId="6472D125" w14:textId="77777777" w:rsidR="00CF1774" w:rsidRPr="00CF1774" w:rsidRDefault="00CF1774" w:rsidP="00CF1774">
      <w:r w:rsidRPr="00CF1774">
        <w:t>The evidence reviewed continues to show Dr. Everton Gooden as the permanent President &amp; CEO, with no interim or acting CEO appointment/conclusion identified during the January 16–July 16, 2026 window. (</w:t>
      </w:r>
      <w:hyperlink r:id="rId7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23CE5714" w14:textId="77777777" w:rsidR="00CF1774" w:rsidRPr="00CF1774" w:rsidRDefault="00CF1774" w:rsidP="00CF1774">
      <w:r w:rsidRPr="00CF1774">
        <w:pict w14:anchorId="3CE2B02C">
          <v:rect id="_x0000_i1056" style="width:0;height:1.5pt" o:hralign="center" o:hrstd="t" o:hr="t" fillcolor="#a0a0a0" stroked="f"/>
        </w:pict>
      </w:r>
    </w:p>
    <w:p w14:paraId="3DEF5D8D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North York General Hospital — C-Suite / Senior Executive Leadership</w:t>
      </w:r>
    </w:p>
    <w:p w14:paraId="22E4C869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1. Incoming Chief Communications &amp; External Relations Officer</w:t>
      </w:r>
    </w:p>
    <w:p w14:paraId="3DE923FC" w14:textId="77777777" w:rsidR="00CF1774" w:rsidRPr="00CF1774" w:rsidRDefault="00CF1774" w:rsidP="00CF1774">
      <w:r w:rsidRPr="00CF1774">
        <w:rPr>
          <w:b/>
          <w:bCs/>
        </w:rPr>
        <w:t>North York General Hospital → Incoming Chief Communications &amp; External Relations Officer — Serda Evren →</w:t>
      </w:r>
      <w:r w:rsidRPr="00CF1774">
        <w:t xml:space="preserve"> NYGH announced that </w:t>
      </w:r>
      <w:r w:rsidRPr="00CF1774">
        <w:rPr>
          <w:b/>
          <w:bCs/>
        </w:rPr>
        <w:t>Serda Evren was appointed Chief Communications &amp; External Relations Officer effective January 26, 2026</w:t>
      </w:r>
      <w:r w:rsidRPr="00CF1774">
        <w:t>. The hospital describes the position as a member of the Senior Leadership Team responsible for internal and external communications, issues and crisis management, government and community relations, and organizational reputation. (</w:t>
      </w:r>
      <w:hyperlink r:id="rId8" w:tooltip="Announcing NYG’s New Chief Communications and External Relations Officer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  <w:r w:rsidRPr="00CF1774">
        <w:br/>
      </w:r>
      <w:r w:rsidRPr="00CF1774">
        <w:rPr>
          <w:b/>
          <w:bCs/>
        </w:rPr>
        <w:t>Date → January 26, 2026</w:t>
      </w:r>
      <w:r w:rsidRPr="00CF1774">
        <w:br/>
      </w:r>
      <w:r w:rsidRPr="00CF1774">
        <w:rPr>
          <w:b/>
          <w:bCs/>
        </w:rPr>
        <w:lastRenderedPageBreak/>
        <w:t>Source → North York General Hospital, “Announcing NYG’s New Chief Communications and External Relations Officer”</w:t>
      </w:r>
      <w:r w:rsidRPr="00CF1774">
        <w:br/>
      </w:r>
      <w:r w:rsidRPr="00CF1774">
        <w:rPr>
          <w:b/>
          <w:bCs/>
        </w:rPr>
        <w:t>Source link →</w:t>
      </w:r>
      <w:r w:rsidRPr="00CF1774">
        <w:t xml:space="preserve"> </w:t>
      </w:r>
      <w:hyperlink r:id="rId9" w:history="1">
        <w:r w:rsidRPr="00CF1774">
          <w:rPr>
            <w:rStyle w:val="Hyperlink"/>
          </w:rPr>
          <w:t>NYGH announcement</w:t>
        </w:r>
      </w:hyperlink>
      <w:r w:rsidRPr="00CF1774">
        <w:br/>
      </w:r>
      <w:r w:rsidRPr="00CF1774">
        <w:rPr>
          <w:b/>
          <w:bCs/>
        </w:rPr>
        <w:t>Confidence → [CONFIRMED — dated primary source]</w:t>
      </w:r>
    </w:p>
    <w:p w14:paraId="34164B19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2. Outgoing Interim Chief Communications &amp; External Relations Officer</w:t>
      </w:r>
    </w:p>
    <w:p w14:paraId="564BBBAC" w14:textId="77777777" w:rsidR="00CF1774" w:rsidRPr="00CF1774" w:rsidRDefault="00CF1774" w:rsidP="00CF1774">
      <w:r w:rsidRPr="00CF1774">
        <w:rPr>
          <w:b/>
          <w:bCs/>
        </w:rPr>
        <w:t>North York General Hospital → Conclusion of interim Chief Communications &amp; External Relations Officer assignment — Anne-Marie Flanagan →</w:t>
      </w:r>
      <w:r w:rsidRPr="00CF1774">
        <w:t xml:space="preserve"> NYGH’s fiscal-accountability disclosure records </w:t>
      </w:r>
      <w:r w:rsidRPr="00CF1774">
        <w:rPr>
          <w:b/>
          <w:bCs/>
        </w:rPr>
        <w:t>Anne-Marie Flanagan as Interim Chief Communications &amp; External Relations Officer ending January 25, 2026</w:t>
      </w:r>
      <w:r w:rsidRPr="00CF1774">
        <w:t>, immediately before Serda Evren’s permanent appointment began on January 26. (</w:t>
      </w:r>
      <w:hyperlink r:id="rId10" w:tooltip="Fiscal Accountability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  <w:r w:rsidRPr="00CF1774">
        <w:br/>
      </w:r>
      <w:r w:rsidRPr="00CF1774">
        <w:rPr>
          <w:b/>
          <w:bCs/>
        </w:rPr>
        <w:t>Date → January 25, 2026</w:t>
      </w:r>
      <w:r w:rsidRPr="00CF1774">
        <w:br/>
      </w:r>
      <w:r w:rsidRPr="00CF1774">
        <w:rPr>
          <w:b/>
          <w:bCs/>
        </w:rPr>
        <w:t>Source → North York General Hospital, Fiscal Accountability</w:t>
      </w:r>
      <w:r w:rsidRPr="00CF1774">
        <w:br/>
      </w:r>
      <w:r w:rsidRPr="00CF1774">
        <w:rPr>
          <w:b/>
          <w:bCs/>
        </w:rPr>
        <w:t>Source link →</w:t>
      </w:r>
      <w:r w:rsidRPr="00CF1774">
        <w:t xml:space="preserve"> </w:t>
      </w:r>
      <w:hyperlink r:id="rId11" w:history="1">
        <w:r w:rsidRPr="00CF1774">
          <w:rPr>
            <w:rStyle w:val="Hyperlink"/>
          </w:rPr>
          <w:t>NYGH Fiscal Accountability</w:t>
        </w:r>
      </w:hyperlink>
      <w:r w:rsidRPr="00CF1774">
        <w:br/>
      </w:r>
      <w:r w:rsidRPr="00CF1774">
        <w:rPr>
          <w:b/>
          <w:bCs/>
        </w:rPr>
        <w:t>Confidence → [CONFIRMED — dated primary source]</w:t>
      </w:r>
    </w:p>
    <w:p w14:paraId="326B9B2A" w14:textId="77777777" w:rsidR="00CF1774" w:rsidRPr="00CF1774" w:rsidRDefault="00CF1774" w:rsidP="00CF1774">
      <w:r w:rsidRPr="00CF1774">
        <w:rPr>
          <w:b/>
          <w:bCs/>
        </w:rPr>
        <w:t>No CFO, CNO, CHRO/VP HR, CMO, Chief of Staff or Chief Planning Officer changes located for this period.</w:t>
      </w:r>
    </w:p>
    <w:p w14:paraId="652C6064" w14:textId="77777777" w:rsidR="00CF1774" w:rsidRPr="00CF1774" w:rsidRDefault="00CF1774" w:rsidP="00CF1774">
      <w:r w:rsidRPr="00CF1774">
        <w:t>The hospital’s fiscal disclosure for October 2025–March 2026 continues to list Mitch Birken, Dr. Richard Bowry, Rudy Dahdal, Duska Kennedy, Terri Stuart-McEwan and Paul Truscott in their respective executive functions, with no new appointment or departure dated within the requested window. (</w:t>
      </w:r>
      <w:hyperlink r:id="rId12" w:tooltip="Fiscal Accountability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727AB6C4" w14:textId="77777777" w:rsidR="00CF1774" w:rsidRPr="00CF1774" w:rsidRDefault="00CF1774" w:rsidP="00CF1774">
      <w:r w:rsidRPr="00CF1774">
        <w:pict w14:anchorId="5F8D52C3">
          <v:rect id="_x0000_i1057" style="width:0;height:1.5pt" o:hralign="center" o:hrstd="t" o:hr="t" fillcolor="#a0a0a0" stroked="f"/>
        </w:pict>
      </w:r>
    </w:p>
    <w:p w14:paraId="68C26042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North York General Hospital — Board of Governors</w:t>
      </w:r>
    </w:p>
    <w:p w14:paraId="03F3A2EA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3. Incoming Governor</w:t>
      </w:r>
    </w:p>
    <w:p w14:paraId="34BDA3CE" w14:textId="77777777" w:rsidR="00CF1774" w:rsidRPr="00CF1774" w:rsidRDefault="00CF1774" w:rsidP="00CF1774">
      <w:r w:rsidRPr="00CF1774">
        <w:rPr>
          <w:b/>
          <w:bCs/>
        </w:rPr>
        <w:t>North York General Hospital → New Board Governor — Simone Atungo →</w:t>
      </w:r>
      <w:r w:rsidRPr="00CF1774">
        <w:t xml:space="preserve"> North York General’s current </w:t>
      </w:r>
      <w:r w:rsidRPr="00CF1774">
        <w:rPr>
          <w:b/>
          <w:bCs/>
        </w:rPr>
        <w:t>2026–2027 Board of Governors roster</w:t>
      </w:r>
      <w:r w:rsidRPr="00CF1774">
        <w:t xml:space="preserve"> lists </w:t>
      </w:r>
      <w:r w:rsidRPr="00CF1774">
        <w:rPr>
          <w:b/>
          <w:bCs/>
        </w:rPr>
        <w:t>Simone Atungo, MES, ICD.D, AccBD</w:t>
      </w:r>
      <w:r w:rsidRPr="00CF1774">
        <w:t xml:space="preserve"> as a Governor. NYGH describes her as Founder and CEO of Onuera Consulting with more than 30 years of executive leadership experience across the public sector and community organizations. A LinkedIn announcement by NYGH confirms that the hospital </w:t>
      </w:r>
      <w:r w:rsidRPr="00CF1774">
        <w:rPr>
          <w:b/>
          <w:bCs/>
        </w:rPr>
        <w:t>welcomed Simone Atungo to its Board of Governors in June 2026</w:t>
      </w:r>
      <w:r w:rsidRPr="00CF1774">
        <w:t>, consistent with the earlier Mirams Becker recruitment exercise for two Governors commencing June 2026. (</w:t>
      </w:r>
      <w:hyperlink r:id="rId13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  <w:r w:rsidRPr="00CF1774">
        <w:br/>
      </w:r>
      <w:r w:rsidRPr="00CF1774">
        <w:rPr>
          <w:b/>
          <w:bCs/>
        </w:rPr>
        <w:t>Date → June 2026</w:t>
      </w:r>
      <w:r w:rsidRPr="00CF1774">
        <w:br/>
      </w:r>
      <w:r w:rsidRPr="00CF1774">
        <w:rPr>
          <w:b/>
          <w:bCs/>
        </w:rPr>
        <w:t xml:space="preserve">Source → North York General Hospital Board of Governors; North York General Hospital </w:t>
      </w:r>
      <w:r w:rsidRPr="00CF1774">
        <w:rPr>
          <w:b/>
          <w:bCs/>
        </w:rPr>
        <w:lastRenderedPageBreak/>
        <w:t>/ Mirams Becker LinkedIn announcement</w:t>
      </w:r>
      <w:r w:rsidRPr="00CF1774">
        <w:br/>
      </w:r>
      <w:r w:rsidRPr="00CF1774">
        <w:rPr>
          <w:b/>
          <w:bCs/>
        </w:rPr>
        <w:t>Source link →</w:t>
      </w:r>
      <w:r w:rsidRPr="00CF1774">
        <w:t xml:space="preserve"> </w:t>
      </w:r>
      <w:hyperlink r:id="rId14" w:history="1">
        <w:r w:rsidRPr="00CF1774">
          <w:rPr>
            <w:rStyle w:val="Hyperlink"/>
          </w:rPr>
          <w:t>NYGH Board of Governors</w:t>
        </w:r>
      </w:hyperlink>
      <w:r w:rsidRPr="00CF1774">
        <w:br/>
      </w:r>
      <w:r w:rsidRPr="00CF1774">
        <w:rPr>
          <w:b/>
          <w:bCs/>
        </w:rPr>
        <w:t>Confidence → [PROBABLE — roster/LinkedIn/recruitment firm only]</w:t>
      </w:r>
    </w:p>
    <w:p w14:paraId="6A41E389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4. Incoming Governor</w:t>
      </w:r>
    </w:p>
    <w:p w14:paraId="7CC2E678" w14:textId="77777777" w:rsidR="00CF1774" w:rsidRPr="00CF1774" w:rsidRDefault="00CF1774" w:rsidP="00CF1774">
      <w:r w:rsidRPr="00CF1774">
        <w:rPr>
          <w:b/>
          <w:bCs/>
        </w:rPr>
        <w:t>North York General Hospital → New Board Governor — Dr. Kathryn Nichol →</w:t>
      </w:r>
      <w:r w:rsidRPr="00CF1774">
        <w:t xml:space="preserve"> NYGH’s 2026–2027 Board roster lists </w:t>
      </w:r>
      <w:r w:rsidRPr="00CF1774">
        <w:rPr>
          <w:b/>
          <w:bCs/>
        </w:rPr>
        <w:t>Dr. Kathryn Nichol</w:t>
      </w:r>
      <w:r w:rsidRPr="00CF1774">
        <w:t xml:space="preserve"> as a Governor. NYGH’s LinkedIn announcement states that it </w:t>
      </w:r>
      <w:r w:rsidRPr="00CF1774">
        <w:rPr>
          <w:b/>
          <w:bCs/>
        </w:rPr>
        <w:t>welcomed Simone Atungo and Dr. Kathryn Nichol to the Board of Governors</w:t>
      </w:r>
      <w:r w:rsidRPr="00CF1774">
        <w:t xml:space="preserve">, and Dr. Nichol’s own LinkedIn profile records her North York General Governor role beginning </w:t>
      </w:r>
      <w:r w:rsidRPr="00CF1774">
        <w:rPr>
          <w:b/>
          <w:bCs/>
        </w:rPr>
        <w:t>June 2026</w:t>
      </w:r>
      <w:r w:rsidRPr="00CF1774">
        <w:t>. VHA Home HealthCare independently confirms that Dr. Nichol now sits on NYGH’s Board. (</w:t>
      </w:r>
      <w:hyperlink r:id="rId15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  <w:r w:rsidRPr="00CF1774">
        <w:br/>
      </w:r>
      <w:r w:rsidRPr="00CF1774">
        <w:rPr>
          <w:b/>
          <w:bCs/>
        </w:rPr>
        <w:t>Date → June 2026</w:t>
      </w:r>
      <w:r w:rsidRPr="00CF1774">
        <w:br/>
      </w:r>
      <w:r w:rsidRPr="00CF1774">
        <w:rPr>
          <w:b/>
          <w:bCs/>
        </w:rPr>
        <w:t>Source → North York General Hospital Board of Governors; NYGH/VHA LinkedIn announcements</w:t>
      </w:r>
      <w:r w:rsidRPr="00CF1774">
        <w:br/>
      </w:r>
      <w:r w:rsidRPr="00CF1774">
        <w:rPr>
          <w:b/>
          <w:bCs/>
        </w:rPr>
        <w:t>Source link →</w:t>
      </w:r>
      <w:r w:rsidRPr="00CF1774">
        <w:t xml:space="preserve"> </w:t>
      </w:r>
      <w:hyperlink r:id="rId16" w:history="1">
        <w:r w:rsidRPr="00CF1774">
          <w:rPr>
            <w:rStyle w:val="Hyperlink"/>
          </w:rPr>
          <w:t>NYGH Board of Governors</w:t>
        </w:r>
      </w:hyperlink>
      <w:r w:rsidRPr="00CF1774">
        <w:br/>
      </w:r>
      <w:r w:rsidRPr="00CF1774">
        <w:rPr>
          <w:b/>
          <w:bCs/>
        </w:rPr>
        <w:t>Confidence → [PROBABLE — roster/LinkedIn/recruitment firm only]</w:t>
      </w:r>
    </w:p>
    <w:p w14:paraId="5C10726B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Board officer changes / reappointments</w:t>
      </w:r>
    </w:p>
    <w:p w14:paraId="7E025134" w14:textId="77777777" w:rsidR="00CF1774" w:rsidRPr="00CF1774" w:rsidRDefault="00CF1774" w:rsidP="00CF1774">
      <w:r w:rsidRPr="00CF1774">
        <w:rPr>
          <w:b/>
          <w:bCs/>
        </w:rPr>
        <w:t>No additional Board Chair, Vice-Chair, Treasurer or Secretary changes located for this period.</w:t>
      </w:r>
    </w:p>
    <w:p w14:paraId="39F22C08" w14:textId="77777777" w:rsidR="00CF1774" w:rsidRPr="00CF1774" w:rsidRDefault="00CF1774" w:rsidP="00CF1774">
      <w:r w:rsidRPr="00CF1774">
        <w:t xml:space="preserve">The current 2026–2027 roster identifies </w:t>
      </w:r>
      <w:r w:rsidRPr="00CF1774">
        <w:rPr>
          <w:b/>
          <w:bCs/>
        </w:rPr>
        <w:t>Mitch Frazer as Chair, John Walsh as Vice Chair, Kristina Fanjoy as Treasurer, and Mark O’Connell as Secretary</w:t>
      </w:r>
      <w:r w:rsidRPr="00CF1774">
        <w:t xml:space="preserve">. Mitch Frazer had already become Chair in </w:t>
      </w:r>
      <w:r w:rsidRPr="00CF1774">
        <w:rPr>
          <w:b/>
          <w:bCs/>
        </w:rPr>
        <w:t>June 2024</w:t>
      </w:r>
      <w:r w:rsidRPr="00CF1774">
        <w:t>, so his continued service as Chair in 2026–27 is not a new transition within the requested period. (</w:t>
      </w:r>
      <w:hyperlink r:id="rId17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1A8FF75D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Board departures / reappointments</w:t>
      </w:r>
    </w:p>
    <w:p w14:paraId="20117710" w14:textId="77777777" w:rsidR="00CF1774" w:rsidRPr="00CF1774" w:rsidRDefault="00CF1774" w:rsidP="00CF1774">
      <w:r w:rsidRPr="00CF1774">
        <w:rPr>
          <w:b/>
          <w:bCs/>
        </w:rPr>
        <w:t>No named Board Governor departures or reappointments could be confirmed from a dated source within January 16–July 16, 2026.</w:t>
      </w:r>
    </w:p>
    <w:p w14:paraId="59117734" w14:textId="77777777" w:rsidR="00CF1774" w:rsidRPr="00CF1774" w:rsidRDefault="00CF1774" w:rsidP="00CF1774">
      <w:r w:rsidRPr="00CF1774">
        <w:t xml:space="preserve">I specifically checked the current 2026–27 NYGH roster, the June 2026 Mirams Becker recruitment trail and available LinkedIn evidence. The recruitment campaign explicitly sought </w:t>
      </w:r>
      <w:r w:rsidRPr="00CF1774">
        <w:rPr>
          <w:b/>
          <w:bCs/>
        </w:rPr>
        <w:t>two new Governors commencing June 2026</w:t>
      </w:r>
      <w:r w:rsidRPr="00CF1774">
        <w:t>, and those two named appointments are the only new hospital-board appointments I could substantiate for the period. (</w:t>
      </w:r>
      <w:hyperlink r:id="rId18" w:tooltip="Board of Governors (2) - North York General • Mirams Becker | North York General Hospital" w:history="1">
        <w:r w:rsidRPr="00CF1774">
          <w:rPr>
            <w:rStyle w:val="Hyperlink"/>
          </w:rPr>
          <w:t>LinkedIn</w:t>
        </w:r>
      </w:hyperlink>
      <w:r w:rsidRPr="00CF1774">
        <w:t>)</w:t>
      </w:r>
    </w:p>
    <w:p w14:paraId="0E16F04B" w14:textId="77777777" w:rsidR="00CF1774" w:rsidRPr="00CF1774" w:rsidRDefault="00CF1774" w:rsidP="00CF1774">
      <w:r w:rsidRPr="00CF1774">
        <w:pict w14:anchorId="4BACE751">
          <v:rect id="_x0000_i1058" style="width:0;height:1.5pt" o:hralign="center" o:hrstd="t" o:hr="t" fillcolor="#a0a0a0" stroked="f"/>
        </w:pict>
      </w:r>
    </w:p>
    <w:p w14:paraId="210D1E07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North York General Hospital — President, Medical Staff Association</w:t>
      </w:r>
    </w:p>
    <w:p w14:paraId="0F45AF8A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5. Incoming President, Medical Staff Association</w:t>
      </w:r>
    </w:p>
    <w:p w14:paraId="7F6BEF0F" w14:textId="77777777" w:rsidR="00CF1774" w:rsidRPr="00CF1774" w:rsidRDefault="00CF1774" w:rsidP="00CF1774">
      <w:r w:rsidRPr="00CF1774">
        <w:rPr>
          <w:b/>
          <w:bCs/>
        </w:rPr>
        <w:lastRenderedPageBreak/>
        <w:t>North York General Hospital → Incoming President, Medical Staff Association — Dr. Manish Shah →</w:t>
      </w:r>
      <w:r w:rsidRPr="00CF1774">
        <w:t xml:space="preserve"> NYGH’s current Board of Governors page identifies </w:t>
      </w:r>
      <w:r w:rsidRPr="00CF1774">
        <w:rPr>
          <w:b/>
          <w:bCs/>
        </w:rPr>
        <w:t>Dr. Manish Shah as President, Medical Staff Association</w:t>
      </w:r>
      <w:r w:rsidRPr="00CF1774">
        <w:t xml:space="preserve"> and states that he </w:t>
      </w:r>
      <w:r w:rsidRPr="00CF1774">
        <w:rPr>
          <w:b/>
          <w:bCs/>
        </w:rPr>
        <w:t>will commence his two-year term as President starting July 2026</w:t>
      </w:r>
      <w:r w:rsidRPr="00CF1774">
        <w:t>. This places the start of the appointment inside the requested window. (</w:t>
      </w:r>
      <w:hyperlink r:id="rId19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  <w:r w:rsidRPr="00CF1774">
        <w:br/>
      </w:r>
      <w:r w:rsidRPr="00CF1774">
        <w:rPr>
          <w:b/>
          <w:bCs/>
        </w:rPr>
        <w:t>Date → July 2026</w:t>
      </w:r>
      <w:r w:rsidRPr="00CF1774">
        <w:br/>
      </w:r>
      <w:r w:rsidRPr="00CF1774">
        <w:rPr>
          <w:b/>
          <w:bCs/>
        </w:rPr>
        <w:t>Source → North York General Hospital, Board of Governors</w:t>
      </w:r>
      <w:r w:rsidRPr="00CF1774">
        <w:br/>
      </w:r>
      <w:r w:rsidRPr="00CF1774">
        <w:rPr>
          <w:b/>
          <w:bCs/>
        </w:rPr>
        <w:t>Source link →</w:t>
      </w:r>
      <w:r w:rsidRPr="00CF1774">
        <w:t xml:space="preserve"> </w:t>
      </w:r>
      <w:hyperlink r:id="rId20" w:history="1">
        <w:r w:rsidRPr="00CF1774">
          <w:rPr>
            <w:rStyle w:val="Hyperlink"/>
          </w:rPr>
          <w:t>NYGH Board of Governors</w:t>
        </w:r>
      </w:hyperlink>
      <w:r w:rsidRPr="00CF1774">
        <w:br/>
      </w:r>
      <w:r w:rsidRPr="00CF1774">
        <w:rPr>
          <w:b/>
          <w:bCs/>
        </w:rPr>
        <w:t>Confidence → [CONFIRMED — dated primary source]</w:t>
      </w:r>
    </w:p>
    <w:p w14:paraId="6ABF1FE9" w14:textId="77777777" w:rsidR="00CF1774" w:rsidRPr="00CF1774" w:rsidRDefault="00CF1774" w:rsidP="00CF1774">
      <w:r w:rsidRPr="00CF1774">
        <w:rPr>
          <w:b/>
          <w:bCs/>
        </w:rPr>
        <w:t>Outgoing President, Medical Staff Association →</w:t>
      </w:r>
      <w:r w:rsidRPr="00CF1774">
        <w:t xml:space="preserve"> I could not locate a sufficiently reliable, dated source identifying the predecessor’s exact final day within the January 16–July 16 window. Older NYGH governance material identifies </w:t>
      </w:r>
      <w:r w:rsidRPr="00CF1774">
        <w:rPr>
          <w:b/>
          <w:bCs/>
        </w:rPr>
        <w:t>Dr. Benjamin Bell</w:t>
      </w:r>
      <w:r w:rsidRPr="00CF1774">
        <w:t xml:space="preserve"> as President of the Medical Staff Association in 2023–24, but that evidence is not sufficient to establish his precise June/July 2026 departure date, so I have </w:t>
      </w:r>
      <w:r w:rsidRPr="00CF1774">
        <w:rPr>
          <w:b/>
          <w:bCs/>
        </w:rPr>
        <w:t>not</w:t>
      </w:r>
      <w:r w:rsidRPr="00CF1774">
        <w:t xml:space="preserve"> converted that inference into a reportable confirmed row. (</w:t>
      </w:r>
      <w:hyperlink r:id="rId21" w:tooltip="2023 – 2024 Governance and Leadership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41382B73" w14:textId="77777777" w:rsidR="00CF1774" w:rsidRPr="00CF1774" w:rsidRDefault="00CF1774" w:rsidP="00CF1774">
      <w:r w:rsidRPr="00CF1774">
        <w:pict w14:anchorId="4332FE85">
          <v:rect id="_x0000_i1059" style="width:0;height:1.5pt" o:hralign="center" o:hrstd="t" o:hr="t" fillcolor="#a0a0a0" stroked="f"/>
        </w:pict>
      </w:r>
    </w:p>
    <w:p w14:paraId="22E7B3A5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Consolidated registry</w:t>
      </w:r>
    </w:p>
    <w:p w14:paraId="2DE384C1" w14:textId="77777777" w:rsidR="00CF1774" w:rsidRPr="00CF1774" w:rsidRDefault="00CF1774" w:rsidP="00CF1774">
      <w:r w:rsidRPr="00CF1774">
        <w:rPr>
          <w:b/>
          <w:bCs/>
        </w:rPr>
        <w:t>North York General Hospital → Conclusion of interim Chief Communications &amp; External Relations Officer assignment — Anne-Marie Flanagan →</w:t>
      </w:r>
      <w:r w:rsidRPr="00CF1774">
        <w:t xml:space="preserve"> ended immediately before the permanent appointment of Serda Evren.</w:t>
      </w:r>
      <w:r w:rsidRPr="00CF1774">
        <w:br/>
      </w:r>
      <w:r w:rsidRPr="00CF1774">
        <w:rPr>
          <w:b/>
          <w:bCs/>
        </w:rPr>
        <w:t>Date → January 25, 2026 → Source → NYGH Fiscal Accountability →</w:t>
      </w:r>
      <w:r w:rsidRPr="00CF1774">
        <w:t xml:space="preserve"> </w:t>
      </w:r>
      <w:hyperlink r:id="rId22" w:history="1">
        <w:r w:rsidRPr="00CF1774">
          <w:rPr>
            <w:rStyle w:val="Hyperlink"/>
          </w:rPr>
          <w:t>Source</w:t>
        </w:r>
      </w:hyperlink>
      <w:r w:rsidRPr="00CF1774">
        <w:br/>
      </w:r>
      <w:r w:rsidRPr="00CF1774">
        <w:rPr>
          <w:b/>
          <w:bCs/>
        </w:rPr>
        <w:t>[CONFIRMED — dated primary source]</w:t>
      </w:r>
      <w:r w:rsidRPr="00CF1774">
        <w:t xml:space="preserve"> (</w:t>
      </w:r>
      <w:hyperlink r:id="rId23" w:tooltip="Fiscal Accountability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0C68A25A" w14:textId="77777777" w:rsidR="00CF1774" w:rsidRPr="00CF1774" w:rsidRDefault="00CF1774" w:rsidP="00CF1774">
      <w:r w:rsidRPr="00CF1774">
        <w:rPr>
          <w:b/>
          <w:bCs/>
        </w:rPr>
        <w:t>North York General Hospital → Incoming Chief Communications &amp; External Relations Officer — Serda Evren →</w:t>
      </w:r>
      <w:r w:rsidRPr="00CF1774">
        <w:t xml:space="preserve"> appointed to the Senior Leadership Team effective January 26, 2026.</w:t>
      </w:r>
      <w:r w:rsidRPr="00CF1774">
        <w:br/>
      </w:r>
      <w:r w:rsidRPr="00CF1774">
        <w:rPr>
          <w:b/>
          <w:bCs/>
        </w:rPr>
        <w:t>Date → January 26, 2026 → Source → NYGH →</w:t>
      </w:r>
      <w:r w:rsidRPr="00CF1774">
        <w:t xml:space="preserve"> </w:t>
      </w:r>
      <w:hyperlink r:id="rId24" w:history="1">
        <w:r w:rsidRPr="00CF1774">
          <w:rPr>
            <w:rStyle w:val="Hyperlink"/>
          </w:rPr>
          <w:t>Source</w:t>
        </w:r>
      </w:hyperlink>
      <w:r w:rsidRPr="00CF1774">
        <w:br/>
      </w:r>
      <w:r w:rsidRPr="00CF1774">
        <w:rPr>
          <w:b/>
          <w:bCs/>
        </w:rPr>
        <w:t>[CONFIRMED — dated primary source]</w:t>
      </w:r>
      <w:r w:rsidRPr="00CF1774">
        <w:t xml:space="preserve"> (</w:t>
      </w:r>
      <w:hyperlink r:id="rId25" w:tooltip="Announcing NYG’s New Chief Communications and External Relations Officer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2529200D" w14:textId="77777777" w:rsidR="00CF1774" w:rsidRPr="00CF1774" w:rsidRDefault="00CF1774" w:rsidP="00CF1774">
      <w:r w:rsidRPr="00CF1774">
        <w:rPr>
          <w:b/>
          <w:bCs/>
        </w:rPr>
        <w:t>North York General Hospital → New Board Governor — Simone Atungo →</w:t>
      </w:r>
      <w:r w:rsidRPr="00CF1774">
        <w:t xml:space="preserve"> joined the NYGH Board of Governors as part of the June 2026 governor appointments.</w:t>
      </w:r>
      <w:r w:rsidRPr="00CF1774">
        <w:br/>
      </w:r>
      <w:r w:rsidRPr="00CF1774">
        <w:rPr>
          <w:b/>
          <w:bCs/>
        </w:rPr>
        <w:t>Date → June 2026 → Source → NYGH Board roster / NYGH LinkedIn / Mirams Becker →</w:t>
      </w:r>
      <w:r w:rsidRPr="00CF1774">
        <w:t xml:space="preserve"> </w:t>
      </w:r>
      <w:hyperlink r:id="rId26" w:history="1">
        <w:r w:rsidRPr="00CF1774">
          <w:rPr>
            <w:rStyle w:val="Hyperlink"/>
          </w:rPr>
          <w:t>Source</w:t>
        </w:r>
      </w:hyperlink>
      <w:r w:rsidRPr="00CF1774">
        <w:br/>
      </w:r>
      <w:r w:rsidRPr="00CF1774">
        <w:rPr>
          <w:b/>
          <w:bCs/>
        </w:rPr>
        <w:t>[PROBABLE — roster/LinkedIn/recruitment firm only]</w:t>
      </w:r>
      <w:r w:rsidRPr="00CF1774">
        <w:t xml:space="preserve"> (</w:t>
      </w:r>
      <w:hyperlink r:id="rId27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35BF65E5" w14:textId="77777777" w:rsidR="00CF1774" w:rsidRPr="00CF1774" w:rsidRDefault="00CF1774" w:rsidP="00CF1774">
      <w:r w:rsidRPr="00CF1774">
        <w:rPr>
          <w:b/>
          <w:bCs/>
        </w:rPr>
        <w:t>North York General Hospital → New Board Governor — Dr. Kathryn Nichol →</w:t>
      </w:r>
      <w:r w:rsidRPr="00CF1774">
        <w:t xml:space="preserve"> joined the NYGH Board of Governors as part of the June 2026 governor appointments.</w:t>
      </w:r>
      <w:r w:rsidRPr="00CF1774">
        <w:br/>
      </w:r>
      <w:r w:rsidRPr="00CF1774">
        <w:rPr>
          <w:b/>
          <w:bCs/>
        </w:rPr>
        <w:t>Date → June 2026 → Source → NYGH Board roster / NYGH LinkedIn / VHA LinkedIn →</w:t>
      </w:r>
      <w:r w:rsidRPr="00CF1774">
        <w:t xml:space="preserve"> </w:t>
      </w:r>
      <w:hyperlink r:id="rId28" w:history="1">
        <w:r w:rsidRPr="00CF1774">
          <w:rPr>
            <w:rStyle w:val="Hyperlink"/>
          </w:rPr>
          <w:t>Source</w:t>
        </w:r>
      </w:hyperlink>
      <w:r w:rsidRPr="00CF1774">
        <w:br/>
      </w:r>
      <w:r w:rsidRPr="00CF1774">
        <w:rPr>
          <w:b/>
          <w:bCs/>
        </w:rPr>
        <w:t>[PROBABLE — roster/LinkedIn/recruitment firm only]</w:t>
      </w:r>
      <w:r w:rsidRPr="00CF1774">
        <w:t xml:space="preserve"> (</w:t>
      </w:r>
      <w:hyperlink r:id="rId29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0AB4CD7F" w14:textId="77777777" w:rsidR="00CF1774" w:rsidRPr="00CF1774" w:rsidRDefault="00CF1774" w:rsidP="00CF1774">
      <w:r w:rsidRPr="00CF1774">
        <w:rPr>
          <w:b/>
          <w:bCs/>
        </w:rPr>
        <w:t>North York General Hospital → Incoming President, Medical Staff Association — Dr. Manish Shah →</w:t>
      </w:r>
      <w:r w:rsidRPr="00CF1774">
        <w:t xml:space="preserve"> began his two-year MSA presidency in July 2026.</w:t>
      </w:r>
      <w:r w:rsidRPr="00CF1774">
        <w:br/>
      </w:r>
      <w:r w:rsidRPr="00CF1774">
        <w:rPr>
          <w:b/>
          <w:bCs/>
        </w:rPr>
        <w:t>Date → July 2026 → Source → NYGH Board of Governors →</w:t>
      </w:r>
      <w:r w:rsidRPr="00CF1774">
        <w:t xml:space="preserve"> </w:t>
      </w:r>
      <w:hyperlink r:id="rId30" w:history="1">
        <w:r w:rsidRPr="00CF1774">
          <w:rPr>
            <w:rStyle w:val="Hyperlink"/>
          </w:rPr>
          <w:t>Source</w:t>
        </w:r>
      </w:hyperlink>
      <w:r w:rsidRPr="00CF1774">
        <w:br/>
      </w:r>
      <w:r w:rsidRPr="00CF1774">
        <w:rPr>
          <w:b/>
          <w:bCs/>
        </w:rPr>
        <w:t>[CONFIRMED — dated primary source]</w:t>
      </w:r>
      <w:r w:rsidRPr="00CF1774">
        <w:t xml:space="preserve"> (</w:t>
      </w:r>
      <w:hyperlink r:id="rId31" w:tooltip="Board of Governors - North York General Hospital | North York General Hospital" w:history="1">
        <w:r w:rsidRPr="00CF1774">
          <w:rPr>
            <w:rStyle w:val="Hyperlink"/>
          </w:rPr>
          <w:t>North York General Hospital</w:t>
        </w:r>
      </w:hyperlink>
      <w:r w:rsidRPr="00CF1774">
        <w:t>)</w:t>
      </w:r>
    </w:p>
    <w:p w14:paraId="553C49AB" w14:textId="77777777" w:rsidR="00CF1774" w:rsidRPr="00CF1774" w:rsidRDefault="00CF1774" w:rsidP="00CF1774">
      <w:pPr>
        <w:rPr>
          <w:b/>
          <w:bCs/>
        </w:rPr>
      </w:pPr>
      <w:r w:rsidRPr="00CF1774">
        <w:rPr>
          <w:b/>
          <w:bCs/>
        </w:rPr>
        <w:t>Scope findings</w:t>
      </w:r>
    </w:p>
    <w:p w14:paraId="04E2F85F" w14:textId="77777777" w:rsidR="00CF1774" w:rsidRPr="00CF1774" w:rsidRDefault="00CF1774" w:rsidP="00CF1774">
      <w:r w:rsidRPr="00CF1774">
        <w:rPr>
          <w:b/>
          <w:bCs/>
        </w:rPr>
        <w:t>President &amp; CEO:</w:t>
      </w:r>
      <w:r w:rsidRPr="00CF1774">
        <w:t xml:space="preserve"> No changes located for the period.</w:t>
      </w:r>
      <w:r w:rsidRPr="00CF1774">
        <w:br/>
      </w:r>
      <w:r w:rsidRPr="00CF1774">
        <w:rPr>
          <w:b/>
          <w:bCs/>
        </w:rPr>
        <w:t>Interim / Acting CEO:</w:t>
      </w:r>
      <w:r w:rsidRPr="00CF1774">
        <w:t xml:space="preserve"> No changes located for the period.</w:t>
      </w:r>
      <w:r w:rsidRPr="00CF1774">
        <w:br/>
      </w:r>
      <w:r w:rsidRPr="00CF1774">
        <w:rPr>
          <w:b/>
          <w:bCs/>
        </w:rPr>
        <w:t>C-Suite:</w:t>
      </w:r>
      <w:r w:rsidRPr="00CF1774">
        <w:t xml:space="preserve"> Only the Anne-Marie Flanagan → Serda Evren communications transition was located within the window.</w:t>
      </w:r>
      <w:r w:rsidRPr="00CF1774">
        <w:br/>
      </w:r>
      <w:r w:rsidRPr="00CF1774">
        <w:rPr>
          <w:b/>
          <w:bCs/>
        </w:rPr>
        <w:t>Board of Governors:</w:t>
      </w:r>
      <w:r w:rsidRPr="00CF1774">
        <w:t xml:space="preserve"> Two named new Governors — Simone Atungo and Dr. Kathryn Nichol. No additional dated Governor departure/reappointment was sufficiently substantiated.</w:t>
      </w:r>
      <w:r w:rsidRPr="00CF1774">
        <w:br/>
      </w:r>
      <w:r w:rsidRPr="00CF1774">
        <w:rPr>
          <w:b/>
          <w:bCs/>
        </w:rPr>
        <w:t>Board officers:</w:t>
      </w:r>
      <w:r w:rsidRPr="00CF1774">
        <w:t xml:space="preserve"> No Chair/Vice-Chair/Treasurer/Secretary transition located for the period.</w:t>
      </w:r>
      <w:r w:rsidRPr="00CF1774">
        <w:br/>
      </w:r>
      <w:r w:rsidRPr="00CF1774">
        <w:rPr>
          <w:b/>
          <w:bCs/>
        </w:rPr>
        <w:t>President, Medical Staff Association:</w:t>
      </w:r>
      <w:r w:rsidRPr="00CF1774">
        <w:t xml:space="preserve"> Dr. Manish Shah commenced a two-year term in July 2026; the predecessor’s exact departure date could not be independently substantiated, so I have not asserted it as a confirmed event.</w:t>
      </w:r>
    </w:p>
    <w:p w14:paraId="125F006C" w14:textId="77777777" w:rsidR="00CF1774" w:rsidRPr="00CF1774" w:rsidRDefault="00CF1774" w:rsidP="00CF1774">
      <w:r w:rsidRPr="00CF1774">
        <w:rPr>
          <w:b/>
          <w:bCs/>
        </w:rPr>
        <w:t>Important limitation:</w:t>
      </w:r>
      <w:r w:rsidRPr="00CF1774">
        <w:t xml:space="preserve"> the June 2026 Governor appointments are demonstrable, but NYGH appears to have announced them primarily through its current roster/LinkedIn rather than a dated standalone hospital news release. That is why I have classified those two rows </w:t>
      </w:r>
      <w:r w:rsidRPr="00CF1774">
        <w:rPr>
          <w:b/>
          <w:bCs/>
        </w:rPr>
        <w:t>PROBABLE</w:t>
      </w:r>
      <w:r w:rsidRPr="00CF1774">
        <w:t xml:space="preserve"> rather than </w:t>
      </w:r>
      <w:r w:rsidRPr="00CF1774">
        <w:rPr>
          <w:b/>
          <w:bCs/>
        </w:rPr>
        <w:t>CONFIRMED</w:t>
      </w:r>
      <w:r w:rsidRPr="00CF1774">
        <w:t>, consistent with your confidence rules.</w:t>
      </w:r>
    </w:p>
    <w:p w14:paraId="26D002E2" w14:textId="77777777" w:rsidR="0067003E" w:rsidRPr="00CF1774" w:rsidRDefault="0067003E" w:rsidP="00CF1774"/>
    <w:sectPr w:rsidR="0067003E" w:rsidRPr="00CF1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A2"/>
    <w:rsid w:val="000B71A2"/>
    <w:rsid w:val="005A45A5"/>
    <w:rsid w:val="0067003E"/>
    <w:rsid w:val="007032B3"/>
    <w:rsid w:val="009347F2"/>
    <w:rsid w:val="009F2B23"/>
    <w:rsid w:val="00A36B1E"/>
    <w:rsid w:val="00CF1774"/>
    <w:rsid w:val="00D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1E9D"/>
  <w15:chartTrackingRefBased/>
  <w15:docId w15:val="{A878813D-5528-46C3-BA4F-8C078884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ygh.on.ca/board-of-governors/?utm_source=chatgpt.com" TargetMode="External"/><Relationship Id="rId18" Type="http://schemas.openxmlformats.org/officeDocument/2006/relationships/hyperlink" Target="https://www.linkedin.com/posts/north-york-general-hospital_board-of-governors-2-north-york-general-activity-7432151700859203584-wuwV?utm_source=chatgpt.com" TargetMode="External"/><Relationship Id="rId26" Type="http://schemas.openxmlformats.org/officeDocument/2006/relationships/hyperlink" Target="https://www.nygh.on.ca/board-of-governors/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nygh.on.ca/wp-content/uploads/2025/06/NYGHYearinReview202324-1.pdf?utm_source=chatgpt.com" TargetMode="External"/><Relationship Id="rId7" Type="http://schemas.openxmlformats.org/officeDocument/2006/relationships/hyperlink" Target="https://www.nygh.on.ca/board-of-governors/?utm_source=chatgpt.com" TargetMode="External"/><Relationship Id="rId12" Type="http://schemas.openxmlformats.org/officeDocument/2006/relationships/hyperlink" Target="https://www.nygh.on.ca/accountability/fiscal-accountability/?utm_source=chatgpt.com" TargetMode="External"/><Relationship Id="rId17" Type="http://schemas.openxmlformats.org/officeDocument/2006/relationships/hyperlink" Target="https://www.nygh.on.ca/board-of-governors/?utm_source=chatgpt.com" TargetMode="External"/><Relationship Id="rId25" Type="http://schemas.openxmlformats.org/officeDocument/2006/relationships/hyperlink" Target="https://www.nygh.on.ca/news/announcing-nygs-new-chief-communications-and-external-relations-officer/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nygh.on.ca/board-of-governors/?utm_source=chatgpt.com" TargetMode="External"/><Relationship Id="rId20" Type="http://schemas.openxmlformats.org/officeDocument/2006/relationships/hyperlink" Target="https://www.nygh.on.ca/board-of-governors/?utm_source=chatgpt.com" TargetMode="External"/><Relationship Id="rId29" Type="http://schemas.openxmlformats.org/officeDocument/2006/relationships/hyperlink" Target="https://www.nygh.on.ca/board-of-governors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nygh.on.ca/board-of-governors/?utm_source=chatgpt.com" TargetMode="External"/><Relationship Id="rId11" Type="http://schemas.openxmlformats.org/officeDocument/2006/relationships/hyperlink" Target="https://www.nygh.on.ca/accountability/fiscal-accountability/?utm_source=chatgpt.com" TargetMode="External"/><Relationship Id="rId24" Type="http://schemas.openxmlformats.org/officeDocument/2006/relationships/hyperlink" Target="https://www.nygh.on.ca/news/announcing-nygs-new-chief-communications-and-external-relations-officer/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nygh.on.ca/board-of-governors/?utm_source=chatgpt.com" TargetMode="External"/><Relationship Id="rId15" Type="http://schemas.openxmlformats.org/officeDocument/2006/relationships/hyperlink" Target="https://www.nygh.on.ca/board-of-governors/?utm_source=chatgpt.com" TargetMode="External"/><Relationship Id="rId23" Type="http://schemas.openxmlformats.org/officeDocument/2006/relationships/hyperlink" Target="https://www.nygh.on.ca/accountability/fiscal-accountability/?utm_source=chatgpt.com" TargetMode="External"/><Relationship Id="rId28" Type="http://schemas.openxmlformats.org/officeDocument/2006/relationships/hyperlink" Target="https://www.nygh.on.ca/board-of-governors/?utm_source=chatgpt.com" TargetMode="External"/><Relationship Id="rId10" Type="http://schemas.openxmlformats.org/officeDocument/2006/relationships/hyperlink" Target="https://www.nygh.on.ca/accountability/fiscal-accountability/?utm_source=chatgpt.com" TargetMode="External"/><Relationship Id="rId19" Type="http://schemas.openxmlformats.org/officeDocument/2006/relationships/hyperlink" Target="https://www.nygh.on.ca/board-of-governors/?utm_source=chatgpt.com" TargetMode="External"/><Relationship Id="rId31" Type="http://schemas.openxmlformats.org/officeDocument/2006/relationships/hyperlink" Target="https://www.nygh.on.ca/board-of-governors/?utm_source=chatgpt.com" TargetMode="External"/><Relationship Id="rId4" Type="http://schemas.openxmlformats.org/officeDocument/2006/relationships/hyperlink" Target="https://www.nygh.on.ca/accountability/fiscal-accountability/?utm_source=chatgpt.com" TargetMode="External"/><Relationship Id="rId9" Type="http://schemas.openxmlformats.org/officeDocument/2006/relationships/hyperlink" Target="https://www.nygh.on.ca/news/announcing-nygs-new-chief-communications-and-external-relations-officer/?utm_source=chatgpt.com" TargetMode="External"/><Relationship Id="rId14" Type="http://schemas.openxmlformats.org/officeDocument/2006/relationships/hyperlink" Target="https://www.nygh.on.ca/board-of-governors/?utm_source=chatgpt.com" TargetMode="External"/><Relationship Id="rId22" Type="http://schemas.openxmlformats.org/officeDocument/2006/relationships/hyperlink" Target="https://www.nygh.on.ca/accountability/fiscal-accountability/?utm_source=chatgpt.com" TargetMode="External"/><Relationship Id="rId27" Type="http://schemas.openxmlformats.org/officeDocument/2006/relationships/hyperlink" Target="https://www.nygh.on.ca/board-of-governors/?utm_source=chatgpt.com" TargetMode="External"/><Relationship Id="rId30" Type="http://schemas.openxmlformats.org/officeDocument/2006/relationships/hyperlink" Target="https://www.nygh.on.ca/board-of-governors/?utm_source=chatgpt.com" TargetMode="External"/><Relationship Id="rId8" Type="http://schemas.openxmlformats.org/officeDocument/2006/relationships/hyperlink" Target="https://www.nygh.on.ca/news/announcing-nygs-new-chief-communications-and-external-relations-offic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2093</Words>
  <Characters>11932</Characters>
  <Application>Microsoft Office Word</Application>
  <DocSecurity>0</DocSecurity>
  <Lines>99</Lines>
  <Paragraphs>27</Paragraphs>
  <ScaleCrop>false</ScaleCrop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4</cp:revision>
  <dcterms:created xsi:type="dcterms:W3CDTF">2026-08-26T08:40:00Z</dcterms:created>
  <dcterms:modified xsi:type="dcterms:W3CDTF">2026-09-03T12:28:00Z</dcterms:modified>
</cp:coreProperties>
</file>