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8BE9" w14:textId="77777777" w:rsidR="002B4D09" w:rsidRPr="002B4D09" w:rsidRDefault="002B4D09" w:rsidP="002B4D09">
      <w:r w:rsidRPr="002B4D09">
        <w:t xml:space="preserve">I applied the turnover test strictly: a person is included only where the record shows an actual start/end/appointment, rather than merely a roster appearance. I also treated the July 14, 2021 Board changes as </w:t>
      </w:r>
      <w:r w:rsidRPr="002B4D09">
        <w:rPr>
          <w:b/>
          <w:bCs/>
        </w:rPr>
        <w:t>outside</w:t>
      </w:r>
      <w:r w:rsidRPr="002B4D09">
        <w:t xml:space="preserve"> the requested July 16, 2021 start date, so they are excluded. The 2022 reappointments of Azi Boloorchi, Peter Hargitai, Joby McKenzie, Fay Lim-Lambie and Stephanie Zee were also excluded because they were reappointments to the same seats. (</w:t>
      </w:r>
      <w:hyperlink r:id="rId5" w:tooltip="Mackenzie Health appoints Fay Lim-Lambie, Dean at George Brown, as new board chair | News" w:history="1">
        <w:r w:rsidRPr="002B4D09">
          <w:rPr>
            <w:rStyle w:val="Hyperlink"/>
          </w:rPr>
          <w:t>Mackenzie Health</w:t>
        </w:r>
      </w:hyperlink>
      <w:r w:rsidRPr="002B4D09">
        <w:t>)</w:t>
      </w:r>
    </w:p>
    <w:p w14:paraId="10DE5F0F" w14:textId="77777777" w:rsidR="002B4D09" w:rsidRPr="002B4D09" w:rsidRDefault="002B4D09" w:rsidP="002B4D09">
      <w:pPr>
        <w:rPr>
          <w:b/>
          <w:bCs/>
        </w:rPr>
      </w:pPr>
      <w:r w:rsidRPr="002B4D09">
        <w:rPr>
          <w:b/>
          <w:bCs/>
        </w:rPr>
        <w:t>CEO / Interim CEO</w:t>
      </w:r>
    </w:p>
    <w:p w14:paraId="3DF18E21" w14:textId="77777777" w:rsidR="002B4D09" w:rsidRPr="002B4D09" w:rsidRDefault="002B4D09" w:rsidP="002B4D09">
      <w:r w:rsidRPr="002B4D09">
        <w:t>Mackenzie Health → Issue (Altaf Stationwala - President &amp; CEO, outgoing) → After more than 14 years as Mackenzie Health’s President and CEO, Altaf Stationwala announced that he would leave to become President and CEO of Unity Health, effective July 1, 2025. Mackenzie Health subsequently moved Mary-Agnes Wilson into the interim CEO role. The organization’s 2024/25 community report confirms the transition and identifies July 1, 2025 as Stationwala’s effective move date. (</w:t>
      </w:r>
      <w:hyperlink r:id="rId6" w:tooltip="A leadership update from Mackenzie Health | News - Mackenzie Health" w:history="1">
        <w:r w:rsidRPr="002B4D09">
          <w:rPr>
            <w:rStyle w:val="Hyperlink"/>
          </w:rPr>
          <w:t>Mackenzie Health</w:t>
        </w:r>
      </w:hyperlink>
      <w:r w:rsidRPr="002B4D09">
        <w:t xml:space="preserve">) → Date: </w:t>
      </w:r>
      <w:r w:rsidRPr="002B4D09">
        <w:rPr>
          <w:b/>
          <w:bCs/>
        </w:rPr>
        <w:t>2025-07-01</w:t>
      </w:r>
      <w:r w:rsidRPr="002B4D09">
        <w:t xml:space="preserve"> → Source: Mackenzie Health leadership update / 2024/25 Community Report → </w:t>
      </w:r>
      <w:hyperlink r:id="rId7" w:history="1">
        <w:r w:rsidRPr="002B4D09">
          <w:rPr>
            <w:rStyle w:val="Hyperlink"/>
          </w:rPr>
          <w:t>Mackenzie Health leadership update</w:t>
        </w:r>
      </w:hyperlink>
      <w:r w:rsidRPr="002B4D09">
        <w:t xml:space="preserve"> → [CONFIRMED]</w:t>
      </w:r>
    </w:p>
    <w:p w14:paraId="76E64CFF" w14:textId="77777777" w:rsidR="002B4D09" w:rsidRPr="002B4D09" w:rsidRDefault="002B4D09" w:rsidP="002B4D09">
      <w:r w:rsidRPr="002B4D09">
        <w:t>Mackenzie Health → Issue (Mary-Agnes Wilson - Interim President &amp; CEO, incoming) → Mackenzie Health announced Mary-Agnes Wilson’s appointment as Interim President and CEO on April 9, 2025. The announcement states that she had previously served for about seven years as Executive Vice President, Chief Operating Officer and Chief Nursing Executive and was stepping into the interim CEO role as Stationwala departed. (</w:t>
      </w:r>
      <w:hyperlink r:id="rId8" w:tooltip="A leadership update from Mackenzie Health | News - Mackenzie Health" w:history="1">
        <w:r w:rsidRPr="002B4D09">
          <w:rPr>
            <w:rStyle w:val="Hyperlink"/>
          </w:rPr>
          <w:t>Mackenzie Health</w:t>
        </w:r>
      </w:hyperlink>
      <w:r w:rsidRPr="002B4D09">
        <w:t xml:space="preserve">) → Date: </w:t>
      </w:r>
      <w:r w:rsidRPr="002B4D09">
        <w:rPr>
          <w:b/>
          <w:bCs/>
        </w:rPr>
        <w:t>2025-07-01</w:t>
      </w:r>
      <w:r w:rsidRPr="002B4D09">
        <w:t xml:space="preserve"> → Source: Mackenzie Health leadership update / 2024/25 Community Report → </w:t>
      </w:r>
      <w:hyperlink r:id="rId9" w:history="1">
        <w:r w:rsidRPr="002B4D09">
          <w:rPr>
            <w:rStyle w:val="Hyperlink"/>
          </w:rPr>
          <w:t>Mackenzie Health leadership update</w:t>
        </w:r>
      </w:hyperlink>
      <w:r w:rsidRPr="002B4D09">
        <w:t xml:space="preserve"> → [CONFIRMED]</w:t>
      </w:r>
    </w:p>
    <w:p w14:paraId="7C24B7A3" w14:textId="77777777" w:rsidR="002B4D09" w:rsidRPr="002B4D09" w:rsidRDefault="002B4D09" w:rsidP="002B4D09">
      <w:r w:rsidRPr="002B4D09">
        <w:t>Mackenzie Health → Issue (Mary-Agnes Wilson - Interim President &amp; CEO, outgoing) → Mackenzie Health appointed Carmine Stumpo as President and CEO effective April 13, 2026, ending Wilson’s interim CEO tenure that had begun in July 2025. Mackenzie Health’s December 2025 announcement expressly identifies Stumpo’s April 13, 2026 effective date and thanks Wilson for serving as interim CEO. (</w:t>
      </w:r>
      <w:hyperlink r:id="rId10" w:tooltip="Announcing Mackenzie Health’s new President and CEO | News" w:history="1">
        <w:r w:rsidRPr="002B4D09">
          <w:rPr>
            <w:rStyle w:val="Hyperlink"/>
          </w:rPr>
          <w:t>Mackenzie Health</w:t>
        </w:r>
      </w:hyperlink>
      <w:r w:rsidRPr="002B4D09">
        <w:t xml:space="preserve">) → Date: </w:t>
      </w:r>
      <w:r w:rsidRPr="002B4D09">
        <w:rPr>
          <w:b/>
          <w:bCs/>
        </w:rPr>
        <w:t>2026-04-13</w:t>
      </w:r>
      <w:r w:rsidRPr="002B4D09">
        <w:t xml:space="preserve"> → Source: Mackenzie Health CEO appointment announcement → </w:t>
      </w:r>
      <w:hyperlink r:id="rId11" w:history="1">
        <w:r w:rsidRPr="002B4D09">
          <w:rPr>
            <w:rStyle w:val="Hyperlink"/>
          </w:rPr>
          <w:t>Announcing Mackenzie Health’s new President and CEO</w:t>
        </w:r>
      </w:hyperlink>
      <w:r w:rsidRPr="002B4D09">
        <w:t xml:space="preserve"> → [CONFIRMED]</w:t>
      </w:r>
    </w:p>
    <w:p w14:paraId="27A5E2B9" w14:textId="77777777" w:rsidR="002B4D09" w:rsidRPr="002B4D09" w:rsidRDefault="002B4D09" w:rsidP="002B4D09">
      <w:r w:rsidRPr="002B4D09">
        <w:t>Mackenzie Health → Issue (Carmine Stumpo - President &amp; CEO, incoming) → Mackenzie Health appointed Carmine Stumpo as its new President and CEO, effective April 13, 2026. The hospital describes him as joining from Orillia Soldiers’ Memorial Hospital after serving there as President and CEO since 2018. (</w:t>
      </w:r>
      <w:hyperlink r:id="rId12" w:tooltip="Announcing Mackenzie Health’s new President and CEO | News" w:history="1">
        <w:r w:rsidRPr="002B4D09">
          <w:rPr>
            <w:rStyle w:val="Hyperlink"/>
          </w:rPr>
          <w:t>Mackenzie Health</w:t>
        </w:r>
      </w:hyperlink>
      <w:r w:rsidRPr="002B4D09">
        <w:t xml:space="preserve">) → Date: </w:t>
      </w:r>
      <w:r w:rsidRPr="002B4D09">
        <w:rPr>
          <w:b/>
          <w:bCs/>
        </w:rPr>
        <w:t>2026-04-13</w:t>
      </w:r>
      <w:r w:rsidRPr="002B4D09">
        <w:t xml:space="preserve"> → Source: Mackenzie Health CEO appointment announcement → </w:t>
      </w:r>
      <w:hyperlink r:id="rId13" w:history="1">
        <w:r w:rsidRPr="002B4D09">
          <w:rPr>
            <w:rStyle w:val="Hyperlink"/>
          </w:rPr>
          <w:t>Announcing Mackenzie Health’s new President and CEO</w:t>
        </w:r>
      </w:hyperlink>
      <w:r w:rsidRPr="002B4D09">
        <w:t xml:space="preserve"> → [CONFIRMED]</w:t>
      </w:r>
    </w:p>
    <w:p w14:paraId="21F7AC73" w14:textId="77777777" w:rsidR="002B4D09" w:rsidRPr="002B4D09" w:rsidRDefault="002B4D09" w:rsidP="002B4D09">
      <w:pPr>
        <w:rPr>
          <w:b/>
          <w:bCs/>
        </w:rPr>
      </w:pPr>
      <w:r w:rsidRPr="002B4D09">
        <w:rPr>
          <w:b/>
          <w:bCs/>
        </w:rPr>
        <w:lastRenderedPageBreak/>
        <w:t>Board</w:t>
      </w:r>
    </w:p>
    <w:p w14:paraId="359F7811" w14:textId="77777777" w:rsidR="002B4D09" w:rsidRPr="002B4D09" w:rsidRDefault="002B4D09" w:rsidP="002B4D09">
      <w:r w:rsidRPr="002B4D09">
        <w:t>Mackenzie Health → Issue (Fay Lim-Lambie - Board Chair, outgoing) → Mackenzie Health’s June 13, 2024 governance minutes appointed Stephanie Zee as Chair for the 2024/25 term. A June 20 announcement says Zee “takes over the post” from Fay Lim-Lambie and thanks Fay as the outgoing Chair. (</w:t>
      </w:r>
      <w:hyperlink r:id="rId14" w:tooltip="Microsoft Word - Open Board Minutes 13June2024-Post MeetingDraft cs" w:history="1">
        <w:r w:rsidRPr="002B4D09">
          <w:rPr>
            <w:rStyle w:val="Hyperlink"/>
          </w:rPr>
          <w:t>Mackenzie Health</w:t>
        </w:r>
      </w:hyperlink>
      <w:r w:rsidRPr="002B4D09">
        <w:t xml:space="preserve">) → Date: </w:t>
      </w:r>
      <w:r w:rsidRPr="002B4D09">
        <w:rPr>
          <w:b/>
          <w:bCs/>
        </w:rPr>
        <w:t>2024-06-13</w:t>
      </w:r>
      <w:r w:rsidRPr="002B4D09">
        <w:t xml:space="preserve"> → Source: Mackenzie Health Board minutes / announcement → </w:t>
      </w:r>
      <w:hyperlink r:id="rId15" w:history="1">
        <w:r w:rsidRPr="002B4D09">
          <w:rPr>
            <w:rStyle w:val="Hyperlink"/>
          </w:rPr>
          <w:t>June 13, 2024 Board minutes</w:t>
        </w:r>
      </w:hyperlink>
      <w:r w:rsidRPr="002B4D09">
        <w:t xml:space="preserve"> → [CONFIRMED]</w:t>
      </w:r>
    </w:p>
    <w:p w14:paraId="41CDF82C" w14:textId="77777777" w:rsidR="002B4D09" w:rsidRPr="002B4D09" w:rsidRDefault="002B4D09" w:rsidP="002B4D09">
      <w:r w:rsidRPr="002B4D09">
        <w:t>Mackenzie Health → Issue (Stephanie Zee - Board Chair, incoming) → At the June 13, 2024 Annual General Meeting, the Board appointed Stephanie Zee as Chair for the 2024/25 Board term. Mackenzie Health’s announcement confirms she succeeded Fay Lim-Lambie. (</w:t>
      </w:r>
      <w:hyperlink r:id="rId16" w:tooltip="Microsoft Word - Open Board Minutes 13June2024-Post MeetingDraft cs" w:history="1">
        <w:r w:rsidRPr="002B4D09">
          <w:rPr>
            <w:rStyle w:val="Hyperlink"/>
          </w:rPr>
          <w:t>Mackenzie Health</w:t>
        </w:r>
      </w:hyperlink>
      <w:r w:rsidRPr="002B4D09">
        <w:t xml:space="preserve">) → Date: </w:t>
      </w:r>
      <w:r w:rsidRPr="002B4D09">
        <w:rPr>
          <w:b/>
          <w:bCs/>
        </w:rPr>
        <w:t>2024-06-13</w:t>
      </w:r>
      <w:r w:rsidRPr="002B4D09">
        <w:t xml:space="preserve"> → Source: Mackenzie Health Board minutes / announcement → </w:t>
      </w:r>
      <w:hyperlink r:id="rId17" w:history="1">
        <w:r w:rsidRPr="002B4D09">
          <w:rPr>
            <w:rStyle w:val="Hyperlink"/>
          </w:rPr>
          <w:t>Mackenzie Health announcement</w:t>
        </w:r>
      </w:hyperlink>
      <w:r w:rsidRPr="002B4D09">
        <w:t xml:space="preserve"> → [CONFIRMED]</w:t>
      </w:r>
    </w:p>
    <w:p w14:paraId="15B67B37" w14:textId="77777777" w:rsidR="002B4D09" w:rsidRPr="002B4D09" w:rsidRDefault="002B4D09" w:rsidP="002B4D09">
      <w:r w:rsidRPr="002B4D09">
        <w:t>Mackenzie Health → Issue (Ruby Philip-Katyal - Board Vice Chair, incoming) → The June 13, 2024 governance minutes explicitly appointed Ruby Philip-Katyal as Vice Chair for the 2024/25 Board term. This is a new officer appointment, not a committee-chair listing. (</w:t>
      </w:r>
      <w:hyperlink r:id="rId18" w:tooltip="Microsoft Word - Open Board Minutes 13June2024-Post MeetingDraft cs" w:history="1">
        <w:r w:rsidRPr="002B4D09">
          <w:rPr>
            <w:rStyle w:val="Hyperlink"/>
          </w:rPr>
          <w:t>Mackenzie Health</w:t>
        </w:r>
      </w:hyperlink>
      <w:r w:rsidRPr="002B4D09">
        <w:t xml:space="preserve">) → Date: </w:t>
      </w:r>
      <w:r w:rsidRPr="002B4D09">
        <w:rPr>
          <w:b/>
          <w:bCs/>
        </w:rPr>
        <w:t>2024-06-13</w:t>
      </w:r>
      <w:r w:rsidRPr="002B4D09">
        <w:t xml:space="preserve"> → Source: Mackenzie Health Board minutes → </w:t>
      </w:r>
      <w:hyperlink r:id="rId19" w:history="1">
        <w:r w:rsidRPr="002B4D09">
          <w:rPr>
            <w:rStyle w:val="Hyperlink"/>
          </w:rPr>
          <w:t>June 13, 2024 Board minutes</w:t>
        </w:r>
      </w:hyperlink>
      <w:r w:rsidRPr="002B4D09">
        <w:t xml:space="preserve"> → [CONFIRMED]</w:t>
      </w:r>
    </w:p>
    <w:p w14:paraId="14A1AE8C" w14:textId="77777777" w:rsidR="002B4D09" w:rsidRPr="002B4D09" w:rsidRDefault="002B4D09" w:rsidP="002B4D09">
      <w:r w:rsidRPr="002B4D09">
        <w:t>Mackenzie Health → Issue (John Fursey - Board Chair, incoming) → Mackenzie Health appointed John Fursey as Chair at its June 19, 2025 Annual General Meeting. The hospital states he succeeded Stephanie Zee and had been a Mackenzie Health director since 2023. (</w:t>
      </w:r>
      <w:hyperlink r:id="rId20" w:tooltip="Welcoming the new Chair of the Mackenzie Health Board of Directors | News" w:history="1">
        <w:r w:rsidRPr="002B4D09">
          <w:rPr>
            <w:rStyle w:val="Hyperlink"/>
          </w:rPr>
          <w:t>Mackenzie Health</w:t>
        </w:r>
      </w:hyperlink>
      <w:r w:rsidRPr="002B4D09">
        <w:t xml:space="preserve">) → Date: </w:t>
      </w:r>
      <w:r w:rsidRPr="002B4D09">
        <w:rPr>
          <w:b/>
          <w:bCs/>
        </w:rPr>
        <w:t>2025-06-19</w:t>
      </w:r>
      <w:r w:rsidRPr="002B4D09">
        <w:t xml:space="preserve"> → Source: Mackenzie Health Board announcement / minutes → </w:t>
      </w:r>
      <w:hyperlink r:id="rId21" w:history="1">
        <w:r w:rsidRPr="002B4D09">
          <w:rPr>
            <w:rStyle w:val="Hyperlink"/>
          </w:rPr>
          <w:t>Welcoming the new Chair of the Mackenzie Health Board</w:t>
        </w:r>
      </w:hyperlink>
      <w:r w:rsidRPr="002B4D09">
        <w:t xml:space="preserve"> → [CONFIRMED]</w:t>
      </w:r>
    </w:p>
    <w:p w14:paraId="19B1E1DD" w14:textId="77777777" w:rsidR="002B4D09" w:rsidRPr="002B4D09" w:rsidRDefault="002B4D09" w:rsidP="002B4D09">
      <w:r w:rsidRPr="002B4D09">
        <w:t>Mackenzie Health → Issue (Stephanie Zee - Board Chair, outgoing) → The June 19, 2025 succession moved John Fursey into the Chair role, and Mackenzie Health expressly thanked Stephanie Zee as outgoing Chair. (</w:t>
      </w:r>
      <w:hyperlink r:id="rId22" w:tooltip="Welcoming the new Chair of the Mackenzie Health Board of Directors | News" w:history="1">
        <w:r w:rsidRPr="002B4D09">
          <w:rPr>
            <w:rStyle w:val="Hyperlink"/>
          </w:rPr>
          <w:t>Mackenzie Health</w:t>
        </w:r>
      </w:hyperlink>
      <w:r w:rsidRPr="002B4D09">
        <w:t xml:space="preserve">) → Date: </w:t>
      </w:r>
      <w:r w:rsidRPr="002B4D09">
        <w:rPr>
          <w:b/>
          <w:bCs/>
        </w:rPr>
        <w:t>2025-06-19</w:t>
      </w:r>
      <w:r w:rsidRPr="002B4D09">
        <w:t xml:space="preserve"> → Source: Mackenzie Health Board announcement / minutes → </w:t>
      </w:r>
      <w:hyperlink r:id="rId23" w:history="1">
        <w:r w:rsidRPr="002B4D09">
          <w:rPr>
            <w:rStyle w:val="Hyperlink"/>
          </w:rPr>
          <w:t>Welcoming the new Chair of the Mackenzie Health Board</w:t>
        </w:r>
      </w:hyperlink>
      <w:r w:rsidRPr="002B4D09">
        <w:t xml:space="preserve"> → [CONFIRMED]</w:t>
      </w:r>
    </w:p>
    <w:p w14:paraId="5832AD2E" w14:textId="77777777" w:rsidR="002B4D09" w:rsidRPr="002B4D09" w:rsidRDefault="002B4D09" w:rsidP="002B4D09">
      <w:r w:rsidRPr="002B4D09">
        <w:t>Mackenzie Health → Issue (Heidi Francis - Board Director, incoming) → The May 29, 2025 Board minutes recommend Heidi Francis for a new three-year term, and the post-AGM June 19 Board roster lists her among the directors. Mackenzie Health subsequently described her as one of four new community leaders joining the Board. (</w:t>
      </w:r>
      <w:hyperlink r:id="rId24" w:tooltip="Month Day, Year"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post-AGM roster → </w:t>
      </w:r>
      <w:hyperlink r:id="rId25" w:history="1">
        <w:r w:rsidRPr="002B4D09">
          <w:rPr>
            <w:rStyle w:val="Hyperlink"/>
          </w:rPr>
          <w:t>May 29, 2025 Board minutes</w:t>
        </w:r>
      </w:hyperlink>
      <w:r w:rsidRPr="002B4D09">
        <w:t xml:space="preserve"> → [CONFIRMED]</w:t>
      </w:r>
    </w:p>
    <w:p w14:paraId="2B2AAC02" w14:textId="77777777" w:rsidR="002B4D09" w:rsidRPr="002B4D09" w:rsidRDefault="002B4D09" w:rsidP="002B4D09">
      <w:r w:rsidRPr="002B4D09">
        <w:t xml:space="preserve">Mackenzie Health → Issue (Viki Lazaris - Board Director, incoming) → The May 29, 2025 Board minutes recommend Viki Lazaris for a new three-year term, and she appears on the June 19 post-AGM Board roster. Mackenzie Health also publicly welcomed her as one of its </w:t>
      </w:r>
      <w:r w:rsidRPr="002B4D09">
        <w:lastRenderedPageBreak/>
        <w:t>new Board leaders. (</w:t>
      </w:r>
      <w:hyperlink r:id="rId26" w:tooltip="Month Day, Year"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post-AGM roster → </w:t>
      </w:r>
      <w:hyperlink r:id="rId27" w:history="1">
        <w:r w:rsidRPr="002B4D09">
          <w:rPr>
            <w:rStyle w:val="Hyperlink"/>
          </w:rPr>
          <w:t>May 29, 2025 Board minutes</w:t>
        </w:r>
      </w:hyperlink>
      <w:r w:rsidRPr="002B4D09">
        <w:t xml:space="preserve"> → [CONFIRMED]</w:t>
      </w:r>
    </w:p>
    <w:p w14:paraId="1F158A97" w14:textId="77777777" w:rsidR="002B4D09" w:rsidRPr="002B4D09" w:rsidRDefault="002B4D09" w:rsidP="002B4D09">
      <w:r w:rsidRPr="002B4D09">
        <w:t>Mackenzie Health → Issue (Jun Yuan - Board Director, incoming) → The May 29, 2025 Board minutes explicitly recommend Jun Yuan for a new three-year term; he then appears on the post-AGM Board roster and in later Board minutes. (</w:t>
      </w:r>
      <w:hyperlink r:id="rId28" w:tooltip="Month Day, Year"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post-AGM roster → </w:t>
      </w:r>
      <w:hyperlink r:id="rId29" w:history="1">
        <w:r w:rsidRPr="002B4D09">
          <w:rPr>
            <w:rStyle w:val="Hyperlink"/>
          </w:rPr>
          <w:t>May 29, 2025 Board minutes</w:t>
        </w:r>
      </w:hyperlink>
      <w:r w:rsidRPr="002B4D09">
        <w:t xml:space="preserve"> → [CONFIRMED]</w:t>
      </w:r>
    </w:p>
    <w:p w14:paraId="18728FBC" w14:textId="77777777" w:rsidR="002B4D09" w:rsidRPr="002B4D09" w:rsidRDefault="002B4D09" w:rsidP="002B4D09">
      <w:r w:rsidRPr="002B4D09">
        <w:t>Mackenzie Health → Issue (Dr. Kimia Honarmand - Board Director / Professional Staff Association representative, incoming) → Mackenzie Health’s post-AGM materials identify Dr. Kimia Honarmand among four new community leaders joining the Board in 2025; later Board minutes list her as a Board member. I could not locate an equally explicit dated appointment resolution for her in the accessible minutes, so this is the one 2025 Board addition treated conservatively. (</w:t>
      </w:r>
      <w:hyperlink r:id="rId30" w:tooltip="#mackenziehealth #leadership #yorkregion #healthcare | Mackenzie Health | 19 comments" w:history="1">
        <w:r w:rsidRPr="002B4D09">
          <w:rPr>
            <w:rStyle w:val="Hyperlink"/>
          </w:rPr>
          <w:t>LinkedIn</w:t>
        </w:r>
      </w:hyperlink>
      <w:r w:rsidRPr="002B4D09">
        <w:t xml:space="preserve">) → Date: </w:t>
      </w:r>
      <w:r w:rsidRPr="002B4D09">
        <w:rPr>
          <w:b/>
          <w:bCs/>
        </w:rPr>
        <w:t>blank</w:t>
      </w:r>
      <w:r w:rsidRPr="002B4D09">
        <w:t xml:space="preserve"> → Source: Mackenzie Health Board roster / Mackenzie Health post → </w:t>
      </w:r>
      <w:hyperlink r:id="rId31" w:history="1">
        <w:r w:rsidRPr="002B4D09">
          <w:rPr>
            <w:rStyle w:val="Hyperlink"/>
          </w:rPr>
          <w:t>Mackenzie Health Board of Directors</w:t>
        </w:r>
      </w:hyperlink>
      <w:r w:rsidRPr="002B4D09">
        <w:t xml:space="preserve"> → [PROBABLE]</w:t>
      </w:r>
    </w:p>
    <w:p w14:paraId="7E00E0B5" w14:textId="77777777" w:rsidR="002B4D09" w:rsidRPr="002B4D09" w:rsidRDefault="002B4D09" w:rsidP="002B4D09">
      <w:r w:rsidRPr="002B4D09">
        <w:t>Mackenzie Health → Issue (Fay Lim-Lambie - Board Director, outgoing) → Mackenzie Health’s June 20, 2025 announcement expressly identifies Fay Lim-Lambie as an outgoing Board member following the June 19 AGM. (</w:t>
      </w:r>
      <w:hyperlink r:id="rId32" w:tooltip="Welcoming the new Chair of the Mackenzie Health Board of Directors | News" w:history="1">
        <w:r w:rsidRPr="002B4D09">
          <w:rPr>
            <w:rStyle w:val="Hyperlink"/>
          </w:rPr>
          <w:t>Mackenzie Health</w:t>
        </w:r>
      </w:hyperlink>
      <w:r w:rsidRPr="002B4D09">
        <w:t xml:space="preserve">) → Date: </w:t>
      </w:r>
      <w:r w:rsidRPr="002B4D09">
        <w:rPr>
          <w:b/>
          <w:bCs/>
        </w:rPr>
        <w:t>2025-06-19</w:t>
      </w:r>
      <w:r w:rsidRPr="002B4D09">
        <w:t xml:space="preserve"> → Source: Mackenzie Health Board announcement → </w:t>
      </w:r>
      <w:hyperlink r:id="rId33" w:history="1">
        <w:r w:rsidRPr="002B4D09">
          <w:rPr>
            <w:rStyle w:val="Hyperlink"/>
          </w:rPr>
          <w:t>Welcoming the new Chair of the Mackenzie Health Board</w:t>
        </w:r>
      </w:hyperlink>
      <w:r w:rsidRPr="002B4D09">
        <w:t xml:space="preserve"> → [CONFIRMED]</w:t>
      </w:r>
    </w:p>
    <w:p w14:paraId="02B96F8D" w14:textId="77777777" w:rsidR="002B4D09" w:rsidRPr="002B4D09" w:rsidRDefault="002B4D09" w:rsidP="002B4D09">
      <w:r w:rsidRPr="002B4D09">
        <w:t>Mackenzie Health → Issue (Ruby Philip-Katyal - Board Director / Vice Chair, outgoing) → The June 20, 2025 announcement expressly identifies Ruby Philip-Katyal as an outgoing Mackenzie Health Board member. She had been the Board Vice Chair for the 2024/25 term. (</w:t>
      </w:r>
      <w:hyperlink r:id="rId34" w:tooltip="Microsoft Word - Open Board Minutes 13June2024-Post MeetingDraft cs"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announcement → </w:t>
      </w:r>
      <w:hyperlink r:id="rId35" w:history="1">
        <w:r w:rsidRPr="002B4D09">
          <w:rPr>
            <w:rStyle w:val="Hyperlink"/>
          </w:rPr>
          <w:t>Welcoming the new Chair of the Mackenzie Health Board</w:t>
        </w:r>
      </w:hyperlink>
      <w:r w:rsidRPr="002B4D09">
        <w:t xml:space="preserve"> → [CONFIRMED]</w:t>
      </w:r>
    </w:p>
    <w:p w14:paraId="1EF92800" w14:textId="77777777" w:rsidR="002B4D09" w:rsidRPr="002B4D09" w:rsidRDefault="002B4D09" w:rsidP="002B4D09">
      <w:r w:rsidRPr="002B4D09">
        <w:t>Mackenzie Health → Issue (Joby McKenzie - Board Vice Chair, incoming) → For the 2025/26 Board term, Mackenzie Health’s May 29 minutes explicitly appoint Dr. Joby McKenzie as Vice Chair. This represents a move from her prior “Second Vice Chair” position in the 2024/25 term, so it is a genuine officer-seat change rather than a reappointment to the identical role. (</w:t>
      </w:r>
      <w:hyperlink r:id="rId36" w:tooltip="Month Day, Year"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w:t>
      </w:r>
      <w:hyperlink r:id="rId37" w:history="1">
        <w:r w:rsidRPr="002B4D09">
          <w:rPr>
            <w:rStyle w:val="Hyperlink"/>
          </w:rPr>
          <w:t>May 29, 2025 Board minutes</w:t>
        </w:r>
      </w:hyperlink>
      <w:r w:rsidRPr="002B4D09">
        <w:t xml:space="preserve"> → [CONFIRMED]</w:t>
      </w:r>
    </w:p>
    <w:p w14:paraId="57804F2F" w14:textId="77777777" w:rsidR="002B4D09" w:rsidRPr="002B4D09" w:rsidRDefault="002B4D09" w:rsidP="002B4D09">
      <w:r w:rsidRPr="002B4D09">
        <w:t>Mackenzie Health → Issue (Ruby Philip-Katyal - Board Vice Chair, outgoing) → Ruby was the Vice Chair for the 2024/25 term and is explicitly identified as an outgoing Board member at the June 19, 2025 succession. With Joby McKenzie appointed Vice Chair for 2025/26, the Vice Chair seat transferred from Ruby to Joby. (</w:t>
      </w:r>
      <w:hyperlink r:id="rId38" w:tooltip="Microsoft Word - Open Board Minutes 13June2024-Post MeetingDraft cs" w:history="1">
        <w:r w:rsidRPr="002B4D09">
          <w:rPr>
            <w:rStyle w:val="Hyperlink"/>
          </w:rPr>
          <w:t>Mackenzie Health</w:t>
        </w:r>
      </w:hyperlink>
      <w:r w:rsidRPr="002B4D09">
        <w:t xml:space="preserve">) → Date: </w:t>
      </w:r>
      <w:r w:rsidRPr="002B4D09">
        <w:rPr>
          <w:b/>
          <w:bCs/>
        </w:rPr>
        <w:t>2025-06-19</w:t>
      </w:r>
      <w:r w:rsidRPr="002B4D09">
        <w:t xml:space="preserve"> → </w:t>
      </w:r>
      <w:r w:rsidRPr="002B4D09">
        <w:lastRenderedPageBreak/>
        <w:t xml:space="preserve">Source: Mackenzie Health Board minutes / announcement → </w:t>
      </w:r>
      <w:hyperlink r:id="rId39" w:history="1">
        <w:r w:rsidRPr="002B4D09">
          <w:rPr>
            <w:rStyle w:val="Hyperlink"/>
          </w:rPr>
          <w:t>May 29, 2025 Board minutes</w:t>
        </w:r>
      </w:hyperlink>
      <w:r w:rsidRPr="002B4D09">
        <w:t xml:space="preserve"> → [CONFIRMED]</w:t>
      </w:r>
    </w:p>
    <w:p w14:paraId="706A9DFB" w14:textId="77777777" w:rsidR="002B4D09" w:rsidRPr="002B4D09" w:rsidRDefault="002B4D09" w:rsidP="002B4D09">
      <w:r w:rsidRPr="002B4D09">
        <w:t>Mackenzie Health → Issue (Atul Mehta - Board Treasurer, incoming) → The May 29, 2025 Board minutes explicitly appoint Atul Mehta as Treasurer for the 2025/26 term, replacing Peter Hargitai’s prior Treasurer appointment. (</w:t>
      </w:r>
      <w:hyperlink r:id="rId40" w:tooltip="Month Day, Year"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w:t>
      </w:r>
      <w:hyperlink r:id="rId41" w:history="1">
        <w:r w:rsidRPr="002B4D09">
          <w:rPr>
            <w:rStyle w:val="Hyperlink"/>
          </w:rPr>
          <w:t>May 29, 2025 Board minutes</w:t>
        </w:r>
      </w:hyperlink>
      <w:r w:rsidRPr="002B4D09">
        <w:t xml:space="preserve"> → [CONFIRMED]</w:t>
      </w:r>
    </w:p>
    <w:p w14:paraId="453B9334" w14:textId="77777777" w:rsidR="002B4D09" w:rsidRPr="002B4D09" w:rsidRDefault="002B4D09" w:rsidP="002B4D09">
      <w:r w:rsidRPr="002B4D09">
        <w:t>Mackenzie Health → Issue (Peter Hargitai - Board Treasurer, outgoing) → Peter Hargitai was explicitly appointed Treasurer for 2024/25, while the May 29, 2025 officer resolution appoints Atul Mehta as Treasurer for 2025/26. That is a same-seat officer turnover. (</w:t>
      </w:r>
      <w:hyperlink r:id="rId42" w:tooltip="Microsoft Word - Open Board Minutes 13June2024-Post MeetingDraft cs" w:history="1">
        <w:r w:rsidRPr="002B4D09">
          <w:rPr>
            <w:rStyle w:val="Hyperlink"/>
          </w:rPr>
          <w:t>Mackenzie Health</w:t>
        </w:r>
      </w:hyperlink>
      <w:r w:rsidRPr="002B4D09">
        <w:t xml:space="preserve">) → Date: </w:t>
      </w:r>
      <w:r w:rsidRPr="002B4D09">
        <w:rPr>
          <w:b/>
          <w:bCs/>
        </w:rPr>
        <w:t>2025-06-19</w:t>
      </w:r>
      <w:r w:rsidRPr="002B4D09">
        <w:t xml:space="preserve"> → Source: Mackenzie Health Board minutes → </w:t>
      </w:r>
      <w:hyperlink r:id="rId43" w:history="1">
        <w:r w:rsidRPr="002B4D09">
          <w:rPr>
            <w:rStyle w:val="Hyperlink"/>
          </w:rPr>
          <w:t>May 29, 2025 Board minutes</w:t>
        </w:r>
      </w:hyperlink>
      <w:r w:rsidRPr="002B4D09">
        <w:t xml:space="preserve"> → [CONFIRMED]</w:t>
      </w:r>
    </w:p>
    <w:p w14:paraId="198B16D2" w14:textId="77777777" w:rsidR="002B4D09" w:rsidRPr="002B4D09" w:rsidRDefault="002B4D09" w:rsidP="002B4D09">
      <w:r w:rsidRPr="002B4D09">
        <w:t>Mackenzie Health → Issue (Raj Uttamchandani - Board Director, outgoing) → The May 25, 2023 Board minutes explicitly record the Board’s acceptance of Raj Uttamchandani’s resignation, effective April 2023. (</w:t>
      </w:r>
      <w:hyperlink r:id="rId44" w:tooltip="Board of Directors Meeting Minutes - May 25, 2023" w:history="1">
        <w:r w:rsidRPr="002B4D09">
          <w:rPr>
            <w:rStyle w:val="Hyperlink"/>
          </w:rPr>
          <w:t>Mackenzie Health</w:t>
        </w:r>
      </w:hyperlink>
      <w:r w:rsidRPr="002B4D09">
        <w:t xml:space="preserve">) → Date: </w:t>
      </w:r>
      <w:r w:rsidRPr="002B4D09">
        <w:rPr>
          <w:b/>
          <w:bCs/>
        </w:rPr>
        <w:t>blank</w:t>
      </w:r>
      <w:r w:rsidRPr="002B4D09">
        <w:t xml:space="preserve"> → Source: Mackenzie Health Board minutes → </w:t>
      </w:r>
      <w:hyperlink r:id="rId45" w:history="1">
        <w:r w:rsidRPr="002B4D09">
          <w:rPr>
            <w:rStyle w:val="Hyperlink"/>
          </w:rPr>
          <w:t>May 25, 2023 Board minutes</w:t>
        </w:r>
      </w:hyperlink>
      <w:r w:rsidRPr="002B4D09">
        <w:t xml:space="preserve"> → [CONFIRMED]</w:t>
      </w:r>
    </w:p>
    <w:p w14:paraId="07F74378" w14:textId="77777777" w:rsidR="002B4D09" w:rsidRPr="002B4D09" w:rsidRDefault="002B4D09" w:rsidP="002B4D09">
      <w:r w:rsidRPr="002B4D09">
        <w:t>Mackenzie Health → Issue (Atul Mehta - Board Director, incoming) → The May 25, 2023 Governance Committee resolution recommends Atul Mehta for a new three-year Board term; he is then present as a Mackenzie Health director in subsequent Board materials. This was a new seat, not a reappointment. (</w:t>
      </w:r>
      <w:hyperlink r:id="rId46" w:tooltip="Board of Directors Meeting Minutes - May 25, 2023" w:history="1">
        <w:r w:rsidRPr="002B4D09">
          <w:rPr>
            <w:rStyle w:val="Hyperlink"/>
          </w:rPr>
          <w:t>Mackenzie Health</w:t>
        </w:r>
      </w:hyperlink>
      <w:r w:rsidRPr="002B4D09">
        <w:t xml:space="preserve">) → Date: </w:t>
      </w:r>
      <w:r w:rsidRPr="002B4D09">
        <w:rPr>
          <w:b/>
          <w:bCs/>
        </w:rPr>
        <w:t>2023-05-25</w:t>
      </w:r>
      <w:r w:rsidRPr="002B4D09">
        <w:t xml:space="preserve"> → Source: Mackenzie Health Board minutes → </w:t>
      </w:r>
      <w:hyperlink r:id="rId47" w:history="1">
        <w:r w:rsidRPr="002B4D09">
          <w:rPr>
            <w:rStyle w:val="Hyperlink"/>
          </w:rPr>
          <w:t>May 25, 2023 Board minutes</w:t>
        </w:r>
      </w:hyperlink>
      <w:r w:rsidRPr="002B4D09">
        <w:t xml:space="preserve"> → [CONFIRMED]</w:t>
      </w:r>
    </w:p>
    <w:p w14:paraId="33E40984" w14:textId="77777777" w:rsidR="002B4D09" w:rsidRPr="002B4D09" w:rsidRDefault="002B4D09" w:rsidP="002B4D09">
      <w:pPr>
        <w:rPr>
          <w:b/>
          <w:bCs/>
        </w:rPr>
      </w:pPr>
      <w:r w:rsidRPr="002B4D09">
        <w:rPr>
          <w:b/>
          <w:bCs/>
        </w:rPr>
        <w:t>Board officer note</w:t>
      </w:r>
    </w:p>
    <w:p w14:paraId="4E4DEC43" w14:textId="77777777" w:rsidR="002B4D09" w:rsidRPr="002B4D09" w:rsidRDefault="002B4D09" w:rsidP="002B4D09">
      <w:r w:rsidRPr="002B4D09">
        <w:t>The Board Secretary position tracks the President &amp; CEO: Mackenzie Health’s governance minutes explicitly appoint the President and CEO as Secretary for the applicable Board term. Accordingly, the CEO transitions above also change the Secretary-of-the-Board holder; I have not duplicated each CEO event as a second row because it is an office attached to the CEO position rather than an independently recruited seat. (</w:t>
      </w:r>
      <w:hyperlink r:id="rId48" w:tooltip="Microsoft Word - Open Board Minutes 13June2024-Post MeetingDraft cs" w:history="1">
        <w:r w:rsidRPr="002B4D09">
          <w:rPr>
            <w:rStyle w:val="Hyperlink"/>
          </w:rPr>
          <w:t>Mackenzie Health</w:t>
        </w:r>
      </w:hyperlink>
      <w:r w:rsidRPr="002B4D09">
        <w:t>)</w:t>
      </w:r>
    </w:p>
    <w:p w14:paraId="1E6DA1FB" w14:textId="77777777" w:rsidR="002B4D09" w:rsidRPr="002B4D09" w:rsidRDefault="002B4D09" w:rsidP="002B4D09">
      <w:pPr>
        <w:rPr>
          <w:b/>
          <w:bCs/>
        </w:rPr>
      </w:pPr>
      <w:r w:rsidRPr="002B4D09">
        <w:rPr>
          <w:b/>
          <w:bCs/>
        </w:rPr>
        <w:t>Direct-CEO-report C-suite</w:t>
      </w:r>
    </w:p>
    <w:p w14:paraId="6EEBD347" w14:textId="77777777" w:rsidR="002B4D09" w:rsidRPr="002B4D09" w:rsidRDefault="002B4D09" w:rsidP="002B4D09">
      <w:r w:rsidRPr="002B4D09">
        <w:t>Mackenzie Health → Issue (Purvi Desai - Vice President, Digital Health &amp; Chief Information Officer, incoming) → Purvi Desai accepted the role of VP, Digital Health and CIO effective July 18, 2022, joining Mackenzie Health from Unity Health Toronto. (</w:t>
      </w:r>
      <w:hyperlink r:id="rId49" w:tooltip="New VP of digital health at Mackenzie Health | Canadian Healthcare Technology" w:history="1">
        <w:r w:rsidRPr="002B4D09">
          <w:rPr>
            <w:rStyle w:val="Hyperlink"/>
          </w:rPr>
          <w:t>CanHealth</w:t>
        </w:r>
      </w:hyperlink>
      <w:r w:rsidRPr="002B4D09">
        <w:t xml:space="preserve">) → Date: </w:t>
      </w:r>
      <w:r w:rsidRPr="002B4D09">
        <w:rPr>
          <w:b/>
          <w:bCs/>
        </w:rPr>
        <w:t>2022-07-18</w:t>
      </w:r>
      <w:r w:rsidRPr="002B4D09">
        <w:t xml:space="preserve"> → Source: Canadian Healthcare Technology reporting on Mackenzie Health appointment → </w:t>
      </w:r>
      <w:hyperlink r:id="rId50" w:history="1">
        <w:r w:rsidRPr="002B4D09">
          <w:rPr>
            <w:rStyle w:val="Hyperlink"/>
          </w:rPr>
          <w:t>New VP of digital health at Mackenzie Health</w:t>
        </w:r>
      </w:hyperlink>
      <w:r w:rsidRPr="002B4D09">
        <w:t xml:space="preserve"> → [CONFIRMED]</w:t>
      </w:r>
    </w:p>
    <w:p w14:paraId="6815345D" w14:textId="77777777" w:rsidR="002B4D09" w:rsidRPr="002B4D09" w:rsidRDefault="002B4D09" w:rsidP="002B4D09">
      <w:r w:rsidRPr="002B4D09">
        <w:lastRenderedPageBreak/>
        <w:t>Mackenzie Health → Issue (Greg Chow - Vice President, Finance &amp; Chief Financial Officer, incoming) → Mackenzie Health announced that Greg Chow accepted the VP, Finance and CFO role effective August 28, 2023. He joined from Women’s College Hospital, where he was VP Finance, Partnerships and CFO. (</w:t>
      </w:r>
      <w:hyperlink r:id="rId51" w:tooltip="Mackenzie Health Announces New VP, Finance and CFO - Boyden" w:history="1">
        <w:r w:rsidRPr="002B4D09">
          <w:rPr>
            <w:rStyle w:val="Hyperlink"/>
          </w:rPr>
          <w:t>Boyden</w:t>
        </w:r>
      </w:hyperlink>
      <w:r w:rsidRPr="002B4D09">
        <w:t xml:space="preserve">) → Date: </w:t>
      </w:r>
      <w:r w:rsidRPr="002B4D09">
        <w:rPr>
          <w:b/>
          <w:bCs/>
        </w:rPr>
        <w:t>2023-08-28</w:t>
      </w:r>
      <w:r w:rsidRPr="002B4D09">
        <w:t xml:space="preserve"> → Source: Boyden copy of Mackenzie Health announcement → </w:t>
      </w:r>
      <w:hyperlink r:id="rId52" w:history="1">
        <w:r w:rsidRPr="002B4D09">
          <w:rPr>
            <w:rStyle w:val="Hyperlink"/>
          </w:rPr>
          <w:t>Mackenzie Health Announces New VP, Finance and CFO</w:t>
        </w:r>
      </w:hyperlink>
      <w:r w:rsidRPr="002B4D09">
        <w:t xml:space="preserve"> → [CONFIRMED]</w:t>
      </w:r>
    </w:p>
    <w:p w14:paraId="1086D171" w14:textId="77777777" w:rsidR="002B4D09" w:rsidRPr="002B4D09" w:rsidRDefault="002B4D09" w:rsidP="002B4D09">
      <w:r w:rsidRPr="002B4D09">
        <w:t>Mackenzie Health → Issue (Dr. Steven Jackson - Chief of Staff, outgoing) → Mackenzie Health’s November 18, 2025 announcement says Dr. David Rauchwerger’s appointment as Chief of Staff followed Dr. Steven Jackson’s decade-long tenure in the role. The appointment was effective December 15, 2025. (</w:t>
      </w:r>
      <w:hyperlink r:id="rId53" w:tooltip="Announcing Mackenzie Health’s new Chief of Staff | News" w:history="1">
        <w:r w:rsidRPr="002B4D09">
          <w:rPr>
            <w:rStyle w:val="Hyperlink"/>
          </w:rPr>
          <w:t>Mackenzie Health</w:t>
        </w:r>
      </w:hyperlink>
      <w:r w:rsidRPr="002B4D09">
        <w:t xml:space="preserve">) → Date: </w:t>
      </w:r>
      <w:r w:rsidRPr="002B4D09">
        <w:rPr>
          <w:b/>
          <w:bCs/>
        </w:rPr>
        <w:t>2025-12-15</w:t>
      </w:r>
      <w:r w:rsidRPr="002B4D09">
        <w:t xml:space="preserve"> → Source: Mackenzie Health Chief of Staff announcement → </w:t>
      </w:r>
      <w:hyperlink r:id="rId54" w:history="1">
        <w:r w:rsidRPr="002B4D09">
          <w:rPr>
            <w:rStyle w:val="Hyperlink"/>
          </w:rPr>
          <w:t>Announcing Mackenzie Health’s new Chief of Staff</w:t>
        </w:r>
      </w:hyperlink>
      <w:r w:rsidRPr="002B4D09">
        <w:t xml:space="preserve"> → [CONFIRMED]</w:t>
      </w:r>
    </w:p>
    <w:p w14:paraId="1F1DA6FB" w14:textId="77777777" w:rsidR="002B4D09" w:rsidRPr="002B4D09" w:rsidRDefault="002B4D09" w:rsidP="002B4D09">
      <w:r w:rsidRPr="002B4D09">
        <w:t>Mackenzie Health → Issue (Dr. David Rauchwerger - Chief of Staff, incoming) → Mackenzie Health appointed Dr. David Rauchwerger as its new Chief of Staff effective December 15, 2025, following a months-long search. (</w:t>
      </w:r>
      <w:hyperlink r:id="rId55" w:tooltip="Announcing Mackenzie Health’s new Chief of Staff | News" w:history="1">
        <w:r w:rsidRPr="002B4D09">
          <w:rPr>
            <w:rStyle w:val="Hyperlink"/>
          </w:rPr>
          <w:t>Mackenzie Health</w:t>
        </w:r>
      </w:hyperlink>
      <w:r w:rsidRPr="002B4D09">
        <w:t xml:space="preserve">) → Date: </w:t>
      </w:r>
      <w:r w:rsidRPr="002B4D09">
        <w:rPr>
          <w:b/>
          <w:bCs/>
        </w:rPr>
        <w:t>2025-12-15</w:t>
      </w:r>
      <w:r w:rsidRPr="002B4D09">
        <w:t xml:space="preserve"> → Source: Mackenzie Health Chief of Staff announcement → </w:t>
      </w:r>
      <w:hyperlink r:id="rId56" w:history="1">
        <w:r w:rsidRPr="002B4D09">
          <w:rPr>
            <w:rStyle w:val="Hyperlink"/>
          </w:rPr>
          <w:t>Announcing Mackenzie Health’s new Chief of Staff</w:t>
        </w:r>
      </w:hyperlink>
      <w:r w:rsidRPr="002B4D09">
        <w:t xml:space="preserve"> → [CONFIRMED]</w:t>
      </w:r>
    </w:p>
    <w:p w14:paraId="4F9BB73C" w14:textId="77777777" w:rsidR="002B4D09" w:rsidRPr="002B4D09" w:rsidRDefault="002B4D09" w:rsidP="002B4D09">
      <w:r w:rsidRPr="002B4D09">
        <w:t>Mackenzie Health → Issue (Stav D’Andrea - Vice President, People Services &amp; Chief Human Resources Officer, outgoing) → Mackenzie Health’s December 19, 2025 Insider states that Stav D’Andrea would retire in February after more than 10 years at Mackenzie Health and that a search for a successor would begin. This is explicit evidence of an end-of-role event, although the exact February departure date was not published in the source located. (</w:t>
      </w:r>
      <w:hyperlink r:id="rId57" w:tooltip="Mackenzie Health Insider: December 2025 | News - Mackenzie Health" w:history="1">
        <w:r w:rsidRPr="002B4D09">
          <w:rPr>
            <w:rStyle w:val="Hyperlink"/>
          </w:rPr>
          <w:t>Mackenzie Health</w:t>
        </w:r>
      </w:hyperlink>
      <w:r w:rsidRPr="002B4D09">
        <w:t xml:space="preserve">) → Date: </w:t>
      </w:r>
      <w:r w:rsidRPr="002B4D09">
        <w:rPr>
          <w:b/>
          <w:bCs/>
        </w:rPr>
        <w:t>blank</w:t>
      </w:r>
      <w:r w:rsidRPr="002B4D09">
        <w:t xml:space="preserve"> → Source: Mackenzie Health Insider, December 2025 → </w:t>
      </w:r>
      <w:hyperlink r:id="rId58" w:history="1">
        <w:r w:rsidRPr="002B4D09">
          <w:rPr>
            <w:rStyle w:val="Hyperlink"/>
          </w:rPr>
          <w:t>Mackenzie Health Insider: December 2025</w:t>
        </w:r>
      </w:hyperlink>
      <w:r w:rsidRPr="002B4D09">
        <w:t xml:space="preserve"> → [CONFIRMED]</w:t>
      </w:r>
    </w:p>
    <w:p w14:paraId="23D160A6" w14:textId="77777777" w:rsidR="002B4D09" w:rsidRPr="002B4D09" w:rsidRDefault="002B4D09" w:rsidP="002B4D09">
      <w:pPr>
        <w:rPr>
          <w:b/>
          <w:bCs/>
        </w:rPr>
      </w:pPr>
      <w:r w:rsidRPr="002B4D09">
        <w:rPr>
          <w:b/>
          <w:bCs/>
        </w:rPr>
        <w:t>C-suite categories with no additional qualifying changes located</w:t>
      </w:r>
    </w:p>
    <w:p w14:paraId="327590B4" w14:textId="77777777" w:rsidR="002B4D09" w:rsidRPr="002B4D09" w:rsidRDefault="002B4D09" w:rsidP="002B4D09">
      <w:r w:rsidRPr="002B4D09">
        <w:rPr>
          <w:b/>
          <w:bCs/>
        </w:rPr>
        <w:t>No CMO changes located for this period.</w:t>
      </w:r>
    </w:p>
    <w:p w14:paraId="633D1F68" w14:textId="77777777" w:rsidR="002B4D09" w:rsidRPr="002B4D09" w:rsidRDefault="002B4D09" w:rsidP="002B4D09">
      <w:r w:rsidRPr="002B4D09">
        <w:rPr>
          <w:b/>
          <w:bCs/>
        </w:rPr>
        <w:t>No Chief Communications Officer changes located for this period.</w:t>
      </w:r>
      <w:r w:rsidRPr="002B4D09">
        <w:t xml:space="preserve"> Allison Trenholm’s current role dates to November 2019, so it predates the window and does not qualify as a turnover event. (</w:t>
      </w:r>
      <w:hyperlink r:id="rId59" w:tooltip="Senior Leadership Team - Mackenzie Health" w:history="1">
        <w:r w:rsidRPr="002B4D09">
          <w:rPr>
            <w:rStyle w:val="Hyperlink"/>
          </w:rPr>
          <w:t>Mackenzie Health</w:t>
        </w:r>
      </w:hyperlink>
      <w:r w:rsidRPr="002B4D09">
        <w:t>)</w:t>
      </w:r>
    </w:p>
    <w:p w14:paraId="3AEAC6B4" w14:textId="77777777" w:rsidR="002B4D09" w:rsidRPr="002B4D09" w:rsidRDefault="002B4D09" w:rsidP="002B4D09">
      <w:r w:rsidRPr="002B4D09">
        <w:rPr>
          <w:b/>
          <w:bCs/>
        </w:rPr>
        <w:t>No Chief Planning Officer changes located for this period.</w:t>
      </w:r>
      <w:r w:rsidRPr="002B4D09">
        <w:t xml:space="preserve"> David Stolte’s move into the VP strategy role occurred in January 2012, outside the window. (</w:t>
      </w:r>
      <w:hyperlink r:id="rId60" w:tooltip="Senior Leadership Team - Mackenzie Health" w:history="1">
        <w:r w:rsidRPr="002B4D09">
          <w:rPr>
            <w:rStyle w:val="Hyperlink"/>
          </w:rPr>
          <w:t>Mackenzie Health</w:t>
        </w:r>
      </w:hyperlink>
      <w:r w:rsidRPr="002B4D09">
        <w:t>)</w:t>
      </w:r>
    </w:p>
    <w:p w14:paraId="5BD5ACC6" w14:textId="77777777" w:rsidR="002B4D09" w:rsidRPr="002B4D09" w:rsidRDefault="002B4D09" w:rsidP="002B4D09">
      <w:r w:rsidRPr="002B4D09">
        <w:rPr>
          <w:b/>
          <w:bCs/>
        </w:rPr>
        <w:t>CNO/CNE:</w:t>
      </w:r>
      <w:r w:rsidRPr="002B4D09">
        <w:t xml:space="preserve"> I located clear evidence that Mary-Agnes Wilson was CNE immediately before becoming Interim President &amp; CEO, and that Heather Stewart was serving as Interim Executive VP/CNE by mid-2025, but I did </w:t>
      </w:r>
      <w:r w:rsidRPr="002B4D09">
        <w:rPr>
          <w:b/>
          <w:bCs/>
        </w:rPr>
        <w:t>not</w:t>
      </w:r>
      <w:r w:rsidRPr="002B4D09">
        <w:t xml:space="preserve"> locate a sufficiently explicit dated </w:t>
      </w:r>
      <w:r w:rsidRPr="002B4D09">
        <w:lastRenderedPageBreak/>
        <w:t>appointment/termination instrument satisfying your strict start/end test for both sides of that handoff. I therefore did not elevate either CNE handoff to a confirmed turnover row. The May 2025 Board agenda lists Heather Stewart as CNE, while the February 2025 governance record predates that change. (</w:t>
      </w:r>
      <w:hyperlink r:id="rId61" w:tooltip="Board of Directors Meeting" w:history="1">
        <w:r w:rsidRPr="002B4D09">
          <w:rPr>
            <w:rStyle w:val="Hyperlink"/>
          </w:rPr>
          <w:t>Mackenzie Health</w:t>
        </w:r>
      </w:hyperlink>
      <w:r w:rsidRPr="002B4D09">
        <w:t>)</w:t>
      </w:r>
    </w:p>
    <w:p w14:paraId="2F52096A" w14:textId="77777777" w:rsidR="002B4D09" w:rsidRPr="002B4D09" w:rsidRDefault="002B4D09" w:rsidP="002B4D09">
      <w:r w:rsidRPr="002B4D09">
        <w:rPr>
          <w:b/>
          <w:bCs/>
        </w:rPr>
        <w:t>CHRO incoming:</w:t>
      </w:r>
      <w:r w:rsidRPr="002B4D09">
        <w:t xml:space="preserve"> I located the subsequent April 13, 2026 organizational structure showing Marissa Salmon as Interim CHRO after Stav D’Andrea’s announced February retirement, but not a sufficiently explicit dated appointment record for Salmon under your strict rule. I therefore excluded her from the reportable rows rather than treating the org-chart appearance as confirmed turnover. (</w:t>
      </w:r>
      <w:hyperlink r:id="rId62" w:tooltip="Approval&#10;Effective:April 13, 2026&#10;________________" w:history="1">
        <w:r w:rsidRPr="002B4D09">
          <w:rPr>
            <w:rStyle w:val="Hyperlink"/>
          </w:rPr>
          <w:t>Mackenzie Health</w:t>
        </w:r>
      </w:hyperlink>
      <w:r w:rsidRPr="002B4D09">
        <w:t>)</w:t>
      </w:r>
    </w:p>
    <w:p w14:paraId="793FE70B" w14:textId="77777777" w:rsidR="002B4D09" w:rsidRPr="002B4D09" w:rsidRDefault="002B4D09" w:rsidP="002B4D09">
      <w:pPr>
        <w:rPr>
          <w:b/>
          <w:bCs/>
        </w:rPr>
      </w:pPr>
      <w:r w:rsidRPr="002B4D09">
        <w:rPr>
          <w:b/>
          <w:bCs/>
        </w:rPr>
        <w:t>Important exclusions under your rules</w:t>
      </w:r>
    </w:p>
    <w:p w14:paraId="238F9266" w14:textId="77777777" w:rsidR="002B4D09" w:rsidRPr="002B4D09" w:rsidRDefault="002B4D09" w:rsidP="002B4D09">
      <w:r w:rsidRPr="002B4D09">
        <w:t xml:space="preserve">The July 2021 Fay Lim-Lambie/Stephanie Zee Chair/Vice-Chair changes and the associated new directors were effective </w:t>
      </w:r>
      <w:r w:rsidRPr="002B4D09">
        <w:rPr>
          <w:b/>
          <w:bCs/>
        </w:rPr>
        <w:t>July 14, 2021</w:t>
      </w:r>
      <w:r w:rsidRPr="002B4D09">
        <w:t>, two days before your July 16, 2021 start date, so I excluded them despite the announcement being dated July 15. (</w:t>
      </w:r>
      <w:hyperlink r:id="rId63" w:tooltip="Mackenzie Health appoints Fay Lim-Lambie, Dean at George Brown, as new board chair | News" w:history="1">
        <w:r w:rsidRPr="002B4D09">
          <w:rPr>
            <w:rStyle w:val="Hyperlink"/>
          </w:rPr>
          <w:t>Mackenzie Health</w:t>
        </w:r>
      </w:hyperlink>
      <w:r w:rsidRPr="002B4D09">
        <w:t>)</w:t>
      </w:r>
    </w:p>
    <w:p w14:paraId="55F02134" w14:textId="77777777" w:rsidR="002B4D09" w:rsidRPr="002B4D09" w:rsidRDefault="002B4D09" w:rsidP="002B4D09">
      <w:r w:rsidRPr="002B4D09">
        <w:t>I also excluded the 2022 re-elections/reappointments to the same seats; the minutes explicitly describe them as second/third terms, which fails your turnover test. (</w:t>
      </w:r>
      <w:hyperlink r:id="rId64" w:tooltip="Month Day, Year" w:history="1">
        <w:r w:rsidRPr="002B4D09">
          <w:rPr>
            <w:rStyle w:val="Hyperlink"/>
          </w:rPr>
          <w:t>Mackenzie Health</w:t>
        </w:r>
      </w:hyperlink>
      <w:r w:rsidRPr="002B4D09">
        <w:t>) Likewise, Deryn Rizzi and David Steinberg’s 2023 three-year elections were re-elections rather than new seats. (</w:t>
      </w:r>
      <w:hyperlink r:id="rId65" w:tooltip="Board of Directors Meeting Minutes - May 25, 2023" w:history="1">
        <w:r w:rsidRPr="002B4D09">
          <w:rPr>
            <w:rStyle w:val="Hyperlink"/>
          </w:rPr>
          <w:t>Mackenzie Health</w:t>
        </w:r>
      </w:hyperlink>
      <w:r w:rsidRPr="002B4D09">
        <w:t>) Committee-chair listings were not treated as Board turnover. (</w:t>
      </w:r>
      <w:hyperlink r:id="rId66" w:tooltip="Board of Directors Meeting Minutes - May 25, 2023" w:history="1">
        <w:r w:rsidRPr="002B4D09">
          <w:rPr>
            <w:rStyle w:val="Hyperlink"/>
          </w:rPr>
          <w:t>Mackenzie Health</w:t>
        </w:r>
      </w:hyperlink>
      <w:r w:rsidRPr="002B4D09">
        <w:t>)</w:t>
      </w:r>
    </w:p>
    <w:p w14:paraId="7836B309" w14:textId="77777777" w:rsidR="002B4D09" w:rsidRPr="002B4D09" w:rsidRDefault="002B4D09" w:rsidP="002B4D09">
      <w:r w:rsidRPr="002B4D09">
        <w:t xml:space="preserve">Overall, the </w:t>
      </w:r>
      <w:r w:rsidRPr="002B4D09">
        <w:rPr>
          <w:b/>
          <w:bCs/>
        </w:rPr>
        <w:t>clearly supported reportable events</w:t>
      </w:r>
      <w:r w:rsidRPr="002B4D09">
        <w:t xml:space="preserve"> are concentrated in the 2023–2026 CEO, Chair, Vice-Chair, Treasurer, Board Director and CFO/CIO/Chief-of-Staff succession cycles, with the two more conservative cases being Kimia Honarmand’s Board addition and the post-Stav CHRO succession.</w:t>
      </w:r>
    </w:p>
    <w:p w14:paraId="6701301E" w14:textId="77777777" w:rsidR="0067003E" w:rsidRPr="002B4D09" w:rsidRDefault="0067003E" w:rsidP="002B4D09"/>
    <w:sectPr w:rsidR="0067003E" w:rsidRPr="002B4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6166"/>
    <w:multiLevelType w:val="multilevel"/>
    <w:tmpl w:val="9134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1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4B"/>
    <w:rsid w:val="002B4D09"/>
    <w:rsid w:val="002D0422"/>
    <w:rsid w:val="0067003E"/>
    <w:rsid w:val="009347F2"/>
    <w:rsid w:val="009F174B"/>
    <w:rsid w:val="009F2B23"/>
    <w:rsid w:val="00A61E04"/>
    <w:rsid w:val="00D66438"/>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24CF"/>
  <w15:chartTrackingRefBased/>
  <w15:docId w15:val="{230EAE62-CC92-4FB6-8FDF-4B8F7943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4B"/>
    <w:rPr>
      <w:rFonts w:eastAsiaTheme="majorEastAsia" w:cstheme="majorBidi"/>
      <w:color w:val="272727" w:themeColor="text1" w:themeTint="D8"/>
    </w:rPr>
  </w:style>
  <w:style w:type="paragraph" w:styleId="Title">
    <w:name w:val="Title"/>
    <w:basedOn w:val="Normal"/>
    <w:next w:val="Normal"/>
    <w:link w:val="TitleChar"/>
    <w:uiPriority w:val="10"/>
    <w:qFormat/>
    <w:rsid w:val="009F1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4B"/>
    <w:pPr>
      <w:spacing w:before="160"/>
      <w:jc w:val="center"/>
    </w:pPr>
    <w:rPr>
      <w:i/>
      <w:iCs/>
      <w:color w:val="404040" w:themeColor="text1" w:themeTint="BF"/>
    </w:rPr>
  </w:style>
  <w:style w:type="character" w:customStyle="1" w:styleId="QuoteChar">
    <w:name w:val="Quote Char"/>
    <w:basedOn w:val="DefaultParagraphFont"/>
    <w:link w:val="Quote"/>
    <w:uiPriority w:val="29"/>
    <w:rsid w:val="009F174B"/>
    <w:rPr>
      <w:i/>
      <w:iCs/>
      <w:color w:val="404040" w:themeColor="text1" w:themeTint="BF"/>
    </w:rPr>
  </w:style>
  <w:style w:type="paragraph" w:styleId="ListParagraph">
    <w:name w:val="List Paragraph"/>
    <w:basedOn w:val="Normal"/>
    <w:uiPriority w:val="34"/>
    <w:qFormat/>
    <w:rsid w:val="009F174B"/>
    <w:pPr>
      <w:ind w:left="720"/>
      <w:contextualSpacing/>
    </w:pPr>
  </w:style>
  <w:style w:type="character" w:styleId="IntenseEmphasis">
    <w:name w:val="Intense Emphasis"/>
    <w:basedOn w:val="DefaultParagraphFont"/>
    <w:uiPriority w:val="21"/>
    <w:qFormat/>
    <w:rsid w:val="009F174B"/>
    <w:rPr>
      <w:i/>
      <w:iCs/>
      <w:color w:val="0F4761" w:themeColor="accent1" w:themeShade="BF"/>
    </w:rPr>
  </w:style>
  <w:style w:type="paragraph" w:styleId="IntenseQuote">
    <w:name w:val="Intense Quote"/>
    <w:basedOn w:val="Normal"/>
    <w:next w:val="Normal"/>
    <w:link w:val="IntenseQuoteChar"/>
    <w:uiPriority w:val="30"/>
    <w:qFormat/>
    <w:rsid w:val="009F1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4B"/>
    <w:rPr>
      <w:i/>
      <w:iCs/>
      <w:color w:val="0F4761" w:themeColor="accent1" w:themeShade="BF"/>
    </w:rPr>
  </w:style>
  <w:style w:type="character" w:styleId="IntenseReference">
    <w:name w:val="Intense Reference"/>
    <w:basedOn w:val="DefaultParagraphFont"/>
    <w:uiPriority w:val="32"/>
    <w:qFormat/>
    <w:rsid w:val="009F174B"/>
    <w:rPr>
      <w:b/>
      <w:bCs/>
      <w:smallCaps/>
      <w:color w:val="0F4761" w:themeColor="accent1" w:themeShade="BF"/>
      <w:spacing w:val="5"/>
    </w:rPr>
  </w:style>
  <w:style w:type="character" w:styleId="Hyperlink">
    <w:name w:val="Hyperlink"/>
    <w:basedOn w:val="DefaultParagraphFont"/>
    <w:uiPriority w:val="99"/>
    <w:unhideWhenUsed/>
    <w:rsid w:val="00D66438"/>
    <w:rPr>
      <w:color w:val="467886" w:themeColor="hyperlink"/>
      <w:u w:val="single"/>
    </w:rPr>
  </w:style>
  <w:style w:type="character" w:styleId="UnresolvedMention">
    <w:name w:val="Unresolved Mention"/>
    <w:basedOn w:val="DefaultParagraphFont"/>
    <w:uiPriority w:val="99"/>
    <w:semiHidden/>
    <w:unhideWhenUsed/>
    <w:rsid w:val="00D66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ckenziehealth.ca/about-us/board-of-directors/minutes/2025/open-board-minutes-29may2025.pdf?utm_source=chatgpt.com" TargetMode="External"/><Relationship Id="rId21" Type="http://schemas.openxmlformats.org/officeDocument/2006/relationships/hyperlink" Target="https://www.mackenziehealth.ca/about-us/news/~413-Welcoming-the-new-Chair-of-the-Mackenzie-Health-Board-of-Directors?utm_source=chatgpt.com" TargetMode="External"/><Relationship Id="rId34" Type="http://schemas.openxmlformats.org/officeDocument/2006/relationships/hyperlink" Target="https://www.mackenziehealth.ca/about-us/board-of-directors/minutes/open-board-minutes-13june2024-post-meeting.pdf?utm_source=chatgpt.com" TargetMode="External"/><Relationship Id="rId42" Type="http://schemas.openxmlformats.org/officeDocument/2006/relationships/hyperlink" Target="https://www.mackenziehealth.ca/about-us/board-of-directors/minutes/open-board-minutes-13june2024-post-meeting.pdf?utm_source=chatgpt.com" TargetMode="External"/><Relationship Id="rId47" Type="http://schemas.openxmlformats.org/officeDocument/2006/relationships/hyperlink" Target="https://www.mackenziehealth.ca/about-us/board-of-directors/minutes/2023/open-board-minutes-25may2023.pdf?utm_source=chatgpt.com" TargetMode="External"/><Relationship Id="rId50" Type="http://schemas.openxmlformats.org/officeDocument/2006/relationships/hyperlink" Target="https://www.canhealth.com/2022/05/11/new-vp-of-digital-health-at-mackenzie-health/?utm_source=chatgpt.com" TargetMode="External"/><Relationship Id="rId55" Type="http://schemas.openxmlformats.org/officeDocument/2006/relationships/hyperlink" Target="https://www.mackenziehealth.ca/about-us/news/~434-announcing-mackenzie-health-s-new-chief-of-staff?utm_source=chatgpt.com" TargetMode="External"/><Relationship Id="rId63" Type="http://schemas.openxmlformats.org/officeDocument/2006/relationships/hyperlink" Target="https://www.mackenziehealth.ca/about-us/news/~277-mackenzie-health-appoints-fay-lim-lambie-dean-at-george-brown-as-new-board-chair?utm_source=chatgpt.com" TargetMode="External"/><Relationship Id="rId68" Type="http://schemas.openxmlformats.org/officeDocument/2006/relationships/theme" Target="theme/theme1.xml"/><Relationship Id="rId7" Type="http://schemas.openxmlformats.org/officeDocument/2006/relationships/hyperlink" Target="https://www.mackenziehealth.ca/about-us/news/~403-a-leadership-update-from-mackenzie-health?utm_source=chatgpt.com" TargetMode="External"/><Relationship Id="rId2" Type="http://schemas.openxmlformats.org/officeDocument/2006/relationships/styles" Target="styles.xml"/><Relationship Id="rId16" Type="http://schemas.openxmlformats.org/officeDocument/2006/relationships/hyperlink" Target="https://www.mackenziehealth.ca/about-us/board-of-directors/minutes/open-board-minutes-13june2024-post-meeting.pdf?utm_source=chatgpt.com" TargetMode="External"/><Relationship Id="rId29" Type="http://schemas.openxmlformats.org/officeDocument/2006/relationships/hyperlink" Target="https://www.mackenziehealth.ca/about-us/board-of-directors/minutes/2025/open-board-minutes-29may2025.pdf?utm_source=chatgpt.com" TargetMode="External"/><Relationship Id="rId11" Type="http://schemas.openxmlformats.org/officeDocument/2006/relationships/hyperlink" Target="https://www.mackenziehealth.ca/about-us/news/~438-announcing-mackenzie-health-s-new-president-and-ceo?utm_source=chatgpt.com" TargetMode="External"/><Relationship Id="rId24" Type="http://schemas.openxmlformats.org/officeDocument/2006/relationships/hyperlink" Target="https://www.mackenziehealth.ca/about-us/board-of-directors/minutes/2025/open-board-minutes-29may2025.pdf?utm_source=chatgpt.com" TargetMode="External"/><Relationship Id="rId32" Type="http://schemas.openxmlformats.org/officeDocument/2006/relationships/hyperlink" Target="https://www.mackenziehealth.ca/about-us/news/~413-Welcoming-the-new-Chair-of-the-Mackenzie-Health-Board-of-Directors?utm_source=chatgpt.com" TargetMode="External"/><Relationship Id="rId37" Type="http://schemas.openxmlformats.org/officeDocument/2006/relationships/hyperlink" Target="https://www.mackenziehealth.ca/about-us/board-of-directors/minutes/2025/open-board-minutes-29may2025.pdf?utm_source=chatgpt.com" TargetMode="External"/><Relationship Id="rId40" Type="http://schemas.openxmlformats.org/officeDocument/2006/relationships/hyperlink" Target="https://www.mackenziehealth.ca/about-us/board-of-directors/minutes/2025/open-board-minutes-29may2025.pdf?utm_source=chatgpt.com" TargetMode="External"/><Relationship Id="rId45" Type="http://schemas.openxmlformats.org/officeDocument/2006/relationships/hyperlink" Target="https://www.mackenziehealth.ca/about-us/board-of-directors/minutes/2023/open-board-minutes-25may2023.pdf?utm_source=chatgpt.com" TargetMode="External"/><Relationship Id="rId53" Type="http://schemas.openxmlformats.org/officeDocument/2006/relationships/hyperlink" Target="https://www.mackenziehealth.ca/about-us/news/~434-announcing-mackenzie-health-s-new-chief-of-staff?utm_source=chatgpt.com" TargetMode="External"/><Relationship Id="rId58" Type="http://schemas.openxmlformats.org/officeDocument/2006/relationships/hyperlink" Target="https://www.mackenziehealth.ca/about-us/news/~439-mackenzie-health-insider-december-2025?utm_source=chatgpt.com" TargetMode="External"/><Relationship Id="rId66" Type="http://schemas.openxmlformats.org/officeDocument/2006/relationships/hyperlink" Target="https://www.mackenziehealth.ca/about-us/board-of-directors/minutes/2023/open-board-minutes-25may2023.pdf?utm_source=chatgpt.com" TargetMode="External"/><Relationship Id="rId5" Type="http://schemas.openxmlformats.org/officeDocument/2006/relationships/hyperlink" Target="https://www.mackenziehealth.ca/about-us/news/~277-mackenzie-health-appoints-fay-lim-lambie-dean-at-george-brown-as-new-board-chair?utm_source=chatgpt.com" TargetMode="External"/><Relationship Id="rId61" Type="http://schemas.openxmlformats.org/officeDocument/2006/relationships/hyperlink" Target="https://www.mackenziehealth.ca/about-us/board-of-directors/agendas/board-agenda-open-29may2025-for-website.pdf?utm_source=chatgpt.com" TargetMode="External"/><Relationship Id="rId19" Type="http://schemas.openxmlformats.org/officeDocument/2006/relationships/hyperlink" Target="https://www.mackenziehealth.ca/about-us/board-of-directors/minutes/open-board-minutes-13june2024-post-meeting.pdf?utm_source=chatgpt.com" TargetMode="External"/><Relationship Id="rId14" Type="http://schemas.openxmlformats.org/officeDocument/2006/relationships/hyperlink" Target="https://www.mackenziehealth.ca/about-us/board-of-directors/minutes/open-board-minutes-13june2024-post-meeting.pdf?utm_source=chatgpt.com" TargetMode="External"/><Relationship Id="rId22" Type="http://schemas.openxmlformats.org/officeDocument/2006/relationships/hyperlink" Target="https://www.mackenziehealth.ca/about-us/news/~413-Welcoming-the-new-Chair-of-the-Mackenzie-Health-Board-of-Directors?utm_source=chatgpt.com" TargetMode="External"/><Relationship Id="rId27" Type="http://schemas.openxmlformats.org/officeDocument/2006/relationships/hyperlink" Target="https://www.mackenziehealth.ca/about-us/board-of-directors/minutes/2025/open-board-minutes-29may2025.pdf?utm_source=chatgpt.com" TargetMode="External"/><Relationship Id="rId30" Type="http://schemas.openxmlformats.org/officeDocument/2006/relationships/hyperlink" Target="https://www.linkedin.com/posts/mackenzie-health_mackenziehealth-leadership-yorkregion-activity-7350584192071520258-xlVo?utm_source=chatgpt.com" TargetMode="External"/><Relationship Id="rId35" Type="http://schemas.openxmlformats.org/officeDocument/2006/relationships/hyperlink" Target="https://www.mackenziehealth.ca/about-us/news/~413-Welcoming-the-new-Chair-of-the-Mackenzie-Health-Board-of-Directors?utm_source=chatgpt.com" TargetMode="External"/><Relationship Id="rId43" Type="http://schemas.openxmlformats.org/officeDocument/2006/relationships/hyperlink" Target="https://www.mackenziehealth.ca/about-us/board-of-directors/minutes/2025/open-board-minutes-29may2025.pdf?utm_source=chatgpt.com" TargetMode="External"/><Relationship Id="rId48" Type="http://schemas.openxmlformats.org/officeDocument/2006/relationships/hyperlink" Target="https://www.mackenziehealth.ca/about-us/board-of-directors/minutes/open-board-minutes-13june2024-post-meeting.pdf?utm_source=chatgpt.com" TargetMode="External"/><Relationship Id="rId56" Type="http://schemas.openxmlformats.org/officeDocument/2006/relationships/hyperlink" Target="https://www.mackenziehealth.ca/about-us/news/~434-announcing-mackenzie-health-s-new-chief-of-staff?utm_source=chatgpt.com" TargetMode="External"/><Relationship Id="rId64" Type="http://schemas.openxmlformats.org/officeDocument/2006/relationships/hyperlink" Target="https://www.mackenziehealth.ca/about-us/board-of-directors/minutes/2022/open-board-minutes-26may2022.pdf?utm_source=chatgpt.com" TargetMode="External"/><Relationship Id="rId8" Type="http://schemas.openxmlformats.org/officeDocument/2006/relationships/hyperlink" Target="https://www.mackenziehealth.ca/about-us/news/~403-a-leadership-update-from-mackenzie-health?utm_source=chatgpt.com" TargetMode="External"/><Relationship Id="rId51" Type="http://schemas.openxmlformats.org/officeDocument/2006/relationships/hyperlink" Target="https://www.boyden.com/media/mackenzie-health-announces-new-vp-finance-and-cfo-33520609/?utm_source=chatgpt.com" TargetMode="External"/><Relationship Id="rId3" Type="http://schemas.openxmlformats.org/officeDocument/2006/relationships/settings" Target="settings.xml"/><Relationship Id="rId12" Type="http://schemas.openxmlformats.org/officeDocument/2006/relationships/hyperlink" Target="https://www.mackenziehealth.ca/about-us/news/~438-announcing-mackenzie-health-s-new-president-and-ceo?utm_source=chatgpt.com" TargetMode="External"/><Relationship Id="rId17" Type="http://schemas.openxmlformats.org/officeDocument/2006/relationships/hyperlink" Target="https://www.mackenziehealth.ca/about-us/news/~374-Mackenzie-Health-and-Mackenzie-Health-Foundation-appoint-new-chairs-to-their-board-of-directors?utm_source=chatgpt.com" TargetMode="External"/><Relationship Id="rId25" Type="http://schemas.openxmlformats.org/officeDocument/2006/relationships/hyperlink" Target="https://www.mackenziehealth.ca/about-us/board-of-directors/minutes/2025/open-board-minutes-29may2025.pdf?utm_source=chatgpt.com" TargetMode="External"/><Relationship Id="rId33" Type="http://schemas.openxmlformats.org/officeDocument/2006/relationships/hyperlink" Target="https://www.mackenziehealth.ca/about-us/news/~413-Welcoming-the-new-Chair-of-the-Mackenzie-Health-Board-of-Directors?utm_source=chatgpt.com" TargetMode="External"/><Relationship Id="rId38" Type="http://schemas.openxmlformats.org/officeDocument/2006/relationships/hyperlink" Target="https://www.mackenziehealth.ca/about-us/board-of-directors/minutes/open-board-minutes-13june2024-post-meeting.pdf?utm_source=chatgpt.com" TargetMode="External"/><Relationship Id="rId46" Type="http://schemas.openxmlformats.org/officeDocument/2006/relationships/hyperlink" Target="https://www.mackenziehealth.ca/about-us/board-of-directors/minutes/2023/open-board-minutes-25may2023.pdf?utm_source=chatgpt.com" TargetMode="External"/><Relationship Id="rId59" Type="http://schemas.openxmlformats.org/officeDocument/2006/relationships/hyperlink" Target="https://www.mackenziehealth.ca/about-us/executive-leadership-team?utm_source=chatgpt.com" TargetMode="External"/><Relationship Id="rId67" Type="http://schemas.openxmlformats.org/officeDocument/2006/relationships/fontTable" Target="fontTable.xml"/><Relationship Id="rId20" Type="http://schemas.openxmlformats.org/officeDocument/2006/relationships/hyperlink" Target="https://www.mackenziehealth.ca/about-us/news/~413-Welcoming-the-new-Chair-of-the-Mackenzie-Health-Board-of-Directors?utm_source=chatgpt.com" TargetMode="External"/><Relationship Id="rId41" Type="http://schemas.openxmlformats.org/officeDocument/2006/relationships/hyperlink" Target="https://www.mackenziehealth.ca/about-us/board-of-directors/minutes/2025/open-board-minutes-29may2025.pdf?utm_source=chatgpt.com" TargetMode="External"/><Relationship Id="rId54" Type="http://schemas.openxmlformats.org/officeDocument/2006/relationships/hyperlink" Target="https://www.mackenziehealth.ca/about-us/news/~434-announcing-mackenzie-health-s-new-chief-of-staff?utm_source=chatgpt.com" TargetMode="External"/><Relationship Id="rId62" Type="http://schemas.openxmlformats.org/officeDocument/2006/relationships/hyperlink" Target="https://www.mackenziehealth.ca/about-us/corporate-organizational-structure-april-13-2026.pdf?utm_source=chatgpt.com" TargetMode="External"/><Relationship Id="rId1" Type="http://schemas.openxmlformats.org/officeDocument/2006/relationships/numbering" Target="numbering.xml"/><Relationship Id="rId6" Type="http://schemas.openxmlformats.org/officeDocument/2006/relationships/hyperlink" Target="https://www.mackenziehealth.ca/about-us/news/~403-a-leadership-update-from-mackenzie-health?utm_source=chatgpt.com" TargetMode="External"/><Relationship Id="rId15" Type="http://schemas.openxmlformats.org/officeDocument/2006/relationships/hyperlink" Target="https://www.mackenziehealth.ca/about-us/board-of-directors/minutes/open-board-minutes-13june2024-post-meeting.pdf?utm_source=chatgpt.com" TargetMode="External"/><Relationship Id="rId23" Type="http://schemas.openxmlformats.org/officeDocument/2006/relationships/hyperlink" Target="https://www.mackenziehealth.ca/about-us/news/~413-Welcoming-the-new-Chair-of-the-Mackenzie-Health-Board-of-Directors?utm_source=chatgpt.com" TargetMode="External"/><Relationship Id="rId28" Type="http://schemas.openxmlformats.org/officeDocument/2006/relationships/hyperlink" Target="https://www.mackenziehealth.ca/about-us/board-of-directors/minutes/2025/open-board-minutes-29may2025.pdf?utm_source=chatgpt.com" TargetMode="External"/><Relationship Id="rId36" Type="http://schemas.openxmlformats.org/officeDocument/2006/relationships/hyperlink" Target="https://www.mackenziehealth.ca/about-us/board-of-directors/minutes/2025/open-board-minutes-29may2025.pdf?utm_source=chatgpt.com" TargetMode="External"/><Relationship Id="rId49" Type="http://schemas.openxmlformats.org/officeDocument/2006/relationships/hyperlink" Target="https://www.canhealth.com/2022/05/11/new-vp-of-digital-health-at-mackenzie-health/?utm_source=chatgpt.com" TargetMode="External"/><Relationship Id="rId57" Type="http://schemas.openxmlformats.org/officeDocument/2006/relationships/hyperlink" Target="https://www.mackenziehealth.ca/about-us/news/~439-mackenzie-health-insider-december-2025?utm_source=chatgpt.com" TargetMode="External"/><Relationship Id="rId10" Type="http://schemas.openxmlformats.org/officeDocument/2006/relationships/hyperlink" Target="https://www.mackenziehealth.ca/about-us/news/~438-announcing-mackenzie-health-s-new-president-and-ceo?utm_source=chatgpt.com" TargetMode="External"/><Relationship Id="rId31" Type="http://schemas.openxmlformats.org/officeDocument/2006/relationships/hyperlink" Target="https://www.mackenziehealth.ca/about-us/board-of-directors?utm_source=chatgpt.com" TargetMode="External"/><Relationship Id="rId44" Type="http://schemas.openxmlformats.org/officeDocument/2006/relationships/hyperlink" Target="https://www.mackenziehealth.ca/about-us/board-of-directors/minutes/2023/open-board-minutes-25may2023.pdf?utm_source=chatgpt.com" TargetMode="External"/><Relationship Id="rId52" Type="http://schemas.openxmlformats.org/officeDocument/2006/relationships/hyperlink" Target="https://www.boyden.com/media/mackenzie-health-announces-new-vp-finance-and-cfo-33520609/?utm_source=chatgpt.com" TargetMode="External"/><Relationship Id="rId60" Type="http://schemas.openxmlformats.org/officeDocument/2006/relationships/hyperlink" Target="https://www.mackenziehealth.ca/about-us/executive-leadership-team?utm_source=chatgpt.com" TargetMode="External"/><Relationship Id="rId65" Type="http://schemas.openxmlformats.org/officeDocument/2006/relationships/hyperlink" Target="https://www.mackenziehealth.ca/about-us/board-of-directors/minutes/2023/open-board-minutes-25may2023.pdf?utm_source=chatgpt.com" TargetMode="External"/><Relationship Id="rId4" Type="http://schemas.openxmlformats.org/officeDocument/2006/relationships/webSettings" Target="webSettings.xml"/><Relationship Id="rId9" Type="http://schemas.openxmlformats.org/officeDocument/2006/relationships/hyperlink" Target="https://www.mackenziehealth.ca/about-us/news/~403-a-leadership-update-from-mackenzie-health?utm_source=chatgpt.com" TargetMode="External"/><Relationship Id="rId13" Type="http://schemas.openxmlformats.org/officeDocument/2006/relationships/hyperlink" Target="https://www.mackenziehealth.ca/about-us/news/~438-announcing-mackenzie-health-s-new-president-and-ceo?utm_source=chatgpt.com" TargetMode="External"/><Relationship Id="rId18" Type="http://schemas.openxmlformats.org/officeDocument/2006/relationships/hyperlink" Target="https://www.mackenziehealth.ca/about-us/board-of-directors/minutes/open-board-minutes-13june2024-post-meeting.pdf?utm_source=chatgpt.com" TargetMode="External"/><Relationship Id="rId39" Type="http://schemas.openxmlformats.org/officeDocument/2006/relationships/hyperlink" Target="https://www.mackenziehealth.ca/about-us/board-of-directors/minutes/2025/open-board-minutes-29may202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2026-08-26T08:10:00Z</dcterms:created>
  <dcterms:modified xsi:type="dcterms:W3CDTF">2026-09-04T12:14:00Z</dcterms:modified>
</cp:coreProperties>
</file>