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F21" w14:textId="77777777" w:rsidR="00897E96" w:rsidRPr="00897E96" w:rsidRDefault="00897E96" w:rsidP="00897E96">
      <w:r w:rsidRPr="00897E96">
        <w:t xml:space="preserve">Here is the exhaustive list of hospital leadership, CEO, and board member changes at </w:t>
      </w:r>
      <w:r w:rsidRPr="00897E96">
        <w:rPr>
          <w:b/>
          <w:bCs/>
        </w:rPr>
        <w:t>North York General Hospital (NYGH)</w:t>
      </w:r>
      <w:r w:rsidRPr="00897E96">
        <w:t xml:space="preserve"> between July 16, 2021, and July 16, 2026, formatted to your specifications:</w:t>
      </w:r>
    </w:p>
    <w:p w14:paraId="29554144" w14:textId="77777777" w:rsidR="00897E96" w:rsidRPr="00897E96" w:rsidRDefault="00897E96" w:rsidP="00897E96">
      <w:r w:rsidRPr="00897E96">
        <w:br/>
      </w:r>
    </w:p>
    <w:p w14:paraId="46B5A418" w14:textId="77777777" w:rsidR="00897E96" w:rsidRPr="00897E96" w:rsidRDefault="00897E96" w:rsidP="00897E96">
      <w:pPr>
        <w:rPr>
          <w:b/>
          <w:bCs/>
        </w:rPr>
      </w:pPr>
      <w:r w:rsidRPr="00897E96">
        <w:rPr>
          <w:b/>
          <w:bCs/>
        </w:rPr>
        <w:t>1. Board Chair Succession (Outgoing)</w:t>
      </w:r>
    </w:p>
    <w:p w14:paraId="4165171E" w14:textId="77777777" w:rsidR="00897E96" w:rsidRPr="00897E96" w:rsidRDefault="00897E96" w:rsidP="00897E96">
      <w:pPr>
        <w:numPr>
          <w:ilvl w:val="0"/>
          <w:numId w:val="1"/>
        </w:numPr>
      </w:pPr>
      <w:r w:rsidRPr="00897E96">
        <w:rPr>
          <w:b/>
          <w:bCs/>
        </w:rPr>
        <w:t>Hospital:</w:t>
      </w:r>
      <w:r w:rsidRPr="00897E96">
        <w:t xml:space="preserve"> North York General Hospital</w:t>
      </w:r>
    </w:p>
    <w:p w14:paraId="5E34B10A" w14:textId="77777777" w:rsidR="00897E96" w:rsidRPr="00897E96" w:rsidRDefault="00897E96" w:rsidP="00897E96"/>
    <w:p w14:paraId="2678AFFD" w14:textId="77777777" w:rsidR="00897E96" w:rsidRPr="00897E96" w:rsidRDefault="00897E96" w:rsidP="00897E96">
      <w:pPr>
        <w:numPr>
          <w:ilvl w:val="0"/>
          <w:numId w:val="1"/>
        </w:numPr>
      </w:pPr>
      <w:r w:rsidRPr="00897E96">
        <w:rPr>
          <w:b/>
          <w:bCs/>
        </w:rPr>
        <w:t>Issue:</w:t>
      </w:r>
      <w:r w:rsidRPr="00897E96">
        <w:t xml:space="preserve"> Departure of Board Chair</w:t>
      </w:r>
    </w:p>
    <w:p w14:paraId="7F045133" w14:textId="77777777" w:rsidR="00897E96" w:rsidRPr="00897E96" w:rsidRDefault="00897E96" w:rsidP="00897E96"/>
    <w:p w14:paraId="63AC1EFD" w14:textId="77777777" w:rsidR="00897E96" w:rsidRPr="00897E96" w:rsidRDefault="00897E96" w:rsidP="00897E96">
      <w:pPr>
        <w:numPr>
          <w:ilvl w:val="0"/>
          <w:numId w:val="1"/>
        </w:numPr>
      </w:pPr>
      <w:r w:rsidRPr="00897E96">
        <w:rPr>
          <w:b/>
          <w:bCs/>
        </w:rPr>
        <w:t>Paragraph blurb:</w:t>
      </w:r>
      <w:r w:rsidRPr="00897E96">
        <w:t xml:space="preserve"> Bert Clark completed his multi-year tenure as the Chair of the Board of Governors, stepping down after steering the hospital through the height of the COVID-19 pandemic and positioning the institution for its next phase of major capital expansion and strategic modernization.</w:t>
      </w:r>
    </w:p>
    <w:p w14:paraId="5D2DCDB7" w14:textId="77777777" w:rsidR="00897E96" w:rsidRPr="00897E96" w:rsidRDefault="00897E96" w:rsidP="00897E96"/>
    <w:p w14:paraId="4139BE58" w14:textId="77777777" w:rsidR="00897E96" w:rsidRPr="00897E96" w:rsidRDefault="00897E96" w:rsidP="00897E96">
      <w:pPr>
        <w:numPr>
          <w:ilvl w:val="0"/>
          <w:numId w:val="1"/>
        </w:numPr>
      </w:pPr>
      <w:r w:rsidRPr="00897E96">
        <w:rPr>
          <w:b/>
          <w:bCs/>
        </w:rPr>
        <w:t>Date:</w:t>
      </w:r>
      <w:r w:rsidRPr="00897E96">
        <w:t xml:space="preserve"> June 17, 2024 </w:t>
      </w:r>
    </w:p>
    <w:p w14:paraId="5F482024" w14:textId="77777777" w:rsidR="00897E96" w:rsidRPr="00897E96" w:rsidRDefault="00897E96" w:rsidP="00897E96"/>
    <w:p w14:paraId="6D05EDAD" w14:textId="77777777" w:rsidR="00897E96" w:rsidRPr="00897E96" w:rsidRDefault="00897E96" w:rsidP="00897E96">
      <w:pPr>
        <w:numPr>
          <w:ilvl w:val="0"/>
          <w:numId w:val="1"/>
        </w:numPr>
      </w:pPr>
      <w:r w:rsidRPr="00897E96">
        <w:rPr>
          <w:b/>
          <w:bCs/>
        </w:rPr>
        <w:t>Source:</w:t>
      </w:r>
      <w:r w:rsidRPr="00897E96">
        <w:t xml:space="preserve"> North York General Hospital (Fiscal Accountability Disclosure) </w:t>
      </w:r>
    </w:p>
    <w:p w14:paraId="177BF592" w14:textId="77777777" w:rsidR="00897E96" w:rsidRPr="00897E96" w:rsidRDefault="00897E96" w:rsidP="00897E96"/>
    <w:p w14:paraId="09888EED" w14:textId="77777777" w:rsidR="00897E96" w:rsidRPr="00897E96" w:rsidRDefault="00897E96" w:rsidP="00897E96">
      <w:pPr>
        <w:numPr>
          <w:ilvl w:val="0"/>
          <w:numId w:val="1"/>
        </w:numPr>
      </w:pPr>
      <w:r w:rsidRPr="00897E96">
        <w:rPr>
          <w:b/>
          <w:bCs/>
        </w:rPr>
        <w:t>Source link:</w:t>
      </w:r>
      <w:r w:rsidRPr="00897E96">
        <w:t xml:space="preserve"> </w:t>
      </w:r>
      <w:hyperlink r:id="rId5" w:tgtFrame="_blank" w:history="1">
        <w:r w:rsidRPr="00897E96">
          <w:rPr>
            <w:rStyle w:val="Hyperlink"/>
          </w:rPr>
          <w:t>NYGH Fiscal Accountability</w:t>
        </w:r>
      </w:hyperlink>
      <w:r w:rsidRPr="00897E96">
        <w:t xml:space="preserve"> </w:t>
      </w:r>
    </w:p>
    <w:p w14:paraId="56DFC601" w14:textId="77777777" w:rsidR="00897E96" w:rsidRPr="00897E96" w:rsidRDefault="00897E96" w:rsidP="00897E96"/>
    <w:p w14:paraId="61BBFF22" w14:textId="77777777" w:rsidR="00897E96" w:rsidRPr="00897E96" w:rsidRDefault="00897E96" w:rsidP="00897E96">
      <w:pPr>
        <w:rPr>
          <w:b/>
          <w:bCs/>
        </w:rPr>
      </w:pPr>
      <w:r w:rsidRPr="00897E96">
        <w:rPr>
          <w:b/>
          <w:bCs/>
        </w:rPr>
        <w:t>2. Board Chair Succession (Incoming)</w:t>
      </w:r>
    </w:p>
    <w:p w14:paraId="0437B557" w14:textId="77777777" w:rsidR="00897E96" w:rsidRPr="00897E96" w:rsidRDefault="00897E96" w:rsidP="00897E96">
      <w:pPr>
        <w:numPr>
          <w:ilvl w:val="0"/>
          <w:numId w:val="2"/>
        </w:numPr>
      </w:pPr>
      <w:r w:rsidRPr="00897E96">
        <w:rPr>
          <w:b/>
          <w:bCs/>
        </w:rPr>
        <w:t>Hospital:</w:t>
      </w:r>
      <w:r w:rsidRPr="00897E96">
        <w:t xml:space="preserve"> North York General Hospital</w:t>
      </w:r>
    </w:p>
    <w:p w14:paraId="683472FD" w14:textId="77777777" w:rsidR="00897E96" w:rsidRPr="00897E96" w:rsidRDefault="00897E96" w:rsidP="00897E96"/>
    <w:p w14:paraId="3F2C5071" w14:textId="77777777" w:rsidR="00897E96" w:rsidRPr="00897E96" w:rsidRDefault="00897E96" w:rsidP="00897E96">
      <w:pPr>
        <w:numPr>
          <w:ilvl w:val="0"/>
          <w:numId w:val="2"/>
        </w:numPr>
      </w:pPr>
      <w:r w:rsidRPr="00897E96">
        <w:rPr>
          <w:b/>
          <w:bCs/>
        </w:rPr>
        <w:t>Issue:</w:t>
      </w:r>
      <w:r w:rsidRPr="00897E96">
        <w:t xml:space="preserve"> Appointment of New Board Chair</w:t>
      </w:r>
    </w:p>
    <w:p w14:paraId="2216D48C" w14:textId="77777777" w:rsidR="00897E96" w:rsidRPr="00897E96" w:rsidRDefault="00897E96" w:rsidP="00897E96"/>
    <w:p w14:paraId="60E4BC00" w14:textId="77777777" w:rsidR="00897E96" w:rsidRPr="00897E96" w:rsidRDefault="00897E96" w:rsidP="00897E96">
      <w:pPr>
        <w:numPr>
          <w:ilvl w:val="0"/>
          <w:numId w:val="2"/>
        </w:numPr>
      </w:pPr>
      <w:r w:rsidRPr="00897E96">
        <w:rPr>
          <w:b/>
          <w:bCs/>
        </w:rPr>
        <w:t>Paragraph blurb:</w:t>
      </w:r>
      <w:r w:rsidRPr="00897E96">
        <w:t xml:space="preserve"> Mitch Frazer officially assumed office as the new Chair of the North York General Hospital Board of Governors, succeeding Bert Clark to lead the </w:t>
      </w:r>
      <w:r w:rsidRPr="00897E96">
        <w:lastRenderedPageBreak/>
        <w:t xml:space="preserve">oversight of governance during a critical decade of campus transformation and redevelopment. </w:t>
      </w:r>
    </w:p>
    <w:p w14:paraId="420D2E3B" w14:textId="77777777" w:rsidR="00897E96" w:rsidRPr="00897E96" w:rsidRDefault="00897E96" w:rsidP="00897E96"/>
    <w:p w14:paraId="0EB36C4C" w14:textId="77777777" w:rsidR="00897E96" w:rsidRPr="00897E96" w:rsidRDefault="00897E96" w:rsidP="00897E96">
      <w:pPr>
        <w:numPr>
          <w:ilvl w:val="0"/>
          <w:numId w:val="2"/>
        </w:numPr>
      </w:pPr>
      <w:r w:rsidRPr="00897E96">
        <w:rPr>
          <w:b/>
          <w:bCs/>
        </w:rPr>
        <w:t>Date:</w:t>
      </w:r>
      <w:r w:rsidRPr="00897E96">
        <w:t xml:space="preserve"> June 18, 2024 </w:t>
      </w:r>
    </w:p>
    <w:p w14:paraId="144E5171" w14:textId="77777777" w:rsidR="00897E96" w:rsidRPr="00897E96" w:rsidRDefault="00897E96" w:rsidP="00897E96"/>
    <w:p w14:paraId="1B970783" w14:textId="77777777" w:rsidR="00897E96" w:rsidRPr="00897E96" w:rsidRDefault="00897E96" w:rsidP="00897E96">
      <w:pPr>
        <w:numPr>
          <w:ilvl w:val="0"/>
          <w:numId w:val="2"/>
        </w:numPr>
      </w:pPr>
      <w:r w:rsidRPr="00897E96">
        <w:rPr>
          <w:b/>
          <w:bCs/>
        </w:rPr>
        <w:t>Source:</w:t>
      </w:r>
      <w:r w:rsidRPr="00897E96">
        <w:t xml:space="preserve"> North York General Hospital News </w:t>
      </w:r>
    </w:p>
    <w:p w14:paraId="0C07ED8E" w14:textId="77777777" w:rsidR="00897E96" w:rsidRPr="00897E96" w:rsidRDefault="00897E96" w:rsidP="00897E96"/>
    <w:p w14:paraId="27312692" w14:textId="77777777" w:rsidR="00897E96" w:rsidRPr="00897E96" w:rsidRDefault="00897E96" w:rsidP="00897E96">
      <w:pPr>
        <w:numPr>
          <w:ilvl w:val="0"/>
          <w:numId w:val="2"/>
        </w:numPr>
      </w:pPr>
      <w:r w:rsidRPr="00897E96">
        <w:rPr>
          <w:b/>
          <w:bCs/>
        </w:rPr>
        <w:t>Source link:</w:t>
      </w:r>
      <w:r w:rsidRPr="00897E96">
        <w:t xml:space="preserve"> </w:t>
      </w:r>
      <w:hyperlink r:id="rId6" w:tgtFrame="_blank" w:history="1">
        <w:r w:rsidRPr="00897E96">
          <w:rPr>
            <w:rStyle w:val="Hyperlink"/>
          </w:rPr>
          <w:t>NYGH Newsroom - Mitch Frazer Appointment</w:t>
        </w:r>
      </w:hyperlink>
      <w:r w:rsidRPr="00897E96">
        <w:t xml:space="preserve"> </w:t>
      </w:r>
    </w:p>
    <w:p w14:paraId="23A17B8B" w14:textId="77777777" w:rsidR="00897E96" w:rsidRPr="00897E96" w:rsidRDefault="00897E96" w:rsidP="00897E96"/>
    <w:p w14:paraId="050D486F" w14:textId="77777777" w:rsidR="00897E96" w:rsidRPr="00897E96" w:rsidRDefault="00897E96" w:rsidP="00897E96">
      <w:pPr>
        <w:rPr>
          <w:b/>
          <w:bCs/>
        </w:rPr>
      </w:pPr>
      <w:r w:rsidRPr="00897E96">
        <w:rPr>
          <w:b/>
          <w:bCs/>
        </w:rPr>
        <w:t>3. President and CEO Retirement</w:t>
      </w:r>
    </w:p>
    <w:p w14:paraId="69A081FE" w14:textId="77777777" w:rsidR="00897E96" w:rsidRPr="00897E96" w:rsidRDefault="00897E96" w:rsidP="00897E96">
      <w:pPr>
        <w:numPr>
          <w:ilvl w:val="0"/>
          <w:numId w:val="3"/>
        </w:numPr>
      </w:pPr>
      <w:r w:rsidRPr="00897E96">
        <w:rPr>
          <w:b/>
          <w:bCs/>
        </w:rPr>
        <w:t>Hospital:</w:t>
      </w:r>
      <w:r w:rsidRPr="00897E96">
        <w:t xml:space="preserve"> North York General Hospital</w:t>
      </w:r>
    </w:p>
    <w:p w14:paraId="4DA7EBE7" w14:textId="77777777" w:rsidR="00897E96" w:rsidRPr="00897E96" w:rsidRDefault="00897E96" w:rsidP="00897E96"/>
    <w:p w14:paraId="3E11D5B5" w14:textId="77777777" w:rsidR="00897E96" w:rsidRPr="00897E96" w:rsidRDefault="00897E96" w:rsidP="00897E96">
      <w:pPr>
        <w:numPr>
          <w:ilvl w:val="0"/>
          <w:numId w:val="3"/>
        </w:numPr>
      </w:pPr>
      <w:r w:rsidRPr="00897E96">
        <w:rPr>
          <w:b/>
          <w:bCs/>
        </w:rPr>
        <w:t>Issue:</w:t>
      </w:r>
      <w:r w:rsidRPr="00897E96">
        <w:t xml:space="preserve"> Chief Executive Officer Retirement</w:t>
      </w:r>
    </w:p>
    <w:p w14:paraId="4D4063F5" w14:textId="77777777" w:rsidR="00897E96" w:rsidRPr="00897E96" w:rsidRDefault="00897E96" w:rsidP="00897E96"/>
    <w:p w14:paraId="3A479ABA" w14:textId="77777777" w:rsidR="00897E96" w:rsidRPr="00897E96" w:rsidRDefault="00897E96" w:rsidP="00897E96">
      <w:pPr>
        <w:numPr>
          <w:ilvl w:val="0"/>
          <w:numId w:val="3"/>
        </w:numPr>
      </w:pPr>
      <w:r w:rsidRPr="00897E96">
        <w:rPr>
          <w:b/>
          <w:bCs/>
        </w:rPr>
        <w:t>Paragraph blurb:</w:t>
      </w:r>
      <w:r w:rsidRPr="00897E96">
        <w:t xml:space="preserve"> Karyn Popovich retired from her role as President and Chief Executive Officer following a distinguished career spanning over 40 years at NYGH, having successfully navigated the hospital through the operational strains of the pandemic and maintained its top-ranking academic community status. </w:t>
      </w:r>
    </w:p>
    <w:p w14:paraId="68079A8C" w14:textId="77777777" w:rsidR="00897E96" w:rsidRPr="00897E96" w:rsidRDefault="00897E96" w:rsidP="00897E96"/>
    <w:p w14:paraId="06C0E9EB" w14:textId="77777777" w:rsidR="00897E96" w:rsidRPr="00897E96" w:rsidRDefault="00897E96" w:rsidP="00897E96">
      <w:pPr>
        <w:numPr>
          <w:ilvl w:val="0"/>
          <w:numId w:val="3"/>
        </w:numPr>
      </w:pPr>
      <w:r w:rsidRPr="00897E96">
        <w:rPr>
          <w:b/>
          <w:bCs/>
        </w:rPr>
        <w:t>Date:</w:t>
      </w:r>
      <w:r w:rsidRPr="00897E96">
        <w:t xml:space="preserve"> December 1, 2023 (Transition finalized; announced March 7, 2023) </w:t>
      </w:r>
    </w:p>
    <w:p w14:paraId="31DA95EB" w14:textId="77777777" w:rsidR="00897E96" w:rsidRPr="00897E96" w:rsidRDefault="00897E96" w:rsidP="00897E96"/>
    <w:p w14:paraId="29B61F08" w14:textId="77777777" w:rsidR="00897E96" w:rsidRPr="00897E96" w:rsidRDefault="00897E96" w:rsidP="00897E96">
      <w:pPr>
        <w:numPr>
          <w:ilvl w:val="0"/>
          <w:numId w:val="3"/>
        </w:numPr>
      </w:pPr>
      <w:r w:rsidRPr="00897E96">
        <w:rPr>
          <w:b/>
          <w:bCs/>
        </w:rPr>
        <w:t>Source:</w:t>
      </w:r>
      <w:r w:rsidRPr="00897E96">
        <w:t xml:space="preserve"> North York General Hospital News </w:t>
      </w:r>
    </w:p>
    <w:p w14:paraId="4AD13465" w14:textId="77777777" w:rsidR="00897E96" w:rsidRPr="00897E96" w:rsidRDefault="00897E96" w:rsidP="00897E96"/>
    <w:p w14:paraId="56D3F343" w14:textId="77777777" w:rsidR="00897E96" w:rsidRPr="00897E96" w:rsidRDefault="00897E96" w:rsidP="00897E96">
      <w:pPr>
        <w:numPr>
          <w:ilvl w:val="0"/>
          <w:numId w:val="3"/>
        </w:numPr>
      </w:pPr>
      <w:r w:rsidRPr="00897E96">
        <w:rPr>
          <w:b/>
          <w:bCs/>
        </w:rPr>
        <w:t>Source link:</w:t>
      </w:r>
      <w:r w:rsidRPr="00897E96">
        <w:t xml:space="preserve"> </w:t>
      </w:r>
      <w:hyperlink r:id="rId7" w:tgtFrame="_blank" w:history="1">
        <w:r w:rsidRPr="00897E96">
          <w:rPr>
            <w:rStyle w:val="Hyperlink"/>
          </w:rPr>
          <w:t>NYGH Newsroom - CEO Transition Announcement</w:t>
        </w:r>
      </w:hyperlink>
      <w:r w:rsidRPr="00897E96">
        <w:t xml:space="preserve"> </w:t>
      </w:r>
    </w:p>
    <w:p w14:paraId="1C2832C0" w14:textId="77777777" w:rsidR="00897E96" w:rsidRPr="00897E96" w:rsidRDefault="00897E96" w:rsidP="00897E96"/>
    <w:p w14:paraId="4D2FA852" w14:textId="77777777" w:rsidR="00897E96" w:rsidRPr="00897E96" w:rsidRDefault="00897E96" w:rsidP="00897E96">
      <w:pPr>
        <w:rPr>
          <w:b/>
          <w:bCs/>
        </w:rPr>
      </w:pPr>
      <w:r w:rsidRPr="00897E96">
        <w:rPr>
          <w:b/>
          <w:bCs/>
        </w:rPr>
        <w:t>4. President and CEO Appointment</w:t>
      </w:r>
    </w:p>
    <w:p w14:paraId="385930F3" w14:textId="77777777" w:rsidR="00897E96" w:rsidRPr="00897E96" w:rsidRDefault="00897E96" w:rsidP="00897E96">
      <w:pPr>
        <w:numPr>
          <w:ilvl w:val="0"/>
          <w:numId w:val="4"/>
        </w:numPr>
      </w:pPr>
      <w:r w:rsidRPr="00897E96">
        <w:rPr>
          <w:b/>
          <w:bCs/>
        </w:rPr>
        <w:t>Hospital:</w:t>
      </w:r>
      <w:r w:rsidRPr="00897E96">
        <w:t xml:space="preserve"> North York General Hospital</w:t>
      </w:r>
    </w:p>
    <w:p w14:paraId="50B7A7FA" w14:textId="77777777" w:rsidR="00897E96" w:rsidRPr="00897E96" w:rsidRDefault="00897E96" w:rsidP="00897E96"/>
    <w:p w14:paraId="30B40986" w14:textId="77777777" w:rsidR="00897E96" w:rsidRPr="00897E96" w:rsidRDefault="00897E96" w:rsidP="00897E96">
      <w:pPr>
        <w:numPr>
          <w:ilvl w:val="0"/>
          <w:numId w:val="4"/>
        </w:numPr>
      </w:pPr>
      <w:r w:rsidRPr="00897E96">
        <w:rPr>
          <w:b/>
          <w:bCs/>
        </w:rPr>
        <w:t>Issue:</w:t>
      </w:r>
      <w:r w:rsidRPr="00897E96">
        <w:t xml:space="preserve"> New President and Chief Executive Officer</w:t>
      </w:r>
    </w:p>
    <w:p w14:paraId="05DE1C25" w14:textId="77777777" w:rsidR="00897E96" w:rsidRPr="00897E96" w:rsidRDefault="00897E96" w:rsidP="00897E96"/>
    <w:p w14:paraId="34EA6F57" w14:textId="77777777" w:rsidR="00897E96" w:rsidRPr="00897E96" w:rsidRDefault="00897E96" w:rsidP="00897E96">
      <w:pPr>
        <w:numPr>
          <w:ilvl w:val="0"/>
          <w:numId w:val="4"/>
        </w:numPr>
      </w:pPr>
      <w:r w:rsidRPr="00897E96">
        <w:rPr>
          <w:b/>
          <w:bCs/>
        </w:rPr>
        <w:t>Paragraph blurb:</w:t>
      </w:r>
      <w:r w:rsidRPr="00897E96">
        <w:t xml:space="preserve"> Dr. Everton Gooden officially began his tenure as President and CEO of North York General Hospital following an extensive executive search process, bringing over two decades of clinical, administrative, and leadership experience within the organization. </w:t>
      </w:r>
    </w:p>
    <w:p w14:paraId="20BE236A" w14:textId="77777777" w:rsidR="00897E96" w:rsidRPr="00897E96" w:rsidRDefault="00897E96" w:rsidP="00897E96"/>
    <w:p w14:paraId="396165EF" w14:textId="77777777" w:rsidR="00897E96" w:rsidRPr="00897E96" w:rsidRDefault="00897E96" w:rsidP="00897E96">
      <w:pPr>
        <w:numPr>
          <w:ilvl w:val="0"/>
          <w:numId w:val="4"/>
        </w:numPr>
      </w:pPr>
      <w:r w:rsidRPr="00897E96">
        <w:rPr>
          <w:b/>
          <w:bCs/>
        </w:rPr>
        <w:t>Date:</w:t>
      </w:r>
      <w:r w:rsidRPr="00897E96">
        <w:t xml:space="preserve"> December 1, 2023 </w:t>
      </w:r>
    </w:p>
    <w:p w14:paraId="68906627" w14:textId="77777777" w:rsidR="00897E96" w:rsidRPr="00897E96" w:rsidRDefault="00897E96" w:rsidP="00897E96"/>
    <w:p w14:paraId="06ABC854" w14:textId="77777777" w:rsidR="00897E96" w:rsidRPr="00897E96" w:rsidRDefault="00897E96" w:rsidP="00897E96">
      <w:pPr>
        <w:numPr>
          <w:ilvl w:val="0"/>
          <w:numId w:val="4"/>
        </w:numPr>
      </w:pPr>
      <w:r w:rsidRPr="00897E96">
        <w:rPr>
          <w:b/>
          <w:bCs/>
        </w:rPr>
        <w:t>Source:</w:t>
      </w:r>
      <w:r w:rsidRPr="00897E96">
        <w:t xml:space="preserve"> North York General Hospital News </w:t>
      </w:r>
    </w:p>
    <w:p w14:paraId="0730F00C" w14:textId="77777777" w:rsidR="00897E96" w:rsidRPr="00897E96" w:rsidRDefault="00897E96" w:rsidP="00897E96"/>
    <w:p w14:paraId="7B75B24E" w14:textId="77777777" w:rsidR="00897E96" w:rsidRPr="00897E96" w:rsidRDefault="00897E96" w:rsidP="00897E96">
      <w:pPr>
        <w:numPr>
          <w:ilvl w:val="0"/>
          <w:numId w:val="4"/>
        </w:numPr>
      </w:pPr>
      <w:r w:rsidRPr="00897E96">
        <w:rPr>
          <w:b/>
          <w:bCs/>
        </w:rPr>
        <w:t>Source link:</w:t>
      </w:r>
      <w:r w:rsidRPr="00897E96">
        <w:t xml:space="preserve"> </w:t>
      </w:r>
      <w:hyperlink r:id="rId8" w:tgtFrame="_blank" w:history="1">
        <w:r w:rsidRPr="00897E96">
          <w:rPr>
            <w:rStyle w:val="Hyperlink"/>
          </w:rPr>
          <w:t>NYGH Newsroom - Dr. Everton Gooden Appointment</w:t>
        </w:r>
      </w:hyperlink>
      <w:r w:rsidRPr="00897E96">
        <w:t xml:space="preserve"> </w:t>
      </w:r>
    </w:p>
    <w:p w14:paraId="6D465225" w14:textId="77777777" w:rsidR="00897E96" w:rsidRPr="00897E96" w:rsidRDefault="00897E96" w:rsidP="00897E96"/>
    <w:p w14:paraId="3DCA405D" w14:textId="77777777" w:rsidR="00897E96" w:rsidRPr="00897E96" w:rsidRDefault="00897E96" w:rsidP="00897E96">
      <w:pPr>
        <w:rPr>
          <w:b/>
          <w:bCs/>
        </w:rPr>
      </w:pPr>
      <w:r w:rsidRPr="00897E96">
        <w:rPr>
          <w:b/>
          <w:bCs/>
        </w:rPr>
        <w:t>5. Board of Governors Appointments &amp; Departures (2022)</w:t>
      </w:r>
    </w:p>
    <w:p w14:paraId="1314116B" w14:textId="77777777" w:rsidR="00897E96" w:rsidRPr="00897E96" w:rsidRDefault="00897E96" w:rsidP="00897E96">
      <w:pPr>
        <w:numPr>
          <w:ilvl w:val="0"/>
          <w:numId w:val="5"/>
        </w:numPr>
      </w:pPr>
      <w:r w:rsidRPr="00897E96">
        <w:rPr>
          <w:b/>
          <w:bCs/>
        </w:rPr>
        <w:t>Hospital:</w:t>
      </w:r>
      <w:r w:rsidRPr="00897E96">
        <w:t xml:space="preserve"> North York General Hospital</w:t>
      </w:r>
    </w:p>
    <w:p w14:paraId="03ED035A" w14:textId="77777777" w:rsidR="00897E96" w:rsidRPr="00897E96" w:rsidRDefault="00897E96" w:rsidP="00897E96"/>
    <w:p w14:paraId="36A64021" w14:textId="77777777" w:rsidR="00897E96" w:rsidRPr="00897E96" w:rsidRDefault="00897E96" w:rsidP="00897E96">
      <w:pPr>
        <w:numPr>
          <w:ilvl w:val="0"/>
          <w:numId w:val="5"/>
        </w:numPr>
      </w:pPr>
      <w:r w:rsidRPr="00897E96">
        <w:rPr>
          <w:b/>
          <w:bCs/>
        </w:rPr>
        <w:t>Issue:</w:t>
      </w:r>
      <w:r w:rsidRPr="00897E96">
        <w:t xml:space="preserve"> Annual Board Governance Refresh</w:t>
      </w:r>
    </w:p>
    <w:p w14:paraId="22F700D1" w14:textId="77777777" w:rsidR="00897E96" w:rsidRPr="00897E96" w:rsidRDefault="00897E96" w:rsidP="00897E96"/>
    <w:p w14:paraId="78E708B2" w14:textId="77777777" w:rsidR="00897E96" w:rsidRPr="00897E96" w:rsidRDefault="00897E96" w:rsidP="00897E96">
      <w:pPr>
        <w:numPr>
          <w:ilvl w:val="0"/>
          <w:numId w:val="5"/>
        </w:numPr>
      </w:pPr>
      <w:r w:rsidRPr="00897E96">
        <w:rPr>
          <w:b/>
          <w:bCs/>
        </w:rPr>
        <w:t>Paragraph blurb:</w:t>
      </w:r>
      <w:r w:rsidRPr="00897E96">
        <w:t xml:space="preserve"> Robert Sankey, Dr. Christine Williams, Toni Rossi, and community member Divya Khan were elected to the Board of Governors at the Annual General Meeting, while outgoing governors Dr. Louise Lemieux-Charles and Sheila Jarvis concluded their terms of service. </w:t>
      </w:r>
    </w:p>
    <w:p w14:paraId="52458C66" w14:textId="77777777" w:rsidR="00897E96" w:rsidRPr="00897E96" w:rsidRDefault="00897E96" w:rsidP="00897E96"/>
    <w:p w14:paraId="51280915" w14:textId="77777777" w:rsidR="00897E96" w:rsidRPr="00897E96" w:rsidRDefault="00897E96" w:rsidP="00897E96">
      <w:pPr>
        <w:numPr>
          <w:ilvl w:val="0"/>
          <w:numId w:val="5"/>
        </w:numPr>
      </w:pPr>
      <w:r w:rsidRPr="00897E96">
        <w:rPr>
          <w:b/>
          <w:bCs/>
        </w:rPr>
        <w:t>Date:</w:t>
      </w:r>
      <w:r w:rsidRPr="00897E96">
        <w:t xml:space="preserve"> June 13, 2022 </w:t>
      </w:r>
    </w:p>
    <w:p w14:paraId="07F15747" w14:textId="77777777" w:rsidR="00897E96" w:rsidRPr="00897E96" w:rsidRDefault="00897E96" w:rsidP="00897E96"/>
    <w:p w14:paraId="50AE00CE" w14:textId="77777777" w:rsidR="00897E96" w:rsidRPr="00897E96" w:rsidRDefault="00897E96" w:rsidP="00897E96">
      <w:pPr>
        <w:numPr>
          <w:ilvl w:val="0"/>
          <w:numId w:val="5"/>
        </w:numPr>
      </w:pPr>
      <w:r w:rsidRPr="00897E96">
        <w:rPr>
          <w:b/>
          <w:bCs/>
        </w:rPr>
        <w:t>Source:</w:t>
      </w:r>
      <w:r w:rsidRPr="00897E96">
        <w:t xml:space="preserve"> North York General Hospital News </w:t>
      </w:r>
    </w:p>
    <w:p w14:paraId="3E61B9A6" w14:textId="77777777" w:rsidR="00897E96" w:rsidRPr="00897E96" w:rsidRDefault="00897E96" w:rsidP="00897E96"/>
    <w:p w14:paraId="461BF4D7" w14:textId="77777777" w:rsidR="00897E96" w:rsidRPr="00897E96" w:rsidRDefault="00897E96" w:rsidP="00897E96">
      <w:pPr>
        <w:numPr>
          <w:ilvl w:val="0"/>
          <w:numId w:val="5"/>
        </w:numPr>
      </w:pPr>
      <w:r w:rsidRPr="00897E96">
        <w:rPr>
          <w:b/>
          <w:bCs/>
        </w:rPr>
        <w:lastRenderedPageBreak/>
        <w:t>Source link:</w:t>
      </w:r>
      <w:r w:rsidRPr="00897E96">
        <w:t xml:space="preserve"> </w:t>
      </w:r>
      <w:hyperlink r:id="rId9" w:tgtFrame="_blank" w:history="1">
        <w:r w:rsidRPr="00897E96">
          <w:rPr>
            <w:rStyle w:val="Hyperlink"/>
          </w:rPr>
          <w:t>NYGH Newsroom - 2022 New Governors</w:t>
        </w:r>
      </w:hyperlink>
      <w:r w:rsidRPr="00897E96">
        <w:t xml:space="preserve"> </w:t>
      </w:r>
    </w:p>
    <w:p w14:paraId="398CA649" w14:textId="77777777" w:rsidR="00897E96" w:rsidRPr="00897E96" w:rsidRDefault="00897E96" w:rsidP="00897E96"/>
    <w:p w14:paraId="63D4119D" w14:textId="77777777" w:rsidR="00897E96" w:rsidRPr="00897E96" w:rsidRDefault="00897E96" w:rsidP="00897E96">
      <w:pPr>
        <w:rPr>
          <w:b/>
          <w:bCs/>
        </w:rPr>
      </w:pPr>
      <w:r w:rsidRPr="00897E96">
        <w:rPr>
          <w:b/>
          <w:bCs/>
        </w:rPr>
        <w:t>6. Board of Governors Major Expansion Refresh (2025)</w:t>
      </w:r>
    </w:p>
    <w:p w14:paraId="59B49EBB" w14:textId="77777777" w:rsidR="00897E96" w:rsidRPr="00897E96" w:rsidRDefault="00897E96" w:rsidP="00897E96">
      <w:pPr>
        <w:numPr>
          <w:ilvl w:val="0"/>
          <w:numId w:val="6"/>
        </w:numPr>
      </w:pPr>
      <w:r w:rsidRPr="00897E96">
        <w:rPr>
          <w:b/>
          <w:bCs/>
        </w:rPr>
        <w:t>Hospital:</w:t>
      </w:r>
      <w:r w:rsidRPr="00897E96">
        <w:t xml:space="preserve"> North York General Hospital</w:t>
      </w:r>
    </w:p>
    <w:p w14:paraId="013A5EF4" w14:textId="77777777" w:rsidR="00897E96" w:rsidRPr="00897E96" w:rsidRDefault="00897E96" w:rsidP="00897E96"/>
    <w:p w14:paraId="37596326" w14:textId="77777777" w:rsidR="00897E96" w:rsidRPr="00897E96" w:rsidRDefault="00897E96" w:rsidP="00897E96">
      <w:pPr>
        <w:numPr>
          <w:ilvl w:val="0"/>
          <w:numId w:val="6"/>
        </w:numPr>
      </w:pPr>
      <w:r w:rsidRPr="00897E96">
        <w:rPr>
          <w:b/>
          <w:bCs/>
        </w:rPr>
        <w:t>Issue:</w:t>
      </w:r>
      <w:r w:rsidRPr="00897E96">
        <w:t xml:space="preserve"> Appointment of Six New Board Governors</w:t>
      </w:r>
    </w:p>
    <w:p w14:paraId="7B3D7E98" w14:textId="77777777" w:rsidR="00897E96" w:rsidRPr="00897E96" w:rsidRDefault="00897E96" w:rsidP="00897E96"/>
    <w:p w14:paraId="012E9811" w14:textId="77777777" w:rsidR="00897E96" w:rsidRPr="00897E96" w:rsidRDefault="00897E96" w:rsidP="00897E96">
      <w:pPr>
        <w:numPr>
          <w:ilvl w:val="0"/>
          <w:numId w:val="6"/>
        </w:numPr>
      </w:pPr>
      <w:r w:rsidRPr="00897E96">
        <w:rPr>
          <w:b/>
          <w:bCs/>
        </w:rPr>
        <w:t>Paragraph blurb:</w:t>
      </w:r>
      <w:r w:rsidRPr="00897E96">
        <w:t xml:space="preserve"> NYGH appointed six prominent Canadian leaders—Paviter (Pavi) Binning, Sean Cohan, Christine Cruz-Clarke, Ted Garrard, Vince Imerti, and Richard So—to the Board of Governors to strengthen governance oversight for the hospital's 10-year strategic growth and capital infrastructure vision. </w:t>
      </w:r>
    </w:p>
    <w:p w14:paraId="738C679D" w14:textId="77777777" w:rsidR="00897E96" w:rsidRPr="00897E96" w:rsidRDefault="00897E96" w:rsidP="00897E96"/>
    <w:p w14:paraId="6C6FEF04" w14:textId="77777777" w:rsidR="00897E96" w:rsidRPr="00897E96" w:rsidRDefault="00897E96" w:rsidP="00897E96">
      <w:pPr>
        <w:numPr>
          <w:ilvl w:val="0"/>
          <w:numId w:val="6"/>
        </w:numPr>
      </w:pPr>
      <w:r w:rsidRPr="00897E96">
        <w:rPr>
          <w:b/>
          <w:bCs/>
        </w:rPr>
        <w:t>Date:</w:t>
      </w:r>
      <w:r w:rsidRPr="00897E96">
        <w:t xml:space="preserve"> June 16, 2025 </w:t>
      </w:r>
    </w:p>
    <w:p w14:paraId="1D3150EF" w14:textId="77777777" w:rsidR="00897E96" w:rsidRPr="00897E96" w:rsidRDefault="00897E96" w:rsidP="00897E96"/>
    <w:p w14:paraId="07FAAAA2" w14:textId="77777777" w:rsidR="00897E96" w:rsidRPr="00897E96" w:rsidRDefault="00897E96" w:rsidP="00897E96">
      <w:pPr>
        <w:numPr>
          <w:ilvl w:val="0"/>
          <w:numId w:val="6"/>
        </w:numPr>
      </w:pPr>
      <w:r w:rsidRPr="00897E96">
        <w:rPr>
          <w:b/>
          <w:bCs/>
        </w:rPr>
        <w:t>Source:</w:t>
      </w:r>
      <w:r w:rsidRPr="00897E96">
        <w:t xml:space="preserve"> North York General Hospital News </w:t>
      </w:r>
    </w:p>
    <w:p w14:paraId="3670B91B" w14:textId="77777777" w:rsidR="00897E96" w:rsidRPr="00897E96" w:rsidRDefault="00897E96" w:rsidP="00897E96"/>
    <w:p w14:paraId="1D7A19C0" w14:textId="77777777" w:rsidR="00897E96" w:rsidRPr="00897E96" w:rsidRDefault="00897E96" w:rsidP="00897E96">
      <w:pPr>
        <w:numPr>
          <w:ilvl w:val="0"/>
          <w:numId w:val="6"/>
        </w:numPr>
      </w:pPr>
      <w:r w:rsidRPr="00897E96">
        <w:rPr>
          <w:b/>
          <w:bCs/>
        </w:rPr>
        <w:t>Source link:</w:t>
      </w:r>
      <w:r w:rsidRPr="00897E96">
        <w:t xml:space="preserve"> </w:t>
      </w:r>
      <w:hyperlink r:id="rId10" w:tgtFrame="_blank" w:history="1">
        <w:r w:rsidRPr="00897E96">
          <w:rPr>
            <w:rStyle w:val="Hyperlink"/>
          </w:rPr>
          <w:t>NYGH Newsroom - 2025 Board Additions</w:t>
        </w:r>
      </w:hyperlink>
      <w:r w:rsidRPr="00897E96">
        <w:t xml:space="preserve"> </w:t>
      </w:r>
    </w:p>
    <w:p w14:paraId="703AA587" w14:textId="77777777" w:rsidR="00897E96" w:rsidRPr="00897E96" w:rsidRDefault="00897E96" w:rsidP="00897E96"/>
    <w:p w14:paraId="14ED1086" w14:textId="77777777" w:rsidR="00897E96" w:rsidRPr="00897E96" w:rsidRDefault="00897E96" w:rsidP="00897E96">
      <w:pPr>
        <w:rPr>
          <w:b/>
          <w:bCs/>
        </w:rPr>
      </w:pPr>
      <w:r w:rsidRPr="00897E96">
        <w:rPr>
          <w:b/>
          <w:bCs/>
        </w:rPr>
        <w:t>7. Foundation President and CEO Succession</w:t>
      </w:r>
    </w:p>
    <w:p w14:paraId="659FAE7B" w14:textId="77777777" w:rsidR="00897E96" w:rsidRPr="00897E96" w:rsidRDefault="00897E96" w:rsidP="00897E96">
      <w:pPr>
        <w:numPr>
          <w:ilvl w:val="0"/>
          <w:numId w:val="7"/>
        </w:numPr>
      </w:pPr>
      <w:r w:rsidRPr="00897E96">
        <w:rPr>
          <w:b/>
          <w:bCs/>
        </w:rPr>
        <w:t>Hospital:</w:t>
      </w:r>
      <w:r w:rsidRPr="00897E96">
        <w:t xml:space="preserve"> North York General Hospital (Foundation)</w:t>
      </w:r>
    </w:p>
    <w:p w14:paraId="39F5A1AA" w14:textId="77777777" w:rsidR="00897E96" w:rsidRPr="00897E96" w:rsidRDefault="00897E96" w:rsidP="00897E96"/>
    <w:p w14:paraId="1F47CFB3" w14:textId="77777777" w:rsidR="00897E96" w:rsidRPr="00897E96" w:rsidRDefault="00897E96" w:rsidP="00897E96">
      <w:pPr>
        <w:numPr>
          <w:ilvl w:val="0"/>
          <w:numId w:val="7"/>
        </w:numPr>
      </w:pPr>
      <w:r w:rsidRPr="00897E96">
        <w:rPr>
          <w:b/>
          <w:bCs/>
        </w:rPr>
        <w:t>Issue:</w:t>
      </w:r>
      <w:r w:rsidRPr="00897E96">
        <w:t xml:space="preserve"> Foundation CEO Leadership Change</w:t>
      </w:r>
    </w:p>
    <w:p w14:paraId="20F7D0CF" w14:textId="77777777" w:rsidR="00897E96" w:rsidRPr="00897E96" w:rsidRDefault="00897E96" w:rsidP="00897E96"/>
    <w:p w14:paraId="5E125350" w14:textId="77777777" w:rsidR="00897E96" w:rsidRPr="00897E96" w:rsidRDefault="00897E96" w:rsidP="00897E96">
      <w:pPr>
        <w:numPr>
          <w:ilvl w:val="0"/>
          <w:numId w:val="7"/>
        </w:numPr>
      </w:pPr>
      <w:r w:rsidRPr="00897E96">
        <w:rPr>
          <w:b/>
          <w:bCs/>
        </w:rPr>
        <w:t>Paragraph blurb:</w:t>
      </w:r>
      <w:r w:rsidRPr="00897E96">
        <w:t xml:space="preserve"> Terry Pursell retired after more than 13 years leading the North York General Foundation, with Seanna Millar officially stepping in as the incoming President &amp; CEO to drive the historic philanthropic capital campaign supporting the New Patient Care Tower. </w:t>
      </w:r>
    </w:p>
    <w:p w14:paraId="00131429" w14:textId="77777777" w:rsidR="00897E96" w:rsidRPr="00897E96" w:rsidRDefault="00897E96" w:rsidP="00897E96"/>
    <w:p w14:paraId="76F9122D" w14:textId="77777777" w:rsidR="00897E96" w:rsidRPr="00897E96" w:rsidRDefault="00897E96" w:rsidP="00897E96">
      <w:pPr>
        <w:numPr>
          <w:ilvl w:val="0"/>
          <w:numId w:val="7"/>
        </w:numPr>
      </w:pPr>
      <w:r w:rsidRPr="00897E96">
        <w:rPr>
          <w:b/>
          <w:bCs/>
        </w:rPr>
        <w:lastRenderedPageBreak/>
        <w:t>Date:</w:t>
      </w:r>
      <w:r w:rsidRPr="00897E96">
        <w:t xml:space="preserve"> January 31, 2023 (Pursell retirement) / May 8, 2023 (Millar start) </w:t>
      </w:r>
    </w:p>
    <w:p w14:paraId="4C3B4BC6" w14:textId="77777777" w:rsidR="00897E96" w:rsidRPr="00897E96" w:rsidRDefault="00897E96" w:rsidP="00897E96"/>
    <w:p w14:paraId="19D6C31F" w14:textId="77777777" w:rsidR="00897E96" w:rsidRPr="00897E96" w:rsidRDefault="00897E96" w:rsidP="00897E96">
      <w:pPr>
        <w:numPr>
          <w:ilvl w:val="0"/>
          <w:numId w:val="7"/>
        </w:numPr>
      </w:pPr>
      <w:r w:rsidRPr="00897E96">
        <w:rPr>
          <w:b/>
          <w:bCs/>
        </w:rPr>
        <w:t>Source:</w:t>
      </w:r>
      <w:r w:rsidRPr="00897E96">
        <w:t xml:space="preserve"> Cision / Newswire </w:t>
      </w:r>
    </w:p>
    <w:p w14:paraId="5F084E15" w14:textId="77777777" w:rsidR="00897E96" w:rsidRPr="00897E96" w:rsidRDefault="00897E96" w:rsidP="00897E96"/>
    <w:p w14:paraId="5CA862F4" w14:textId="77777777" w:rsidR="00897E96" w:rsidRPr="00897E96" w:rsidRDefault="00897E96" w:rsidP="00897E96">
      <w:pPr>
        <w:numPr>
          <w:ilvl w:val="0"/>
          <w:numId w:val="7"/>
        </w:numPr>
      </w:pPr>
      <w:r w:rsidRPr="00897E96">
        <w:rPr>
          <w:b/>
          <w:bCs/>
        </w:rPr>
        <w:t>Source link:</w:t>
      </w:r>
      <w:r w:rsidRPr="00897E96">
        <w:t xml:space="preserve"> </w:t>
      </w:r>
      <w:hyperlink r:id="rId11" w:tgtFrame="_blank" w:history="1">
        <w:r w:rsidRPr="00897E96">
          <w:rPr>
            <w:rStyle w:val="Hyperlink"/>
          </w:rPr>
          <w:t>Newswire - NYGF CEO Appointment</w:t>
        </w:r>
      </w:hyperlink>
      <w:r w:rsidRPr="00897E96">
        <w:t xml:space="preserve"> </w:t>
      </w:r>
    </w:p>
    <w:p w14:paraId="42E916FD" w14:textId="77777777" w:rsidR="00897E96" w:rsidRPr="00897E96" w:rsidRDefault="00897E96" w:rsidP="00897E96"/>
    <w:p w14:paraId="0323B46A" w14:textId="77777777" w:rsidR="00897E96" w:rsidRPr="00897E96" w:rsidRDefault="00897E96" w:rsidP="00897E96">
      <w:pPr>
        <w:rPr>
          <w:b/>
          <w:bCs/>
        </w:rPr>
      </w:pPr>
      <w:r w:rsidRPr="00897E96">
        <w:rPr>
          <w:b/>
          <w:bCs/>
        </w:rPr>
        <w:t>8. Senior Executive Appointment (Quality, Post-Acute Care &amp; Community Integration)</w:t>
      </w:r>
    </w:p>
    <w:p w14:paraId="0BCD0B72" w14:textId="77777777" w:rsidR="00897E96" w:rsidRPr="00897E96" w:rsidRDefault="00897E96" w:rsidP="00897E96">
      <w:pPr>
        <w:numPr>
          <w:ilvl w:val="0"/>
          <w:numId w:val="8"/>
        </w:numPr>
      </w:pPr>
      <w:r w:rsidRPr="00897E96">
        <w:rPr>
          <w:b/>
          <w:bCs/>
        </w:rPr>
        <w:t>Hospital:</w:t>
      </w:r>
      <w:r w:rsidRPr="00897E96">
        <w:t xml:space="preserve"> North York General Hospital</w:t>
      </w:r>
    </w:p>
    <w:p w14:paraId="543CCC16" w14:textId="77777777" w:rsidR="00897E96" w:rsidRPr="00897E96" w:rsidRDefault="00897E96" w:rsidP="00897E96"/>
    <w:p w14:paraId="3B6E5740" w14:textId="77777777" w:rsidR="00897E96" w:rsidRPr="00897E96" w:rsidRDefault="00897E96" w:rsidP="00897E96">
      <w:pPr>
        <w:numPr>
          <w:ilvl w:val="0"/>
          <w:numId w:val="8"/>
        </w:numPr>
      </w:pPr>
      <w:r w:rsidRPr="00897E96">
        <w:rPr>
          <w:b/>
          <w:bCs/>
        </w:rPr>
        <w:t>Issue:</w:t>
      </w:r>
      <w:r w:rsidRPr="00897E96">
        <w:t xml:space="preserve"> Executive Leadership Addition</w:t>
      </w:r>
    </w:p>
    <w:p w14:paraId="1316190E" w14:textId="77777777" w:rsidR="00897E96" w:rsidRPr="00897E96" w:rsidRDefault="00897E96" w:rsidP="00897E96"/>
    <w:p w14:paraId="51CBE9A7" w14:textId="77777777" w:rsidR="00897E96" w:rsidRPr="00897E96" w:rsidRDefault="00897E96" w:rsidP="00897E96">
      <w:pPr>
        <w:numPr>
          <w:ilvl w:val="0"/>
          <w:numId w:val="8"/>
        </w:numPr>
      </w:pPr>
      <w:r w:rsidRPr="00897E96">
        <w:rPr>
          <w:b/>
          <w:bCs/>
        </w:rPr>
        <w:t>Paragraph blurb:</w:t>
      </w:r>
      <w:r w:rsidRPr="00897E96">
        <w:t xml:space="preserve"> Jennifer Dockery joined North York General Hospital as its inaugural Vice President of Quality, Post-Acute Care &amp; Community Integration, enhancing executive capacity around post-acute care pathways and health system integration. </w:t>
      </w:r>
    </w:p>
    <w:p w14:paraId="16CF9505" w14:textId="77777777" w:rsidR="00897E96" w:rsidRPr="00897E96" w:rsidRDefault="00897E96" w:rsidP="00897E96"/>
    <w:p w14:paraId="3494A321" w14:textId="77777777" w:rsidR="00897E96" w:rsidRPr="00897E96" w:rsidRDefault="00897E96" w:rsidP="00897E96">
      <w:pPr>
        <w:numPr>
          <w:ilvl w:val="0"/>
          <w:numId w:val="8"/>
        </w:numPr>
      </w:pPr>
      <w:r w:rsidRPr="00897E96">
        <w:rPr>
          <w:b/>
          <w:bCs/>
        </w:rPr>
        <w:t>Date:</w:t>
      </w:r>
      <w:r w:rsidRPr="00897E96">
        <w:t xml:space="preserve"> July 2024 </w:t>
      </w:r>
    </w:p>
    <w:p w14:paraId="4542F950" w14:textId="77777777" w:rsidR="00897E96" w:rsidRPr="00897E96" w:rsidRDefault="00897E96" w:rsidP="00897E96"/>
    <w:p w14:paraId="3563411D" w14:textId="77777777" w:rsidR="00897E96" w:rsidRPr="00897E96" w:rsidRDefault="00897E96" w:rsidP="00897E96">
      <w:pPr>
        <w:numPr>
          <w:ilvl w:val="0"/>
          <w:numId w:val="8"/>
        </w:numPr>
      </w:pPr>
      <w:r w:rsidRPr="00897E96">
        <w:rPr>
          <w:b/>
          <w:bCs/>
        </w:rPr>
        <w:t>Source:</w:t>
      </w:r>
      <w:r w:rsidRPr="00897E96">
        <w:t xml:space="preserve"> North York General Hospital News </w:t>
      </w:r>
    </w:p>
    <w:p w14:paraId="3BC5C137" w14:textId="77777777" w:rsidR="00897E96" w:rsidRPr="00897E96" w:rsidRDefault="00897E96" w:rsidP="00897E96"/>
    <w:p w14:paraId="2C921FFE" w14:textId="77777777" w:rsidR="00897E96" w:rsidRPr="00897E96" w:rsidRDefault="00897E96" w:rsidP="00897E96">
      <w:pPr>
        <w:numPr>
          <w:ilvl w:val="0"/>
          <w:numId w:val="8"/>
        </w:numPr>
      </w:pPr>
      <w:r w:rsidRPr="00897E96">
        <w:rPr>
          <w:b/>
          <w:bCs/>
        </w:rPr>
        <w:t>Source link:</w:t>
      </w:r>
      <w:r w:rsidRPr="00897E96">
        <w:t xml:space="preserve"> </w:t>
      </w:r>
      <w:hyperlink r:id="rId12" w:tgtFrame="_blank" w:history="1">
        <w:r w:rsidRPr="00897E96">
          <w:rPr>
            <w:rStyle w:val="Hyperlink"/>
          </w:rPr>
          <w:t>NYGH Newsroom - Jennifer Dockery Appointment</w:t>
        </w:r>
      </w:hyperlink>
      <w:r w:rsidRPr="00897E96">
        <w:t xml:space="preserve"> </w:t>
      </w:r>
    </w:p>
    <w:p w14:paraId="7CE211E9" w14:textId="77777777" w:rsidR="00897E96" w:rsidRPr="00897E96" w:rsidRDefault="00897E96" w:rsidP="00897E96"/>
    <w:p w14:paraId="07D61228" w14:textId="77777777" w:rsidR="00897E96" w:rsidRPr="00897E96" w:rsidRDefault="00897E96" w:rsidP="00897E96">
      <w:pPr>
        <w:rPr>
          <w:b/>
          <w:bCs/>
        </w:rPr>
      </w:pPr>
      <w:r w:rsidRPr="00897E96">
        <w:rPr>
          <w:b/>
          <w:bCs/>
        </w:rPr>
        <w:t>9. Senior Executive Appointment (Clinical Services &amp; Chief Nursing Executive)</w:t>
      </w:r>
    </w:p>
    <w:p w14:paraId="3A833B69" w14:textId="77777777" w:rsidR="00897E96" w:rsidRPr="00897E96" w:rsidRDefault="00897E96" w:rsidP="00897E96">
      <w:pPr>
        <w:numPr>
          <w:ilvl w:val="0"/>
          <w:numId w:val="9"/>
        </w:numPr>
      </w:pPr>
      <w:r w:rsidRPr="00897E96">
        <w:rPr>
          <w:b/>
          <w:bCs/>
        </w:rPr>
        <w:t>Hospital:</w:t>
      </w:r>
      <w:r w:rsidRPr="00897E96">
        <w:t xml:space="preserve"> North York General Hospital</w:t>
      </w:r>
    </w:p>
    <w:p w14:paraId="578AEB6F" w14:textId="77777777" w:rsidR="00897E96" w:rsidRPr="00897E96" w:rsidRDefault="00897E96" w:rsidP="00897E96"/>
    <w:p w14:paraId="0776D553" w14:textId="77777777" w:rsidR="00897E96" w:rsidRPr="00897E96" w:rsidRDefault="00897E96" w:rsidP="00897E96">
      <w:pPr>
        <w:numPr>
          <w:ilvl w:val="0"/>
          <w:numId w:val="9"/>
        </w:numPr>
      </w:pPr>
      <w:r w:rsidRPr="00897E96">
        <w:rPr>
          <w:b/>
          <w:bCs/>
        </w:rPr>
        <w:t>Issue:</w:t>
      </w:r>
      <w:r w:rsidRPr="00897E96">
        <w:t xml:space="preserve"> Executive Leadership Addition</w:t>
      </w:r>
    </w:p>
    <w:p w14:paraId="74E27604" w14:textId="77777777" w:rsidR="00897E96" w:rsidRPr="00897E96" w:rsidRDefault="00897E96" w:rsidP="00897E96"/>
    <w:p w14:paraId="2ED65F61" w14:textId="77777777" w:rsidR="00897E96" w:rsidRPr="00897E96" w:rsidRDefault="00897E96" w:rsidP="00897E96">
      <w:pPr>
        <w:numPr>
          <w:ilvl w:val="0"/>
          <w:numId w:val="9"/>
        </w:numPr>
      </w:pPr>
      <w:r w:rsidRPr="00897E96">
        <w:rPr>
          <w:b/>
          <w:bCs/>
        </w:rPr>
        <w:lastRenderedPageBreak/>
        <w:t>Paragraph blurb:</w:t>
      </w:r>
      <w:r w:rsidRPr="00897E96">
        <w:t xml:space="preserve"> Terri Stuart-McEwan joined NYGH as Vice President of Clinical Services and Chief Nursing Executive, bringing extensive provincial and national expertise focused on interprofessional clinical innovation and operational sustainability. </w:t>
      </w:r>
    </w:p>
    <w:p w14:paraId="7115E3AD" w14:textId="77777777" w:rsidR="00897E96" w:rsidRPr="00897E96" w:rsidRDefault="00897E96" w:rsidP="00897E96"/>
    <w:p w14:paraId="6FCC6313" w14:textId="77777777" w:rsidR="00897E96" w:rsidRPr="00897E96" w:rsidRDefault="00897E96" w:rsidP="00897E96">
      <w:pPr>
        <w:numPr>
          <w:ilvl w:val="0"/>
          <w:numId w:val="9"/>
        </w:numPr>
      </w:pPr>
      <w:r w:rsidRPr="00897E96">
        <w:rPr>
          <w:b/>
          <w:bCs/>
        </w:rPr>
        <w:t>Date:</w:t>
      </w:r>
      <w:r w:rsidRPr="00897E96">
        <w:t xml:space="preserve"> December 9, 2024 </w:t>
      </w:r>
    </w:p>
    <w:p w14:paraId="0F01BA3B" w14:textId="77777777" w:rsidR="00897E96" w:rsidRPr="00897E96" w:rsidRDefault="00897E96" w:rsidP="00897E96"/>
    <w:p w14:paraId="50521351" w14:textId="77777777" w:rsidR="00897E96" w:rsidRPr="00897E96" w:rsidRDefault="00897E96" w:rsidP="00897E96">
      <w:pPr>
        <w:numPr>
          <w:ilvl w:val="0"/>
          <w:numId w:val="9"/>
        </w:numPr>
      </w:pPr>
      <w:r w:rsidRPr="00897E96">
        <w:rPr>
          <w:b/>
          <w:bCs/>
        </w:rPr>
        <w:t>Source:</w:t>
      </w:r>
      <w:r w:rsidRPr="00897E96">
        <w:t xml:space="preserve"> North York General Hospital News </w:t>
      </w:r>
    </w:p>
    <w:p w14:paraId="77BBF8DE" w14:textId="77777777" w:rsidR="00897E96" w:rsidRPr="00897E96" w:rsidRDefault="00897E96" w:rsidP="00897E96"/>
    <w:p w14:paraId="014752D1" w14:textId="77777777" w:rsidR="00897E96" w:rsidRPr="00897E96" w:rsidRDefault="00897E96" w:rsidP="00897E96">
      <w:pPr>
        <w:numPr>
          <w:ilvl w:val="0"/>
          <w:numId w:val="9"/>
        </w:numPr>
      </w:pPr>
      <w:r w:rsidRPr="00897E96">
        <w:rPr>
          <w:b/>
          <w:bCs/>
        </w:rPr>
        <w:t>Source link:</w:t>
      </w:r>
      <w:r w:rsidRPr="00897E96">
        <w:t xml:space="preserve"> </w:t>
      </w:r>
      <w:hyperlink r:id="rId13" w:tgtFrame="_blank" w:history="1">
        <w:r w:rsidRPr="00897E96">
          <w:rPr>
            <w:rStyle w:val="Hyperlink"/>
          </w:rPr>
          <w:t>NYGH Newsroom - Terri Stuart-McEwan Appointment</w:t>
        </w:r>
      </w:hyperlink>
      <w:r w:rsidRPr="00897E96">
        <w:t xml:space="preserve"> </w:t>
      </w:r>
    </w:p>
    <w:p w14:paraId="2840BA46" w14:textId="77777777" w:rsidR="00897E96" w:rsidRPr="00897E96" w:rsidRDefault="00897E96" w:rsidP="00897E96"/>
    <w:p w14:paraId="5636D88F" w14:textId="77777777" w:rsidR="00897E96" w:rsidRPr="00897E96" w:rsidRDefault="00897E96" w:rsidP="00897E96">
      <w:r w:rsidRPr="00897E96">
        <w:t>Would you like an analysis of how these leadership transitions align with NYGH's current multi-year strategic plan or accountability agreements with Ontario Health?</w:t>
      </w:r>
    </w:p>
    <w:p w14:paraId="692C0B2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11F07"/>
    <w:multiLevelType w:val="multilevel"/>
    <w:tmpl w:val="0A3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D7731"/>
    <w:multiLevelType w:val="multilevel"/>
    <w:tmpl w:val="D8D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84A6A"/>
    <w:multiLevelType w:val="multilevel"/>
    <w:tmpl w:val="07E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D6B98"/>
    <w:multiLevelType w:val="multilevel"/>
    <w:tmpl w:val="C6C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172B0"/>
    <w:multiLevelType w:val="multilevel"/>
    <w:tmpl w:val="543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12B78"/>
    <w:multiLevelType w:val="multilevel"/>
    <w:tmpl w:val="BF2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20CE8"/>
    <w:multiLevelType w:val="multilevel"/>
    <w:tmpl w:val="951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35B66"/>
    <w:multiLevelType w:val="multilevel"/>
    <w:tmpl w:val="3C6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00EB0"/>
    <w:multiLevelType w:val="multilevel"/>
    <w:tmpl w:val="512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47715">
    <w:abstractNumId w:val="5"/>
  </w:num>
  <w:num w:numId="2" w16cid:durableId="1719279621">
    <w:abstractNumId w:val="2"/>
  </w:num>
  <w:num w:numId="3" w16cid:durableId="1759056278">
    <w:abstractNumId w:val="0"/>
  </w:num>
  <w:num w:numId="4" w16cid:durableId="1464347937">
    <w:abstractNumId w:val="4"/>
  </w:num>
  <w:num w:numId="5" w16cid:durableId="1593931993">
    <w:abstractNumId w:val="8"/>
  </w:num>
  <w:num w:numId="6" w16cid:durableId="165872715">
    <w:abstractNumId w:val="7"/>
  </w:num>
  <w:num w:numId="7" w16cid:durableId="624579471">
    <w:abstractNumId w:val="6"/>
  </w:num>
  <w:num w:numId="8" w16cid:durableId="290139997">
    <w:abstractNumId w:val="3"/>
  </w:num>
  <w:num w:numId="9" w16cid:durableId="1766732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42"/>
    <w:rsid w:val="0067003E"/>
    <w:rsid w:val="00680618"/>
    <w:rsid w:val="00897E96"/>
    <w:rsid w:val="009F2B23"/>
    <w:rsid w:val="00B411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43A"/>
  <w15:chartTrackingRefBased/>
  <w15:docId w15:val="{3449FCB8-A94B-4EF4-984B-89FF6DB0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142"/>
    <w:rPr>
      <w:rFonts w:eastAsiaTheme="majorEastAsia" w:cstheme="majorBidi"/>
      <w:color w:val="272727" w:themeColor="text1" w:themeTint="D8"/>
    </w:rPr>
  </w:style>
  <w:style w:type="paragraph" w:styleId="Title">
    <w:name w:val="Title"/>
    <w:basedOn w:val="Normal"/>
    <w:next w:val="Normal"/>
    <w:link w:val="TitleChar"/>
    <w:uiPriority w:val="10"/>
    <w:qFormat/>
    <w:rsid w:val="00B41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142"/>
    <w:pPr>
      <w:spacing w:before="160"/>
      <w:jc w:val="center"/>
    </w:pPr>
    <w:rPr>
      <w:i/>
      <w:iCs/>
      <w:color w:val="404040" w:themeColor="text1" w:themeTint="BF"/>
    </w:rPr>
  </w:style>
  <w:style w:type="character" w:customStyle="1" w:styleId="QuoteChar">
    <w:name w:val="Quote Char"/>
    <w:basedOn w:val="DefaultParagraphFont"/>
    <w:link w:val="Quote"/>
    <w:uiPriority w:val="29"/>
    <w:rsid w:val="00B41142"/>
    <w:rPr>
      <w:i/>
      <w:iCs/>
      <w:color w:val="404040" w:themeColor="text1" w:themeTint="BF"/>
    </w:rPr>
  </w:style>
  <w:style w:type="paragraph" w:styleId="ListParagraph">
    <w:name w:val="List Paragraph"/>
    <w:basedOn w:val="Normal"/>
    <w:uiPriority w:val="34"/>
    <w:qFormat/>
    <w:rsid w:val="00B41142"/>
    <w:pPr>
      <w:ind w:left="720"/>
      <w:contextualSpacing/>
    </w:pPr>
  </w:style>
  <w:style w:type="character" w:styleId="IntenseEmphasis">
    <w:name w:val="Intense Emphasis"/>
    <w:basedOn w:val="DefaultParagraphFont"/>
    <w:uiPriority w:val="21"/>
    <w:qFormat/>
    <w:rsid w:val="00B41142"/>
    <w:rPr>
      <w:i/>
      <w:iCs/>
      <w:color w:val="0F4761" w:themeColor="accent1" w:themeShade="BF"/>
    </w:rPr>
  </w:style>
  <w:style w:type="paragraph" w:styleId="IntenseQuote">
    <w:name w:val="Intense Quote"/>
    <w:basedOn w:val="Normal"/>
    <w:next w:val="Normal"/>
    <w:link w:val="IntenseQuoteChar"/>
    <w:uiPriority w:val="30"/>
    <w:qFormat/>
    <w:rsid w:val="00B41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142"/>
    <w:rPr>
      <w:i/>
      <w:iCs/>
      <w:color w:val="0F4761" w:themeColor="accent1" w:themeShade="BF"/>
    </w:rPr>
  </w:style>
  <w:style w:type="character" w:styleId="IntenseReference">
    <w:name w:val="Intense Reference"/>
    <w:basedOn w:val="DefaultParagraphFont"/>
    <w:uiPriority w:val="32"/>
    <w:qFormat/>
    <w:rsid w:val="00B41142"/>
    <w:rPr>
      <w:b/>
      <w:bCs/>
      <w:smallCaps/>
      <w:color w:val="0F4761" w:themeColor="accent1" w:themeShade="BF"/>
      <w:spacing w:val="5"/>
    </w:rPr>
  </w:style>
  <w:style w:type="character" w:styleId="Hyperlink">
    <w:name w:val="Hyperlink"/>
    <w:basedOn w:val="DefaultParagraphFont"/>
    <w:uiPriority w:val="99"/>
    <w:unhideWhenUsed/>
    <w:rsid w:val="00897E96"/>
    <w:rPr>
      <w:color w:val="467886" w:themeColor="hyperlink"/>
      <w:u w:val="single"/>
    </w:rPr>
  </w:style>
  <w:style w:type="character" w:styleId="UnresolvedMention">
    <w:name w:val="Unresolved Mention"/>
    <w:basedOn w:val="DefaultParagraphFont"/>
    <w:uiPriority w:val="99"/>
    <w:semiHidden/>
    <w:unhideWhenUsed/>
    <w:rsid w:val="00897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gh.on.ca/news/dr-everton-gooden-appointed-new-president-and-ceo-north-york-general-hospital/" TargetMode="External"/><Relationship Id="rId13" Type="http://schemas.openxmlformats.org/officeDocument/2006/relationships/hyperlink" Target="https://www.google.com/search?q=https://www.nygh.on.ca/news/announcing-north-york-generals-new-vice-president-clinical/" TargetMode="External"/><Relationship Id="rId3" Type="http://schemas.openxmlformats.org/officeDocument/2006/relationships/settings" Target="settings.xml"/><Relationship Id="rId7" Type="http://schemas.openxmlformats.org/officeDocument/2006/relationships/hyperlink" Target="https://www.nygh.on.ca/news/announcement-chair-nygh-board-governors-re-president-ceo/" TargetMode="External"/><Relationship Id="rId12" Type="http://schemas.openxmlformats.org/officeDocument/2006/relationships/hyperlink" Target="https://www.nygh.on.ca/news/announcing-north-york-generals-new-vice-president-quality-post-acute-care-community-integr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gh.on.ca/news/north-york-general-hospital-welcomes-mitch-frazer-as-new-chair-of-board-of-governors/" TargetMode="External"/><Relationship Id="rId11" Type="http://schemas.openxmlformats.org/officeDocument/2006/relationships/hyperlink" Target="https://www.newswire.ca/news-releases/north-york-general-foundation-announces-new-ceo-826986481.html" TargetMode="External"/><Relationship Id="rId5" Type="http://schemas.openxmlformats.org/officeDocument/2006/relationships/hyperlink" Target="https://www.nygh.on.ca/accountability/fiscal-accountability/" TargetMode="External"/><Relationship Id="rId15" Type="http://schemas.openxmlformats.org/officeDocument/2006/relationships/theme" Target="theme/theme1.xml"/><Relationship Id="rId10" Type="http://schemas.openxmlformats.org/officeDocument/2006/relationships/hyperlink" Target="https://www.nygh.on.ca/news/north-york-general-announces-new-board-members-during-historic-time/" TargetMode="External"/><Relationship Id="rId4" Type="http://schemas.openxmlformats.org/officeDocument/2006/relationships/webSettings" Target="webSettings.xml"/><Relationship Id="rId9" Type="http://schemas.openxmlformats.org/officeDocument/2006/relationships/hyperlink" Target="https://www.nygh.on.ca/news/new-governors-join-nygh-boar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2026-08-26T09:23:00Z</dcterms:created>
  <dcterms:modified xsi:type="dcterms:W3CDTF">2026-08-26T09:24:00Z</dcterms:modified>
</cp:coreProperties>
</file>