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77F4C" w14:textId="77777777" w:rsidR="008C4E93" w:rsidRPr="008C4E93" w:rsidRDefault="008C4E93" w:rsidP="008C4E93">
      <w:pPr>
        <w:rPr>
          <w:b/>
          <w:bCs/>
        </w:rPr>
      </w:pPr>
      <w:r w:rsidRPr="008C4E93">
        <w:rPr>
          <w:b/>
          <w:bCs/>
        </w:rPr>
        <w:t>North York General Hospital: leadership, CEO and Board changes</w:t>
      </w:r>
    </w:p>
    <w:p w14:paraId="64EB4BD7" w14:textId="77777777" w:rsidR="008C4E93" w:rsidRPr="008C4E93" w:rsidRDefault="008C4E93" w:rsidP="008C4E93">
      <w:r w:rsidRPr="008C4E93">
        <w:rPr>
          <w:b/>
          <w:bCs/>
        </w:rPr>
        <w:t>Coverage period: July 16, 2021 to July 16, 2026</w:t>
      </w:r>
    </w:p>
    <w:p w14:paraId="31C97104" w14:textId="77777777" w:rsidR="008C4E93" w:rsidRPr="008C4E93" w:rsidRDefault="008C4E93" w:rsidP="008C4E93">
      <w:r w:rsidRPr="008C4E93">
        <w:t xml:space="preserve">North York General Hospital is classified in the </w:t>
      </w:r>
      <w:r w:rsidRPr="008C4E93">
        <w:rPr>
          <w:b/>
          <w:bCs/>
        </w:rPr>
        <w:t>Toronto Region</w:t>
      </w:r>
      <w:r w:rsidRPr="008C4E93">
        <w:t xml:space="preserve"> in the supplied </w:t>
      </w:r>
      <w:r w:rsidRPr="008C4E93">
        <w:rPr>
          <w:i/>
          <w:iCs/>
        </w:rPr>
        <w:t>Ontario Hospitals by Region</w:t>
      </w:r>
      <w:r w:rsidRPr="008C4E93">
        <w:t xml:space="preserve"> document. I reviewed official NYGH announcements, annual materials, recruitment firms’ appointment notices, health-sector publications, and mainstream/public news indexes. The entries below are ordered from most recent to oldest and distinguish the </w:t>
      </w:r>
      <w:r w:rsidRPr="008C4E93">
        <w:rPr>
          <w:b/>
          <w:bCs/>
        </w:rPr>
        <w:t>hospital Board of Governors</w:t>
      </w:r>
      <w:r w:rsidRPr="008C4E93">
        <w:t xml:space="preserve"> from the separately constituted North York General Foundation board. </w:t>
      </w:r>
      <w:hyperlink r:id="rId4" w:history="1">
        <w:r w:rsidRPr="008C4E93">
          <w:rPr>
            <w:rStyle w:val="Hyperlink"/>
          </w:rPr>
          <w:t>[Ontario Ho...ion 1.docx | Word]</w:t>
        </w:r>
      </w:hyperlink>
      <w:r w:rsidRPr="008C4E93">
        <w:t xml:space="preserve">, </w:t>
      </w:r>
      <w:hyperlink r:id="rId5" w:history="1">
        <w:r w:rsidRPr="008C4E93">
          <w:rPr>
            <w:rStyle w:val="Hyperlink"/>
          </w:rPr>
          <w:t>[Ontario Ho...y Region 1 | Word]</w:t>
        </w:r>
      </w:hyperlink>
    </w:p>
    <w:p w14:paraId="18016E3D" w14:textId="77777777" w:rsidR="008C4E93" w:rsidRPr="008C4E93" w:rsidRDefault="008C4E93" w:rsidP="008C4E93">
      <w:r w:rsidRPr="008C4E93">
        <w:rPr>
          <w:b/>
          <w:bCs/>
        </w:rPr>
        <w:t>Scope note:</w:t>
      </w:r>
      <w:r w:rsidRPr="008C4E93">
        <w:t xml:space="preserve"> “Exhaustive” here means all publicly verifiable changes I found involving the President and CEO, senior/executive leadership, physician chiefs, and elected hospital Governors during the requested period. Routine management appointments below vice-president or departmental-chief level, Board committee assignments, community-member appointments that were not Governors, and Foundation-only board changes are excluded.</w:t>
      </w:r>
    </w:p>
    <w:p w14:paraId="09EECE17" w14:textId="77777777" w:rsidR="008C4E93" w:rsidRPr="008C4E93" w:rsidRDefault="008C4E93" w:rsidP="008C4E93">
      <w:r w:rsidRPr="008C4E93">
        <w:pict w14:anchorId="0E5AAE0F">
          <v:rect id="_x0000_i1067" style="width:0;height:1.5pt" o:hralign="center" o:hrstd="t" o:hr="t" fillcolor="#a0a0a0" stroked="f"/>
        </w:pict>
      </w:r>
    </w:p>
    <w:p w14:paraId="2964F71D" w14:textId="77777777" w:rsidR="008C4E93" w:rsidRPr="008C4E93" w:rsidRDefault="008C4E93" w:rsidP="008C4E93">
      <w:pPr>
        <w:rPr>
          <w:b/>
          <w:bCs/>
        </w:rPr>
      </w:pPr>
      <w:r w:rsidRPr="008C4E93">
        <w:rPr>
          <w:b/>
          <w:bCs/>
        </w:rPr>
        <w:t>2026</w:t>
      </w:r>
    </w:p>
    <w:p w14:paraId="2168D433" w14:textId="77777777" w:rsidR="008C4E93" w:rsidRPr="008C4E93" w:rsidRDefault="008C4E93" w:rsidP="008C4E93">
      <w:r w:rsidRPr="008C4E93">
        <w:rPr>
          <w:b/>
          <w:bCs/>
        </w:rPr>
        <w:t>North York General Hospital → Two new Board Governors appointed, Simone Atungo and Dr. Kathryn Nichol →</w:t>
      </w:r>
      <w:r w:rsidRPr="008C4E93">
        <w:t xml:space="preserve"> Simone Atungo, founder and CEO of Onuera Consulting, and Dr. Kathryn Nichol, President and CEO of VHA Home HealthCare, were appointed to North York General’s Board of Governors. The appointments followed NYG’s February 2026 public recruitment for two Governors with health-system, policy, clinical-quality, and complex-organization governance experience. → </w:t>
      </w:r>
      <w:r w:rsidRPr="008C4E93">
        <w:rPr>
          <w:b/>
          <w:bCs/>
        </w:rPr>
        <w:t>July 3, 2026</w:t>
      </w:r>
      <w:r w:rsidRPr="008C4E93">
        <w:t xml:space="preserve"> → </w:t>
      </w:r>
      <w:r w:rsidRPr="008C4E93">
        <w:rPr>
          <w:b/>
          <w:bCs/>
        </w:rPr>
        <w:t>Mirams Becker; North York General Hospital</w:t>
      </w:r>
      <w:r w:rsidRPr="008C4E93">
        <w:t xml:space="preserve"> → </w:t>
      </w:r>
      <w:hyperlink r:id="rId6" w:history="1">
        <w:r w:rsidRPr="008C4E93">
          <w:rPr>
            <w:rStyle w:val="Hyperlink"/>
          </w:rPr>
          <w:t>North York General appoints Simone Atungo and Dr. Kathryn Nichol</w:t>
        </w:r>
      </w:hyperlink>
      <w:r w:rsidRPr="008C4E93">
        <w:t xml:space="preserve">; </w:t>
      </w:r>
      <w:hyperlink r:id="rId7" w:history="1">
        <w:r w:rsidRPr="008C4E93">
          <w:rPr>
            <w:rStyle w:val="Hyperlink"/>
          </w:rPr>
          <w:t>NYG recruitment notice for two new Governors</w:t>
        </w:r>
      </w:hyperlink>
      <w:r w:rsidRPr="008C4E93">
        <w:t xml:space="preserve"> </w:t>
      </w:r>
      <w:hyperlink r:id="rId8" w:history="1">
        <w:r w:rsidRPr="008C4E93">
          <w:rPr>
            <w:rStyle w:val="Hyperlink"/>
          </w:rPr>
          <w:t>[miramsbecker.com]</w:t>
        </w:r>
      </w:hyperlink>
      <w:r w:rsidRPr="008C4E93">
        <w:t xml:space="preserve">, </w:t>
      </w:r>
      <w:hyperlink r:id="rId9" w:history="1">
        <w:r w:rsidRPr="008C4E93">
          <w:rPr>
            <w:rStyle w:val="Hyperlink"/>
          </w:rPr>
          <w:t>[nygh.on.ca]</w:t>
        </w:r>
      </w:hyperlink>
    </w:p>
    <w:p w14:paraId="4DA17900" w14:textId="77777777" w:rsidR="008C4E93" w:rsidRPr="008C4E93" w:rsidRDefault="008C4E93" w:rsidP="008C4E93">
      <w:r w:rsidRPr="008C4E93">
        <w:pict w14:anchorId="47D41D3C">
          <v:rect id="_x0000_i1068" style="width:0;height:1.5pt" o:hralign="center" o:hrstd="t" o:hr="t" fillcolor="#a0a0a0" stroked="f"/>
        </w:pict>
      </w:r>
    </w:p>
    <w:p w14:paraId="46ABD1FC" w14:textId="77777777" w:rsidR="008C4E93" w:rsidRPr="008C4E93" w:rsidRDefault="008C4E93" w:rsidP="008C4E93">
      <w:pPr>
        <w:rPr>
          <w:b/>
          <w:bCs/>
        </w:rPr>
      </w:pPr>
      <w:r w:rsidRPr="008C4E93">
        <w:rPr>
          <w:b/>
          <w:bCs/>
        </w:rPr>
        <w:t>2025</w:t>
      </w:r>
    </w:p>
    <w:p w14:paraId="48A39A58" w14:textId="77777777" w:rsidR="008C4E93" w:rsidRPr="008C4E93" w:rsidRDefault="008C4E93" w:rsidP="008C4E93">
      <w:r w:rsidRPr="008C4E93">
        <w:rPr>
          <w:b/>
          <w:bCs/>
        </w:rPr>
        <w:t>North York General Hospital → Board Governor appointment, Paviter “Pavi” Binning →</w:t>
      </w:r>
      <w:r w:rsidRPr="008C4E93">
        <w:t xml:space="preserve"> At the June 16, 2025 Annual General Meeting, Paviter Binning, Deputy Chairman and a director of Wittington Investments, was elected to the North York General hospital Board of Governors. The same announcement included five North York General Foundation directors, but Binning was the only appointee identified as joining the hospital’s Board of Governors. → </w:t>
      </w:r>
      <w:r w:rsidRPr="008C4E93">
        <w:rPr>
          <w:b/>
          <w:bCs/>
        </w:rPr>
        <w:t>June 16, 2025</w:t>
      </w:r>
      <w:r w:rsidRPr="008C4E93">
        <w:t xml:space="preserve"> → </w:t>
      </w:r>
      <w:r w:rsidRPr="008C4E93">
        <w:rPr>
          <w:b/>
          <w:bCs/>
        </w:rPr>
        <w:t>North York General Hospital / CNW</w:t>
      </w:r>
      <w:r w:rsidRPr="008C4E93">
        <w:t xml:space="preserve"> → </w:t>
      </w:r>
      <w:hyperlink r:id="rId10" w:history="1">
        <w:r w:rsidRPr="008C4E93">
          <w:rPr>
            <w:rStyle w:val="Hyperlink"/>
          </w:rPr>
          <w:t>North York General announces new Board members</w:t>
        </w:r>
      </w:hyperlink>
      <w:r w:rsidRPr="008C4E93">
        <w:t xml:space="preserve"> </w:t>
      </w:r>
      <w:hyperlink r:id="rId11" w:history="1">
        <w:r w:rsidRPr="008C4E93">
          <w:rPr>
            <w:rStyle w:val="Hyperlink"/>
          </w:rPr>
          <w:t>[newswire.ca]</w:t>
        </w:r>
      </w:hyperlink>
      <w:r w:rsidRPr="008C4E93">
        <w:t xml:space="preserve">, </w:t>
      </w:r>
      <w:hyperlink r:id="rId12" w:history="1">
        <w:r w:rsidRPr="008C4E93">
          <w:rPr>
            <w:rStyle w:val="Hyperlink"/>
          </w:rPr>
          <w:t>[nyghfoundation.ca]</w:t>
        </w:r>
      </w:hyperlink>
    </w:p>
    <w:p w14:paraId="47650E17" w14:textId="77777777" w:rsidR="008C4E93" w:rsidRPr="008C4E93" w:rsidRDefault="008C4E93" w:rsidP="008C4E93">
      <w:r w:rsidRPr="008C4E93">
        <w:rPr>
          <w:b/>
          <w:bCs/>
        </w:rPr>
        <w:lastRenderedPageBreak/>
        <w:t>North York General Hospital → New Vice President, Clinical Services and Chief Nursing Executive, Terri Stuart-McEwan →</w:t>
      </w:r>
      <w:r w:rsidRPr="008C4E93">
        <w:t xml:space="preserve"> Terri Stuart-McEwan was selected as Vice President, Clinical Services and Chief Nursing Executive, with a start date of February 11, 2025. The executive portfolio was described as overseeing acute and specialized clinical services, leading nursing professional practice, and supporting interprofessional care teams. She previously served as Vice President, Clinical Programs and Chief Nurse Executive at Oak Valley Health. → </w:t>
      </w:r>
      <w:r w:rsidRPr="008C4E93">
        <w:rPr>
          <w:b/>
          <w:bCs/>
        </w:rPr>
        <w:t>Announcement: January 10, 2025; effective: February 11, 2025</w:t>
      </w:r>
      <w:r w:rsidRPr="008C4E93">
        <w:t xml:space="preserve"> → </w:t>
      </w:r>
      <w:r w:rsidRPr="008C4E93">
        <w:rPr>
          <w:b/>
          <w:bCs/>
        </w:rPr>
        <w:t>Mirams Becker; North York General Hospital</w:t>
      </w:r>
      <w:r w:rsidRPr="008C4E93">
        <w:t xml:space="preserve"> → </w:t>
      </w:r>
      <w:hyperlink r:id="rId13" w:history="1">
        <w:r w:rsidRPr="008C4E93">
          <w:rPr>
            <w:rStyle w:val="Hyperlink"/>
          </w:rPr>
          <w:t>Terri Stuart-McEwan appointed VP, Clinical Services and Chief Nursing Executive</w:t>
        </w:r>
      </w:hyperlink>
      <w:r w:rsidRPr="008C4E93">
        <w:t xml:space="preserve"> </w:t>
      </w:r>
      <w:hyperlink r:id="rId14" w:history="1">
        <w:r w:rsidRPr="008C4E93">
          <w:rPr>
            <w:rStyle w:val="Hyperlink"/>
          </w:rPr>
          <w:t>[miramsbecker.com]</w:t>
        </w:r>
      </w:hyperlink>
      <w:r w:rsidRPr="008C4E93">
        <w:t xml:space="preserve">, </w:t>
      </w:r>
      <w:hyperlink r:id="rId15" w:history="1">
        <w:r w:rsidRPr="008C4E93">
          <w:rPr>
            <w:rStyle w:val="Hyperlink"/>
          </w:rPr>
          <w:t>[bloomberg....toronto.ca]</w:t>
        </w:r>
      </w:hyperlink>
    </w:p>
    <w:p w14:paraId="0ADA6652" w14:textId="77777777" w:rsidR="008C4E93" w:rsidRPr="008C4E93" w:rsidRDefault="008C4E93" w:rsidP="008C4E93">
      <w:r w:rsidRPr="008C4E93">
        <w:rPr>
          <w:b/>
          <w:bCs/>
        </w:rPr>
        <w:t>North York General Hospital → New Vice President, Finance, Data Analytics and Chief Financial Officer, Paul Truscott Jr. →</w:t>
      </w:r>
      <w:r w:rsidRPr="008C4E93">
        <w:t xml:space="preserve"> Paul Truscott Jr. joined NYGH as Vice President, Finance, Data Analytics and Chief Financial Officer. He came from Health Sciences North, where he had served as Senior Vice President and Chief Operating Officer. NYGH also recognized Peter Wegener’s financial stewardship as Interim CFO and his support during the transition. → </w:t>
      </w:r>
      <w:r w:rsidRPr="008C4E93">
        <w:rPr>
          <w:b/>
          <w:bCs/>
        </w:rPr>
        <w:t>January 6, 2025</w:t>
      </w:r>
      <w:r w:rsidRPr="008C4E93">
        <w:t xml:space="preserve"> → </w:t>
      </w:r>
      <w:r w:rsidRPr="008C4E93">
        <w:rPr>
          <w:b/>
          <w:bCs/>
        </w:rPr>
        <w:t>North York General Hospital; Boyden</w:t>
      </w:r>
      <w:r w:rsidRPr="008C4E93">
        <w:t xml:space="preserve"> → </w:t>
      </w:r>
      <w:hyperlink r:id="rId16" w:history="1">
        <w:r w:rsidRPr="008C4E93">
          <w:rPr>
            <w:rStyle w:val="Hyperlink"/>
          </w:rPr>
          <w:t>Paul Truscott appointed VP, Finance, Data Analytics and CFO</w:t>
        </w:r>
      </w:hyperlink>
      <w:r w:rsidRPr="008C4E93">
        <w:t xml:space="preserve"> </w:t>
      </w:r>
      <w:hyperlink r:id="rId17" w:history="1">
        <w:r w:rsidRPr="008C4E93">
          <w:rPr>
            <w:rStyle w:val="Hyperlink"/>
          </w:rPr>
          <w:t>[boyden.com]</w:t>
        </w:r>
      </w:hyperlink>
      <w:r w:rsidRPr="008C4E93">
        <w:t xml:space="preserve">, </w:t>
      </w:r>
      <w:hyperlink r:id="rId18" w:history="1">
        <w:r w:rsidRPr="008C4E93">
          <w:rPr>
            <w:rStyle w:val="Hyperlink"/>
          </w:rPr>
          <w:t>[nygh.on.ca]</w:t>
        </w:r>
      </w:hyperlink>
    </w:p>
    <w:p w14:paraId="779402B8" w14:textId="77777777" w:rsidR="008C4E93" w:rsidRPr="008C4E93" w:rsidRDefault="008C4E93" w:rsidP="008C4E93">
      <w:r w:rsidRPr="008C4E93">
        <w:pict w14:anchorId="2F7271F2">
          <v:rect id="_x0000_i1069" style="width:0;height:1.5pt" o:hralign="center" o:hrstd="t" o:hr="t" fillcolor="#a0a0a0" stroked="f"/>
        </w:pict>
      </w:r>
    </w:p>
    <w:p w14:paraId="0439501F" w14:textId="77777777" w:rsidR="008C4E93" w:rsidRPr="008C4E93" w:rsidRDefault="008C4E93" w:rsidP="008C4E93">
      <w:pPr>
        <w:rPr>
          <w:b/>
          <w:bCs/>
        </w:rPr>
      </w:pPr>
      <w:r w:rsidRPr="008C4E93">
        <w:rPr>
          <w:b/>
          <w:bCs/>
        </w:rPr>
        <w:t>2024</w:t>
      </w:r>
    </w:p>
    <w:p w14:paraId="25C371BB" w14:textId="77777777" w:rsidR="008C4E93" w:rsidRPr="008C4E93" w:rsidRDefault="008C4E93" w:rsidP="008C4E93">
      <w:r w:rsidRPr="008C4E93">
        <w:rPr>
          <w:b/>
          <w:bCs/>
        </w:rPr>
        <w:t>North York General Hospital → New inaugural Vice President, Quality, Post-Acute Care and Community Integration, Jennifer Dockery →</w:t>
      </w:r>
      <w:r w:rsidRPr="008C4E93">
        <w:t xml:space="preserve"> Jennifer Dockery was appointed to a newly created vice-president portfolio covering community health and integrated care, clinical and operational planning for the new long-term-care development and seniors’ health hub, ambulatory programs, the Reactivation Care Centre, and oversight of Quality, Risk and Ethics. She came from the City of Toronto, where she was General Manager of Seniors Services and Long-Term Care. → </w:t>
      </w:r>
      <w:r w:rsidRPr="008C4E93">
        <w:rPr>
          <w:b/>
          <w:bCs/>
        </w:rPr>
        <w:t>Announcement: July 2, 2024; effective: August 19, 2024</w:t>
      </w:r>
      <w:r w:rsidRPr="008C4E93">
        <w:t xml:space="preserve"> → </w:t>
      </w:r>
      <w:r w:rsidRPr="008C4E93">
        <w:rPr>
          <w:b/>
          <w:bCs/>
        </w:rPr>
        <w:t>North York General Hospital; Mirams Becker</w:t>
      </w:r>
      <w:r w:rsidRPr="008C4E93">
        <w:t xml:space="preserve"> → </w:t>
      </w:r>
      <w:hyperlink r:id="rId19" w:history="1">
        <w:r w:rsidRPr="008C4E93">
          <w:rPr>
            <w:rStyle w:val="Hyperlink"/>
          </w:rPr>
          <w:t>Jennifer Dockery appointed inaugural VP, Quality, Post-Acute Care and Community Integration</w:t>
        </w:r>
      </w:hyperlink>
      <w:r w:rsidRPr="008C4E93">
        <w:t xml:space="preserve"> </w:t>
      </w:r>
      <w:hyperlink r:id="rId20" w:history="1">
        <w:r w:rsidRPr="008C4E93">
          <w:rPr>
            <w:rStyle w:val="Hyperlink"/>
          </w:rPr>
          <w:t>[miramsbecker.com]</w:t>
        </w:r>
      </w:hyperlink>
      <w:r w:rsidRPr="008C4E93">
        <w:t xml:space="preserve">, </w:t>
      </w:r>
      <w:hyperlink r:id="rId21" w:history="1">
        <w:r w:rsidRPr="008C4E93">
          <w:rPr>
            <w:rStyle w:val="Hyperlink"/>
          </w:rPr>
          <w:t>[linkedin.com]</w:t>
        </w:r>
      </w:hyperlink>
    </w:p>
    <w:p w14:paraId="55EEDCD0" w14:textId="77777777" w:rsidR="008C4E93" w:rsidRPr="008C4E93" w:rsidRDefault="008C4E93" w:rsidP="008C4E93">
      <w:r w:rsidRPr="008C4E93">
        <w:rPr>
          <w:b/>
          <w:bCs/>
        </w:rPr>
        <w:t>North York General Hospital → Four new Board Governors elected →</w:t>
      </w:r>
      <w:r w:rsidRPr="008C4E93">
        <w:t xml:space="preserve"> Jonathan Mackey, Gillian Akai, Kristina Fanjoy, and George Mavroudis were elected to the hospital Board of Governors at NYGH’s June 17 Annual General Meeting. Mackey had previously served as a community member on the Governance Committee; Akai was then a senior legal and corporate-affairs executive at Postmedia; Fanjoy was Senior Managing Director and CFO of CPP Investments; and Mavroudis was President and CEO of Guardian Capital Group. → </w:t>
      </w:r>
      <w:r w:rsidRPr="008C4E93">
        <w:rPr>
          <w:b/>
          <w:bCs/>
        </w:rPr>
        <w:lastRenderedPageBreak/>
        <w:t>June 17, 2024</w:t>
      </w:r>
      <w:r w:rsidRPr="008C4E93">
        <w:t xml:space="preserve"> → </w:t>
      </w:r>
      <w:r w:rsidRPr="008C4E93">
        <w:rPr>
          <w:b/>
          <w:bCs/>
        </w:rPr>
        <w:t>North York General Hospital; Mirams Becker</w:t>
      </w:r>
      <w:r w:rsidRPr="008C4E93">
        <w:t xml:space="preserve"> → </w:t>
      </w:r>
      <w:hyperlink r:id="rId22" w:history="1">
        <w:r w:rsidRPr="008C4E93">
          <w:rPr>
            <w:rStyle w:val="Hyperlink"/>
          </w:rPr>
          <w:t>NYGH welcomes Jonathan Mackey, Gillian Akai, Kristina Fanjoy and George Mavroudis</w:t>
        </w:r>
      </w:hyperlink>
      <w:r w:rsidRPr="008C4E93">
        <w:t xml:space="preserve"> </w:t>
      </w:r>
      <w:hyperlink r:id="rId23" w:history="1">
        <w:r w:rsidRPr="008C4E93">
          <w:rPr>
            <w:rStyle w:val="Hyperlink"/>
          </w:rPr>
          <w:t>[miramsbecker.com]</w:t>
        </w:r>
      </w:hyperlink>
    </w:p>
    <w:p w14:paraId="4799F526" w14:textId="77777777" w:rsidR="008C4E93" w:rsidRPr="008C4E93" w:rsidRDefault="008C4E93" w:rsidP="008C4E93">
      <w:r w:rsidRPr="008C4E93">
        <w:rPr>
          <w:b/>
          <w:bCs/>
        </w:rPr>
        <w:t>North York General Hospital → Board Chair transition from Bert Clark to Mitch Frazer →</w:t>
      </w:r>
      <w:r w:rsidRPr="008C4E93">
        <w:t xml:space="preserve"> Mitch Frazer became Chair of the NYGH Board of Governors. NYGH’s announcement identified him as the incoming chair during the same governance cycle in which four new Governors were elected. The change succeeded Bert Clark’s chairmanship, which had begun in June 2021. → </w:t>
      </w:r>
      <w:r w:rsidRPr="008C4E93">
        <w:rPr>
          <w:b/>
          <w:bCs/>
        </w:rPr>
        <w:t>June 17, 2024</w:t>
      </w:r>
      <w:r w:rsidRPr="008C4E93">
        <w:t xml:space="preserve"> → </w:t>
      </w:r>
      <w:r w:rsidRPr="008C4E93">
        <w:rPr>
          <w:b/>
          <w:bCs/>
        </w:rPr>
        <w:t>North York General Hospital</w:t>
      </w:r>
      <w:r w:rsidRPr="008C4E93">
        <w:t xml:space="preserve"> → </w:t>
      </w:r>
      <w:hyperlink r:id="rId24" w:history="1">
        <w:r w:rsidRPr="008C4E93">
          <w:rPr>
            <w:rStyle w:val="Hyperlink"/>
          </w:rPr>
          <w:t>North York General welcomes Mitch Frazer as Chair of the Board of Governors</w:t>
        </w:r>
      </w:hyperlink>
      <w:r w:rsidRPr="008C4E93">
        <w:t xml:space="preserve"> </w:t>
      </w:r>
      <w:hyperlink r:id="rId25" w:history="1">
        <w:r w:rsidRPr="008C4E93">
          <w:rPr>
            <w:rStyle w:val="Hyperlink"/>
          </w:rPr>
          <w:t>[nygh.on.ca]</w:t>
        </w:r>
      </w:hyperlink>
      <w:r w:rsidRPr="008C4E93">
        <w:t xml:space="preserve">, </w:t>
      </w:r>
      <w:hyperlink r:id="rId26" w:history="1">
        <w:r w:rsidRPr="008C4E93">
          <w:rPr>
            <w:rStyle w:val="Hyperlink"/>
          </w:rPr>
          <w:t>[miramsbecker.com]</w:t>
        </w:r>
      </w:hyperlink>
    </w:p>
    <w:p w14:paraId="785E879F" w14:textId="77777777" w:rsidR="008C4E93" w:rsidRPr="008C4E93" w:rsidRDefault="008C4E93" w:rsidP="008C4E93">
      <w:r w:rsidRPr="008C4E93">
        <w:pict w14:anchorId="548A2103">
          <v:rect id="_x0000_i1070" style="width:0;height:1.5pt" o:hralign="center" o:hrstd="t" o:hr="t" fillcolor="#a0a0a0" stroked="f"/>
        </w:pict>
      </w:r>
    </w:p>
    <w:p w14:paraId="5D85D047" w14:textId="77777777" w:rsidR="008C4E93" w:rsidRPr="008C4E93" w:rsidRDefault="008C4E93" w:rsidP="008C4E93">
      <w:pPr>
        <w:rPr>
          <w:b/>
          <w:bCs/>
        </w:rPr>
      </w:pPr>
      <w:r w:rsidRPr="008C4E93">
        <w:rPr>
          <w:b/>
          <w:bCs/>
        </w:rPr>
        <w:t>2023</w:t>
      </w:r>
    </w:p>
    <w:p w14:paraId="719414D3" w14:textId="77777777" w:rsidR="008C4E93" w:rsidRPr="008C4E93" w:rsidRDefault="008C4E93" w:rsidP="008C4E93">
      <w:r w:rsidRPr="008C4E93">
        <w:rPr>
          <w:b/>
          <w:bCs/>
        </w:rPr>
        <w:t>North York General Hospital → President and CEO transition completed, Dr. Everton Gooden succeeds Karyn Popovich →</w:t>
      </w:r>
      <w:r w:rsidRPr="008C4E93">
        <w:t xml:space="preserve"> Dr. Everton Gooden began serving as President and CEO after a hospital career spanning more than 20 years. His prior NYGH roles included Chair of the Medical Advisory Committee, President of the Medical Staff Association, Division Chief of Head and Neck Surgery, and service on the NYGH Foundation Board. His appointment followed the retirement of Karyn Popovich. → </w:t>
      </w:r>
      <w:r w:rsidRPr="008C4E93">
        <w:rPr>
          <w:b/>
          <w:bCs/>
        </w:rPr>
        <w:t>December 1, 2023</w:t>
      </w:r>
      <w:r w:rsidRPr="008C4E93">
        <w:t xml:space="preserve"> → </w:t>
      </w:r>
      <w:r w:rsidRPr="008C4E93">
        <w:rPr>
          <w:b/>
          <w:bCs/>
        </w:rPr>
        <w:t>North York General Hospital</w:t>
      </w:r>
      <w:r w:rsidRPr="008C4E93">
        <w:t xml:space="preserve"> → </w:t>
      </w:r>
      <w:hyperlink r:id="rId27" w:history="1">
        <w:r w:rsidRPr="008C4E93">
          <w:rPr>
            <w:rStyle w:val="Hyperlink"/>
          </w:rPr>
          <w:t>Dr. Everton Gooden appointed President and CEO</w:t>
        </w:r>
      </w:hyperlink>
      <w:r w:rsidRPr="008C4E93">
        <w:t xml:space="preserve"> </w:t>
      </w:r>
      <w:hyperlink r:id="rId28" w:history="1">
        <w:r w:rsidRPr="008C4E93">
          <w:rPr>
            <w:rStyle w:val="Hyperlink"/>
          </w:rPr>
          <w:t>[nygh.on.ca]</w:t>
        </w:r>
      </w:hyperlink>
      <w:r w:rsidRPr="008C4E93">
        <w:t xml:space="preserve">, </w:t>
      </w:r>
      <w:hyperlink r:id="rId29" w:history="1">
        <w:r w:rsidRPr="008C4E93">
          <w:rPr>
            <w:rStyle w:val="Hyperlink"/>
          </w:rPr>
          <w:t>[canhealth.com]</w:t>
        </w:r>
      </w:hyperlink>
    </w:p>
    <w:p w14:paraId="58EFC51B" w14:textId="77777777" w:rsidR="008C4E93" w:rsidRPr="008C4E93" w:rsidRDefault="008C4E93" w:rsidP="008C4E93">
      <w:r w:rsidRPr="008C4E93">
        <w:rPr>
          <w:b/>
          <w:bCs/>
        </w:rPr>
        <w:t>North York General Hospital → Dr. Everton Gooden appointed next President and CEO →</w:t>
      </w:r>
      <w:r w:rsidRPr="008C4E93">
        <w:t xml:space="preserve"> Following the Board’s search process, NYGH announced Dr. Gooden as its next President and CEO, with a December 1 start date. The announcement was made by then Board Chair Bert Clark. → </w:t>
      </w:r>
      <w:r w:rsidRPr="008C4E93">
        <w:rPr>
          <w:b/>
          <w:bCs/>
        </w:rPr>
        <w:t>September 29, 2023</w:t>
      </w:r>
      <w:r w:rsidRPr="008C4E93">
        <w:t xml:space="preserve"> → </w:t>
      </w:r>
      <w:r w:rsidRPr="008C4E93">
        <w:rPr>
          <w:b/>
          <w:bCs/>
        </w:rPr>
        <w:t>North York General Hospital</w:t>
      </w:r>
      <w:r w:rsidRPr="008C4E93">
        <w:t xml:space="preserve"> → </w:t>
      </w:r>
      <w:hyperlink r:id="rId30" w:history="1">
        <w:r w:rsidRPr="008C4E93">
          <w:rPr>
            <w:rStyle w:val="Hyperlink"/>
          </w:rPr>
          <w:t>NYGH announces Dr. Everton Gooden as next President and CEO</w:t>
        </w:r>
      </w:hyperlink>
      <w:r w:rsidRPr="008C4E93">
        <w:t xml:space="preserve"> </w:t>
      </w:r>
      <w:hyperlink r:id="rId31" w:history="1">
        <w:r w:rsidRPr="008C4E93">
          <w:rPr>
            <w:rStyle w:val="Hyperlink"/>
          </w:rPr>
          <w:t>[nygh.on.ca]</w:t>
        </w:r>
      </w:hyperlink>
    </w:p>
    <w:p w14:paraId="016990BA" w14:textId="77777777" w:rsidR="008C4E93" w:rsidRPr="008C4E93" w:rsidRDefault="008C4E93" w:rsidP="008C4E93">
      <w:r w:rsidRPr="008C4E93">
        <w:rPr>
          <w:b/>
          <w:bCs/>
        </w:rPr>
        <w:t>North York General Hospital → New Chief of Emergency Medicine, Dr. Kevin Wasko →</w:t>
      </w:r>
      <w:r w:rsidRPr="008C4E93">
        <w:t xml:space="preserve"> NYGH announced that Dr. Kevin Wasko would join as Chief of Emergency Medicine on May 1, 2023. The hospital stated that he was coming from Trillium Health Partners and had previously held executive roles with the Saskatchewan Health Authority. → </w:t>
      </w:r>
      <w:r w:rsidRPr="008C4E93">
        <w:rPr>
          <w:b/>
          <w:bCs/>
        </w:rPr>
        <w:t>May 1, 2023</w:t>
      </w:r>
      <w:r w:rsidRPr="008C4E93">
        <w:t xml:space="preserve"> → </w:t>
      </w:r>
      <w:r w:rsidRPr="008C4E93">
        <w:rPr>
          <w:b/>
          <w:bCs/>
        </w:rPr>
        <w:t>North York General Hospital, The Pulse community newsletter</w:t>
      </w:r>
      <w:r w:rsidRPr="008C4E93">
        <w:t xml:space="preserve"> → </w:t>
      </w:r>
      <w:hyperlink r:id="rId32" w:history="1">
        <w:r w:rsidRPr="008C4E93">
          <w:rPr>
            <w:rStyle w:val="Hyperlink"/>
          </w:rPr>
          <w:t>NYGH March 2023 leadership update</w:t>
        </w:r>
      </w:hyperlink>
      <w:r w:rsidRPr="008C4E93">
        <w:t xml:space="preserve"> </w:t>
      </w:r>
      <w:hyperlink r:id="rId33" w:history="1">
        <w:r w:rsidRPr="008C4E93">
          <w:rPr>
            <w:rStyle w:val="Hyperlink"/>
          </w:rPr>
          <w:t>[myemail.co...ontact.com]</w:t>
        </w:r>
      </w:hyperlink>
    </w:p>
    <w:p w14:paraId="49E1E2F9" w14:textId="77777777" w:rsidR="008C4E93" w:rsidRPr="008C4E93" w:rsidRDefault="008C4E93" w:rsidP="008C4E93">
      <w:r w:rsidRPr="008C4E93">
        <w:rPr>
          <w:b/>
          <w:bCs/>
        </w:rPr>
        <w:t>North York General Hospital → Dr. Maral Nadjafi confirmed as Chief of Medicine and Program Medical Director →</w:t>
      </w:r>
      <w:r w:rsidRPr="008C4E93">
        <w:t xml:space="preserve"> NYGH identified Dr. Maral Nadjafi as its new Chief of Medicine and Program Medical Director. She had served as Interim Chief since November 2021 and had participated in the hospital’s COVID-19 response before assuming the </w:t>
      </w:r>
      <w:r w:rsidRPr="008C4E93">
        <w:lastRenderedPageBreak/>
        <w:t xml:space="preserve">permanent role. → </w:t>
      </w:r>
      <w:r w:rsidRPr="008C4E93">
        <w:rPr>
          <w:b/>
          <w:bCs/>
        </w:rPr>
        <w:t>March 2023 announcement</w:t>
      </w:r>
      <w:r w:rsidRPr="008C4E93">
        <w:t xml:space="preserve"> → </w:t>
      </w:r>
      <w:r w:rsidRPr="008C4E93">
        <w:rPr>
          <w:b/>
          <w:bCs/>
        </w:rPr>
        <w:t>North York General Hospital, The Pulse community newsletter</w:t>
      </w:r>
      <w:r w:rsidRPr="008C4E93">
        <w:t xml:space="preserve"> → </w:t>
      </w:r>
      <w:hyperlink r:id="rId34" w:history="1">
        <w:r w:rsidRPr="008C4E93">
          <w:rPr>
            <w:rStyle w:val="Hyperlink"/>
          </w:rPr>
          <w:t>NYGH March 2023 leadership update</w:t>
        </w:r>
      </w:hyperlink>
      <w:r w:rsidRPr="008C4E93">
        <w:t xml:space="preserve"> </w:t>
      </w:r>
      <w:hyperlink r:id="rId35" w:history="1">
        <w:r w:rsidRPr="008C4E93">
          <w:rPr>
            <w:rStyle w:val="Hyperlink"/>
          </w:rPr>
          <w:t>[myemail.co...ontact.com]</w:t>
        </w:r>
      </w:hyperlink>
    </w:p>
    <w:p w14:paraId="79CD3529" w14:textId="77777777" w:rsidR="008C4E93" w:rsidRPr="008C4E93" w:rsidRDefault="008C4E93" w:rsidP="008C4E93">
      <w:r w:rsidRPr="008C4E93">
        <w:rPr>
          <w:b/>
          <w:bCs/>
        </w:rPr>
        <w:t>North York General Hospital → President and CEO Karyn Popovich announces retirement →</w:t>
      </w:r>
      <w:r w:rsidRPr="008C4E93">
        <w:t xml:space="preserve"> Karyn Popovich informed the Board of Governors that she would retire after a career of more than 40 years at NYGH. She remained in the President and CEO role while the Board conducted the search and leadership transition. She ultimately retired from NYGH on December 1, 2023, coinciding with Dr. Gooden’s start. → </w:t>
      </w:r>
      <w:r w:rsidRPr="008C4E93">
        <w:rPr>
          <w:b/>
          <w:bCs/>
        </w:rPr>
        <w:t>March 15, 2023 announcement; retirement effective December 1, 2023</w:t>
      </w:r>
      <w:r w:rsidRPr="008C4E93">
        <w:t xml:space="preserve"> → </w:t>
      </w:r>
      <w:r w:rsidRPr="008C4E93">
        <w:rPr>
          <w:b/>
          <w:bCs/>
        </w:rPr>
        <w:t>Canadian Healthcare Technology; North York General Hospital</w:t>
      </w:r>
      <w:r w:rsidRPr="008C4E93">
        <w:t xml:space="preserve"> → </w:t>
      </w:r>
      <w:hyperlink r:id="rId36" w:history="1">
        <w:r w:rsidRPr="008C4E93">
          <w:rPr>
            <w:rStyle w:val="Hyperlink"/>
          </w:rPr>
          <w:t>Karyn Popovich announces retirement</w:t>
        </w:r>
      </w:hyperlink>
      <w:r w:rsidRPr="008C4E93">
        <w:t xml:space="preserve">; </w:t>
      </w:r>
      <w:hyperlink r:id="rId37" w:history="1">
        <w:r w:rsidRPr="008C4E93">
          <w:rPr>
            <w:rStyle w:val="Hyperlink"/>
          </w:rPr>
          <w:t>NYGH Board Chair’s CEO announcement</w:t>
        </w:r>
      </w:hyperlink>
      <w:r w:rsidRPr="008C4E93">
        <w:t xml:space="preserve"> </w:t>
      </w:r>
      <w:hyperlink r:id="rId38" w:history="1">
        <w:r w:rsidRPr="008C4E93">
          <w:rPr>
            <w:rStyle w:val="Hyperlink"/>
          </w:rPr>
          <w:t>[canhealth.com]</w:t>
        </w:r>
      </w:hyperlink>
      <w:r w:rsidRPr="008C4E93">
        <w:t xml:space="preserve">, </w:t>
      </w:r>
      <w:hyperlink r:id="rId39" w:history="1">
        <w:r w:rsidRPr="008C4E93">
          <w:rPr>
            <w:rStyle w:val="Hyperlink"/>
          </w:rPr>
          <w:t>[nygh.on.ca]</w:t>
        </w:r>
      </w:hyperlink>
      <w:r w:rsidRPr="008C4E93">
        <w:t xml:space="preserve">, </w:t>
      </w:r>
      <w:hyperlink r:id="rId40" w:history="1">
        <w:r w:rsidRPr="008C4E93">
          <w:rPr>
            <w:rStyle w:val="Hyperlink"/>
          </w:rPr>
          <w:t>[healthprov...ealthmb.ca]</w:t>
        </w:r>
      </w:hyperlink>
    </w:p>
    <w:p w14:paraId="507D4EDE" w14:textId="77777777" w:rsidR="008C4E93" w:rsidRPr="008C4E93" w:rsidRDefault="008C4E93" w:rsidP="008C4E93">
      <w:r w:rsidRPr="008C4E93">
        <w:pict w14:anchorId="52215099">
          <v:rect id="_x0000_i1071" style="width:0;height:1.5pt" o:hralign="center" o:hrstd="t" o:hr="t" fillcolor="#a0a0a0" stroked="f"/>
        </w:pict>
      </w:r>
    </w:p>
    <w:p w14:paraId="724786EB" w14:textId="77777777" w:rsidR="008C4E93" w:rsidRPr="008C4E93" w:rsidRDefault="008C4E93" w:rsidP="008C4E93">
      <w:pPr>
        <w:rPr>
          <w:b/>
          <w:bCs/>
        </w:rPr>
      </w:pPr>
      <w:r w:rsidRPr="008C4E93">
        <w:rPr>
          <w:b/>
          <w:bCs/>
        </w:rPr>
        <w:t>2022</w:t>
      </w:r>
    </w:p>
    <w:p w14:paraId="3D0FD145" w14:textId="77777777" w:rsidR="008C4E93" w:rsidRPr="008C4E93" w:rsidRDefault="008C4E93" w:rsidP="008C4E93">
      <w:r w:rsidRPr="008C4E93">
        <w:rPr>
          <w:b/>
          <w:bCs/>
        </w:rPr>
        <w:t>North York General Hospital → Three new Board Governors elected →</w:t>
      </w:r>
      <w:r w:rsidRPr="008C4E93">
        <w:t xml:space="preserve"> Robert Sankey, Dr. Christine Williams, and Toni Rossi were elected to the NYGH Board of Governors at the June 13 Annual General Meeting. NYGH also welcomed Divya Khan as a community member, but the source distinguished that role from an elected Governor position. → </w:t>
      </w:r>
      <w:r w:rsidRPr="008C4E93">
        <w:rPr>
          <w:b/>
          <w:bCs/>
        </w:rPr>
        <w:t>June 13, 2022</w:t>
      </w:r>
      <w:r w:rsidRPr="008C4E93">
        <w:t xml:space="preserve"> → </w:t>
      </w:r>
      <w:r w:rsidRPr="008C4E93">
        <w:rPr>
          <w:b/>
          <w:bCs/>
        </w:rPr>
        <w:t>North York General Hospital; Mirams Becker</w:t>
      </w:r>
      <w:r w:rsidRPr="008C4E93">
        <w:t xml:space="preserve"> → </w:t>
      </w:r>
      <w:hyperlink r:id="rId41" w:history="1">
        <w:r w:rsidRPr="008C4E93">
          <w:rPr>
            <w:rStyle w:val="Hyperlink"/>
          </w:rPr>
          <w:t>Robert Sankey, Dr. Christine Williams and Toni Rossi join the NYGH Board</w:t>
        </w:r>
      </w:hyperlink>
      <w:r w:rsidRPr="008C4E93">
        <w:t xml:space="preserve"> </w:t>
      </w:r>
      <w:hyperlink r:id="rId42" w:history="1">
        <w:r w:rsidRPr="008C4E93">
          <w:rPr>
            <w:rStyle w:val="Hyperlink"/>
          </w:rPr>
          <w:t>[miramsbecker.com]</w:t>
        </w:r>
      </w:hyperlink>
    </w:p>
    <w:p w14:paraId="22DC0D20" w14:textId="77777777" w:rsidR="008C4E93" w:rsidRPr="008C4E93" w:rsidRDefault="008C4E93" w:rsidP="008C4E93">
      <w:r w:rsidRPr="008C4E93">
        <w:rPr>
          <w:b/>
          <w:bCs/>
        </w:rPr>
        <w:t>North York General Hospital → Two Governors complete their terms →</w:t>
      </w:r>
      <w:r w:rsidRPr="008C4E93">
        <w:t xml:space="preserve"> Sheila Jarvis and Dr. Louise Lemieux-Charles concluded their service on the Board of Governors as NYGH welcomed its 2022 cohort. → </w:t>
      </w:r>
      <w:r w:rsidRPr="008C4E93">
        <w:rPr>
          <w:b/>
          <w:bCs/>
        </w:rPr>
        <w:t>June 13, 2022</w:t>
      </w:r>
      <w:r w:rsidRPr="008C4E93">
        <w:t xml:space="preserve"> → </w:t>
      </w:r>
      <w:r w:rsidRPr="008C4E93">
        <w:rPr>
          <w:b/>
          <w:bCs/>
        </w:rPr>
        <w:t>North York General Hospital; Mirams Becker</w:t>
      </w:r>
      <w:r w:rsidRPr="008C4E93">
        <w:t xml:space="preserve"> → </w:t>
      </w:r>
      <w:hyperlink r:id="rId43" w:history="1">
        <w:r w:rsidRPr="008C4E93">
          <w:rPr>
            <w:rStyle w:val="Hyperlink"/>
          </w:rPr>
          <w:t>NYGH recognizes outgoing Governors Sheila Jarvis and Dr. Louise Lemieux-Charles</w:t>
        </w:r>
      </w:hyperlink>
      <w:r w:rsidRPr="008C4E93">
        <w:t xml:space="preserve"> </w:t>
      </w:r>
      <w:hyperlink r:id="rId44" w:history="1">
        <w:r w:rsidRPr="008C4E93">
          <w:rPr>
            <w:rStyle w:val="Hyperlink"/>
          </w:rPr>
          <w:t>[miramsbecker.com]</w:t>
        </w:r>
      </w:hyperlink>
    </w:p>
    <w:p w14:paraId="6EF03BEB" w14:textId="77777777" w:rsidR="008C4E93" w:rsidRPr="008C4E93" w:rsidRDefault="008C4E93" w:rsidP="008C4E93">
      <w:r w:rsidRPr="008C4E93">
        <w:pict w14:anchorId="631DD59F">
          <v:rect id="_x0000_i1072" style="width:0;height:1.5pt" o:hralign="center" o:hrstd="t" o:hr="t" fillcolor="#a0a0a0" stroked="f"/>
        </w:pict>
      </w:r>
    </w:p>
    <w:p w14:paraId="1137A886" w14:textId="77777777" w:rsidR="008C4E93" w:rsidRPr="008C4E93" w:rsidRDefault="008C4E93" w:rsidP="008C4E93">
      <w:pPr>
        <w:rPr>
          <w:b/>
          <w:bCs/>
        </w:rPr>
      </w:pPr>
      <w:r w:rsidRPr="008C4E93">
        <w:rPr>
          <w:b/>
          <w:bCs/>
        </w:rPr>
        <w:t>July 16 to December 31, 2021</w:t>
      </w:r>
    </w:p>
    <w:p w14:paraId="1F48E3CA" w14:textId="77777777" w:rsidR="008C4E93" w:rsidRPr="008C4E93" w:rsidRDefault="008C4E93" w:rsidP="008C4E93">
      <w:r w:rsidRPr="008C4E93">
        <w:t xml:space="preserve">I found </w:t>
      </w:r>
      <w:r w:rsidRPr="008C4E93">
        <w:rPr>
          <w:b/>
          <w:bCs/>
        </w:rPr>
        <w:t>no publicly verifiable hospital CEO, senior-leadership, or Board Governor change announced between July 16 and December 31, 2021</w:t>
      </w:r>
      <w:r w:rsidRPr="008C4E93">
        <w:t xml:space="preserve">. Bert Clark’s appointment as Chair occurred on </w:t>
      </w:r>
      <w:r w:rsidRPr="008C4E93">
        <w:rPr>
          <w:b/>
          <w:bCs/>
        </w:rPr>
        <w:t>June 14, 2021</w:t>
      </w:r>
      <w:r w:rsidRPr="008C4E93">
        <w:t xml:space="preserve">, before the requested start date, so it is not included as an in-period change. </w:t>
      </w:r>
      <w:hyperlink r:id="rId45" w:history="1">
        <w:r w:rsidRPr="008C4E93">
          <w:rPr>
            <w:rStyle w:val="Hyperlink"/>
          </w:rPr>
          <w:t>[nygh.on.ca]</w:t>
        </w:r>
      </w:hyperlink>
    </w:p>
    <w:p w14:paraId="4A577E52" w14:textId="77777777" w:rsidR="008C4E93" w:rsidRPr="008C4E93" w:rsidRDefault="008C4E93" w:rsidP="008C4E93">
      <w:r w:rsidRPr="008C4E93">
        <w:pict w14:anchorId="0A991F03">
          <v:rect id="_x0000_i1073" style="width:0;height:1.5pt" o:hralign="center" o:hrstd="t" o:hr="t" fillcolor="#a0a0a0" stroked="f"/>
        </w:pict>
      </w:r>
    </w:p>
    <w:p w14:paraId="1995E3A3" w14:textId="77777777" w:rsidR="008C4E93" w:rsidRPr="008C4E93" w:rsidRDefault="008C4E93" w:rsidP="008C4E93">
      <w:pPr>
        <w:rPr>
          <w:b/>
          <w:bCs/>
        </w:rPr>
      </w:pPr>
      <w:r w:rsidRPr="008C4E93">
        <w:rPr>
          <w:b/>
          <w:bCs/>
        </w:rPr>
        <w:t>Concise change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832"/>
        <w:gridCol w:w="5526"/>
      </w:tblGrid>
      <w:tr w:rsidR="008C4E93" w:rsidRPr="008C4E93" w14:paraId="5F1484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4AA182" w14:textId="77777777" w:rsidR="008C4E93" w:rsidRPr="008C4E93" w:rsidRDefault="008C4E93" w:rsidP="008C4E93">
            <w:pPr>
              <w:rPr>
                <w:b/>
                <w:bCs/>
              </w:rPr>
            </w:pPr>
            <w:r w:rsidRPr="008C4E93">
              <w:rPr>
                <w:b/>
                <w:bCs/>
              </w:rPr>
              <w:lastRenderedPageBreak/>
              <w:t>Effective or event 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22C209" w14:textId="77777777" w:rsidR="008C4E93" w:rsidRPr="008C4E93" w:rsidRDefault="008C4E93" w:rsidP="008C4E93">
            <w:pPr>
              <w:rPr>
                <w:b/>
                <w:bCs/>
              </w:rPr>
            </w:pPr>
            <w:r w:rsidRPr="008C4E93">
              <w:rPr>
                <w:b/>
                <w:bCs/>
              </w:rPr>
              <w:t>Change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7A8387" w14:textId="77777777" w:rsidR="008C4E93" w:rsidRPr="008C4E93" w:rsidRDefault="008C4E93" w:rsidP="008C4E93">
            <w:pPr>
              <w:rPr>
                <w:b/>
                <w:bCs/>
              </w:rPr>
            </w:pPr>
            <w:r w:rsidRPr="008C4E93">
              <w:rPr>
                <w:b/>
                <w:bCs/>
              </w:rPr>
              <w:t>Incoming / outgoing</w:t>
            </w:r>
          </w:p>
        </w:tc>
      </w:tr>
      <w:tr w:rsidR="008C4E93" w:rsidRPr="008C4E93" w14:paraId="1D63BA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0928B" w14:textId="77777777" w:rsidR="008C4E93" w:rsidRPr="008C4E93" w:rsidRDefault="008C4E93" w:rsidP="008C4E93">
            <w:r w:rsidRPr="008C4E93">
              <w:t>July 3,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729C9D" w14:textId="77777777" w:rsidR="008C4E93" w:rsidRPr="008C4E93" w:rsidRDefault="008C4E93" w:rsidP="008C4E93">
            <w:r w:rsidRPr="008C4E93">
              <w:t>Board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EEFCC3" w14:textId="77777777" w:rsidR="008C4E93" w:rsidRPr="008C4E93" w:rsidRDefault="008C4E93" w:rsidP="008C4E93">
            <w:r w:rsidRPr="008C4E93">
              <w:t>Simone Atungo and Dr. Kathryn Nichol appointed</w:t>
            </w:r>
          </w:p>
        </w:tc>
      </w:tr>
      <w:tr w:rsidR="008C4E93" w:rsidRPr="008C4E93" w14:paraId="6C7D2F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041A42" w14:textId="77777777" w:rsidR="008C4E93" w:rsidRPr="008C4E93" w:rsidRDefault="008C4E93" w:rsidP="008C4E93">
            <w:r w:rsidRPr="008C4E93">
              <w:t>June 16,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702062" w14:textId="77777777" w:rsidR="008C4E93" w:rsidRPr="008C4E93" w:rsidRDefault="008C4E93" w:rsidP="008C4E93">
            <w:r w:rsidRPr="008C4E93">
              <w:t>Board Governor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97113E" w14:textId="77777777" w:rsidR="008C4E93" w:rsidRPr="008C4E93" w:rsidRDefault="008C4E93" w:rsidP="008C4E93">
            <w:r w:rsidRPr="008C4E93">
              <w:t>Paviter “Pavi” Binning elected</w:t>
            </w:r>
          </w:p>
        </w:tc>
      </w:tr>
      <w:tr w:rsidR="008C4E93" w:rsidRPr="008C4E93" w14:paraId="5910B7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3E8EA" w14:textId="77777777" w:rsidR="008C4E93" w:rsidRPr="008C4E93" w:rsidRDefault="008C4E93" w:rsidP="008C4E93">
            <w:r w:rsidRPr="008C4E93">
              <w:t>February 11,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B2176" w14:textId="77777777" w:rsidR="008C4E93" w:rsidRPr="008C4E93" w:rsidRDefault="008C4E93" w:rsidP="008C4E93">
            <w:r w:rsidRPr="008C4E93">
              <w:t>Executive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F9E81" w14:textId="77777777" w:rsidR="008C4E93" w:rsidRPr="008C4E93" w:rsidRDefault="008C4E93" w:rsidP="008C4E93">
            <w:r w:rsidRPr="008C4E93">
              <w:t>Terri Stuart-McEwan appointed VP and CNE</w:t>
            </w:r>
          </w:p>
        </w:tc>
      </w:tr>
      <w:tr w:rsidR="008C4E93" w:rsidRPr="008C4E93" w14:paraId="67467B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112DE" w14:textId="77777777" w:rsidR="008C4E93" w:rsidRPr="008C4E93" w:rsidRDefault="008C4E93" w:rsidP="008C4E93">
            <w:r w:rsidRPr="008C4E93">
              <w:t>January 6,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1DD31F" w14:textId="77777777" w:rsidR="008C4E93" w:rsidRPr="008C4E93" w:rsidRDefault="008C4E93" w:rsidP="008C4E93">
            <w:r w:rsidRPr="008C4E93">
              <w:t>Executive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92B7E" w14:textId="77777777" w:rsidR="008C4E93" w:rsidRPr="008C4E93" w:rsidRDefault="008C4E93" w:rsidP="008C4E93">
            <w:r w:rsidRPr="008C4E93">
              <w:t>Paul Truscott Jr. appointed VP and CFO; Peter Wegener’s interim CFO tenure ends</w:t>
            </w:r>
          </w:p>
        </w:tc>
      </w:tr>
      <w:tr w:rsidR="008C4E93" w:rsidRPr="008C4E93" w14:paraId="1846C4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087192" w14:textId="77777777" w:rsidR="008C4E93" w:rsidRPr="008C4E93" w:rsidRDefault="008C4E93" w:rsidP="008C4E93">
            <w:r w:rsidRPr="008C4E93">
              <w:t>August 19,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99872" w14:textId="77777777" w:rsidR="008C4E93" w:rsidRPr="008C4E93" w:rsidRDefault="008C4E93" w:rsidP="008C4E93">
            <w:r w:rsidRPr="008C4E93">
              <w:t>Executive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A4645" w14:textId="77777777" w:rsidR="008C4E93" w:rsidRPr="008C4E93" w:rsidRDefault="008C4E93" w:rsidP="008C4E93">
            <w:r w:rsidRPr="008C4E93">
              <w:t>Jennifer Dockery appointed inaugural VP</w:t>
            </w:r>
          </w:p>
        </w:tc>
      </w:tr>
      <w:tr w:rsidR="008C4E93" w:rsidRPr="008C4E93" w14:paraId="0039FB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F69AA4" w14:textId="77777777" w:rsidR="008C4E93" w:rsidRPr="008C4E93" w:rsidRDefault="008C4E93" w:rsidP="008C4E93">
            <w:r w:rsidRPr="008C4E93">
              <w:t>June 17,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977BD1" w14:textId="77777777" w:rsidR="008C4E93" w:rsidRPr="008C4E93" w:rsidRDefault="008C4E93" w:rsidP="008C4E93">
            <w:r w:rsidRPr="008C4E93">
              <w:t>Board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75CCAD" w14:textId="77777777" w:rsidR="008C4E93" w:rsidRPr="008C4E93" w:rsidRDefault="008C4E93" w:rsidP="008C4E93">
            <w:r w:rsidRPr="008C4E93">
              <w:t>Mitch Frazer becomes Board Chair, succeeding Bert Clark</w:t>
            </w:r>
          </w:p>
        </w:tc>
      </w:tr>
      <w:tr w:rsidR="008C4E93" w:rsidRPr="008C4E93" w14:paraId="416631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664152" w14:textId="77777777" w:rsidR="008C4E93" w:rsidRPr="008C4E93" w:rsidRDefault="008C4E93" w:rsidP="008C4E93">
            <w:r w:rsidRPr="008C4E93">
              <w:t>June 17,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4BB50" w14:textId="77777777" w:rsidR="008C4E93" w:rsidRPr="008C4E93" w:rsidRDefault="008C4E93" w:rsidP="008C4E93">
            <w:r w:rsidRPr="008C4E93">
              <w:t>Board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F2A9BA" w14:textId="77777777" w:rsidR="008C4E93" w:rsidRPr="008C4E93" w:rsidRDefault="008C4E93" w:rsidP="008C4E93">
            <w:r w:rsidRPr="008C4E93">
              <w:t>Jonathan Mackey, Gillian Akai, Kristina Fanjoy and George Mavroudis elected</w:t>
            </w:r>
          </w:p>
        </w:tc>
      </w:tr>
      <w:tr w:rsidR="008C4E93" w:rsidRPr="008C4E93" w14:paraId="74428B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7AF35C" w14:textId="77777777" w:rsidR="008C4E93" w:rsidRPr="008C4E93" w:rsidRDefault="008C4E93" w:rsidP="008C4E93">
            <w:r w:rsidRPr="008C4E93">
              <w:t>December 1,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6C4DE" w14:textId="77777777" w:rsidR="008C4E93" w:rsidRPr="008C4E93" w:rsidRDefault="008C4E93" w:rsidP="008C4E93">
            <w:r w:rsidRPr="008C4E93">
              <w:t>CEO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B7E8C" w14:textId="77777777" w:rsidR="008C4E93" w:rsidRPr="008C4E93" w:rsidRDefault="008C4E93" w:rsidP="008C4E93">
            <w:r w:rsidRPr="008C4E93">
              <w:t>Dr. Everton Gooden succeeds Karyn Popovich</w:t>
            </w:r>
          </w:p>
        </w:tc>
      </w:tr>
      <w:tr w:rsidR="008C4E93" w:rsidRPr="008C4E93" w14:paraId="48B076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DFB19A" w14:textId="77777777" w:rsidR="008C4E93" w:rsidRPr="008C4E93" w:rsidRDefault="008C4E93" w:rsidP="008C4E93">
            <w:r w:rsidRPr="008C4E93">
              <w:t>May 1,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D2150" w14:textId="77777777" w:rsidR="008C4E93" w:rsidRPr="008C4E93" w:rsidRDefault="008C4E93" w:rsidP="008C4E93">
            <w:r w:rsidRPr="008C4E93">
              <w:t>Physician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3AEA9" w14:textId="77777777" w:rsidR="008C4E93" w:rsidRPr="008C4E93" w:rsidRDefault="008C4E93" w:rsidP="008C4E93">
            <w:r w:rsidRPr="008C4E93">
              <w:t>Dr. Kevin Wasko becomes Chief of Emergency Medicine</w:t>
            </w:r>
          </w:p>
        </w:tc>
      </w:tr>
      <w:tr w:rsidR="008C4E93" w:rsidRPr="008C4E93" w14:paraId="5E5EE1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CCE496" w14:textId="77777777" w:rsidR="008C4E93" w:rsidRPr="008C4E93" w:rsidRDefault="008C4E93" w:rsidP="008C4E93">
            <w:r w:rsidRPr="008C4E93">
              <w:t>March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6A2257" w14:textId="77777777" w:rsidR="008C4E93" w:rsidRPr="008C4E93" w:rsidRDefault="008C4E93" w:rsidP="008C4E93">
            <w:r w:rsidRPr="008C4E93">
              <w:t>Physician leadership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420E7" w14:textId="77777777" w:rsidR="008C4E93" w:rsidRPr="008C4E93" w:rsidRDefault="008C4E93" w:rsidP="008C4E93">
            <w:r w:rsidRPr="008C4E93">
              <w:t>Dr. Maral Nadjafi confirmed as Chief of Medicine and Program Medical Director</w:t>
            </w:r>
          </w:p>
        </w:tc>
      </w:tr>
      <w:tr w:rsidR="008C4E93" w:rsidRPr="008C4E93" w14:paraId="2BA5DC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F85D09" w14:textId="77777777" w:rsidR="008C4E93" w:rsidRPr="008C4E93" w:rsidRDefault="008C4E93" w:rsidP="008C4E93">
            <w:r w:rsidRPr="008C4E93">
              <w:t>March 15, 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162192" w14:textId="77777777" w:rsidR="008C4E93" w:rsidRPr="008C4E93" w:rsidRDefault="008C4E93" w:rsidP="008C4E93">
            <w:r w:rsidRPr="008C4E93">
              <w:t>CEO succession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2CF41" w14:textId="77777777" w:rsidR="008C4E93" w:rsidRPr="008C4E93" w:rsidRDefault="008C4E93" w:rsidP="008C4E93">
            <w:r w:rsidRPr="008C4E93">
              <w:t>Karyn Popovich announces retirement</w:t>
            </w:r>
          </w:p>
        </w:tc>
      </w:tr>
      <w:tr w:rsidR="008C4E93" w:rsidRPr="008C4E93" w14:paraId="7BE9CE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FAF74B" w14:textId="77777777" w:rsidR="008C4E93" w:rsidRPr="008C4E93" w:rsidRDefault="008C4E93" w:rsidP="008C4E93">
            <w:r w:rsidRPr="008C4E93">
              <w:t>June 13,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DC425" w14:textId="77777777" w:rsidR="008C4E93" w:rsidRPr="008C4E93" w:rsidRDefault="008C4E93" w:rsidP="008C4E93">
            <w:r w:rsidRPr="008C4E93">
              <w:t>Board Governors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ABFB9" w14:textId="77777777" w:rsidR="008C4E93" w:rsidRPr="008C4E93" w:rsidRDefault="008C4E93" w:rsidP="008C4E93">
            <w:r w:rsidRPr="008C4E93">
              <w:t>Robert Sankey, Dr. Christine Williams and Toni Rossi elected</w:t>
            </w:r>
          </w:p>
        </w:tc>
      </w:tr>
      <w:tr w:rsidR="008C4E93" w:rsidRPr="008C4E93" w14:paraId="04A5A3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A34050" w14:textId="77777777" w:rsidR="008C4E93" w:rsidRPr="008C4E93" w:rsidRDefault="008C4E93" w:rsidP="008C4E93">
            <w:r w:rsidRPr="008C4E93">
              <w:t>June 13,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7322D" w14:textId="77777777" w:rsidR="008C4E93" w:rsidRPr="008C4E93" w:rsidRDefault="008C4E93" w:rsidP="008C4E93">
            <w:r w:rsidRPr="008C4E93">
              <w:t>Board departures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7CBE85" w14:textId="77777777" w:rsidR="008C4E93" w:rsidRPr="008C4E93" w:rsidRDefault="008C4E93" w:rsidP="008C4E93">
            <w:r w:rsidRPr="008C4E93">
              <w:t>Sheila Jarvis and Dr. Louise Lemieux-Charles conclude terms</w:t>
            </w:r>
          </w:p>
        </w:tc>
      </w:tr>
    </w:tbl>
    <w:p w14:paraId="617C2FEB" w14:textId="77777777" w:rsidR="008C4E93" w:rsidRPr="008C4E93" w:rsidRDefault="008C4E93" w:rsidP="008C4E93">
      <w:pPr>
        <w:rPr>
          <w:b/>
          <w:bCs/>
        </w:rPr>
      </w:pPr>
      <w:r w:rsidRPr="008C4E93">
        <w:rPr>
          <w:b/>
          <w:bCs/>
        </w:rPr>
        <w:t>Important boundary</w:t>
      </w:r>
    </w:p>
    <w:p w14:paraId="74472C99" w14:textId="77777777" w:rsidR="008C4E93" w:rsidRPr="008C4E93" w:rsidRDefault="008C4E93" w:rsidP="008C4E93">
      <w:r w:rsidRPr="008C4E93">
        <w:lastRenderedPageBreak/>
        <w:t xml:space="preserve">The June 17, 2025 announcement also named </w:t>
      </w:r>
      <w:r w:rsidRPr="008C4E93">
        <w:rPr>
          <w:b/>
          <w:bCs/>
        </w:rPr>
        <w:t>Sean Cohan, Christine Cruz-Clarke, Ted Garrard, Vince Imerti, and Richard So</w:t>
      </w:r>
      <w:r w:rsidRPr="008C4E93">
        <w:t xml:space="preserve"> to the </w:t>
      </w:r>
      <w:r w:rsidRPr="008C4E93">
        <w:rPr>
          <w:b/>
          <w:bCs/>
        </w:rPr>
        <w:t>North York General Foundation Board of Directors</w:t>
      </w:r>
      <w:r w:rsidRPr="008C4E93">
        <w:t xml:space="preserve">. I did not classify them as hospital Board-of-Governors changes because the source explicitly assigns them to the separate Foundation board. </w:t>
      </w:r>
      <w:hyperlink r:id="rId46" w:history="1">
        <w:r w:rsidRPr="008C4E93">
          <w:rPr>
            <w:rStyle w:val="Hyperlink"/>
          </w:rPr>
          <w:t>[newswire.ca]</w:t>
        </w:r>
      </w:hyperlink>
      <w:r w:rsidRPr="008C4E93">
        <w:t xml:space="preserve">, </w:t>
      </w:r>
      <w:hyperlink r:id="rId47" w:history="1">
        <w:r w:rsidRPr="008C4E93">
          <w:rPr>
            <w:rStyle w:val="Hyperlink"/>
          </w:rPr>
          <w:t>[nyghfoundation.ca]</w:t>
        </w:r>
      </w:hyperlink>
    </w:p>
    <w:p w14:paraId="18887B8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90"/>
    <w:rsid w:val="0067003E"/>
    <w:rsid w:val="008C4E93"/>
    <w:rsid w:val="009347F2"/>
    <w:rsid w:val="009F2B23"/>
    <w:rsid w:val="00F745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6AAA"/>
  <w15:chartTrackingRefBased/>
  <w15:docId w15:val="{57DFF283-5501-40C8-A367-00EF0DDB4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590"/>
    <w:rPr>
      <w:rFonts w:eastAsiaTheme="majorEastAsia" w:cstheme="majorBidi"/>
      <w:color w:val="272727" w:themeColor="text1" w:themeTint="D8"/>
    </w:rPr>
  </w:style>
  <w:style w:type="paragraph" w:styleId="Title">
    <w:name w:val="Title"/>
    <w:basedOn w:val="Normal"/>
    <w:next w:val="Normal"/>
    <w:link w:val="TitleChar"/>
    <w:uiPriority w:val="10"/>
    <w:qFormat/>
    <w:rsid w:val="00F7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590"/>
    <w:pPr>
      <w:spacing w:before="160"/>
      <w:jc w:val="center"/>
    </w:pPr>
    <w:rPr>
      <w:i/>
      <w:iCs/>
      <w:color w:val="404040" w:themeColor="text1" w:themeTint="BF"/>
    </w:rPr>
  </w:style>
  <w:style w:type="character" w:customStyle="1" w:styleId="QuoteChar">
    <w:name w:val="Quote Char"/>
    <w:basedOn w:val="DefaultParagraphFont"/>
    <w:link w:val="Quote"/>
    <w:uiPriority w:val="29"/>
    <w:rsid w:val="00F74590"/>
    <w:rPr>
      <w:i/>
      <w:iCs/>
      <w:color w:val="404040" w:themeColor="text1" w:themeTint="BF"/>
    </w:rPr>
  </w:style>
  <w:style w:type="paragraph" w:styleId="ListParagraph">
    <w:name w:val="List Paragraph"/>
    <w:basedOn w:val="Normal"/>
    <w:uiPriority w:val="34"/>
    <w:qFormat/>
    <w:rsid w:val="00F74590"/>
    <w:pPr>
      <w:ind w:left="720"/>
      <w:contextualSpacing/>
    </w:pPr>
  </w:style>
  <w:style w:type="character" w:styleId="IntenseEmphasis">
    <w:name w:val="Intense Emphasis"/>
    <w:basedOn w:val="DefaultParagraphFont"/>
    <w:uiPriority w:val="21"/>
    <w:qFormat/>
    <w:rsid w:val="00F74590"/>
    <w:rPr>
      <w:i/>
      <w:iCs/>
      <w:color w:val="0F4761" w:themeColor="accent1" w:themeShade="BF"/>
    </w:rPr>
  </w:style>
  <w:style w:type="paragraph" w:styleId="IntenseQuote">
    <w:name w:val="Intense Quote"/>
    <w:basedOn w:val="Normal"/>
    <w:next w:val="Normal"/>
    <w:link w:val="IntenseQuoteChar"/>
    <w:uiPriority w:val="30"/>
    <w:qFormat/>
    <w:rsid w:val="00F7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590"/>
    <w:rPr>
      <w:i/>
      <w:iCs/>
      <w:color w:val="0F4761" w:themeColor="accent1" w:themeShade="BF"/>
    </w:rPr>
  </w:style>
  <w:style w:type="character" w:styleId="IntenseReference">
    <w:name w:val="Intense Reference"/>
    <w:basedOn w:val="DefaultParagraphFont"/>
    <w:uiPriority w:val="32"/>
    <w:qFormat/>
    <w:rsid w:val="00F74590"/>
    <w:rPr>
      <w:b/>
      <w:bCs/>
      <w:smallCaps/>
      <w:color w:val="0F4761" w:themeColor="accent1" w:themeShade="BF"/>
      <w:spacing w:val="5"/>
    </w:rPr>
  </w:style>
  <w:style w:type="character" w:styleId="Hyperlink">
    <w:name w:val="Hyperlink"/>
    <w:basedOn w:val="DefaultParagraphFont"/>
    <w:uiPriority w:val="99"/>
    <w:unhideWhenUsed/>
    <w:rsid w:val="008C4E93"/>
    <w:rPr>
      <w:color w:val="467886" w:themeColor="hyperlink"/>
      <w:u w:val="single"/>
    </w:rPr>
  </w:style>
  <w:style w:type="character" w:styleId="UnresolvedMention">
    <w:name w:val="Unresolved Mention"/>
    <w:basedOn w:val="DefaultParagraphFont"/>
    <w:uiPriority w:val="99"/>
    <w:semiHidden/>
    <w:unhideWhenUsed/>
    <w:rsid w:val="008C4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ramsbecker.com/news/placement-north-york-general-hospital-appoints-terri-stuart-mcewan-as-vice-president-clinical-services-chief-nursing-officer/" TargetMode="External"/><Relationship Id="rId18" Type="http://schemas.openxmlformats.org/officeDocument/2006/relationships/hyperlink" Target="https://www.nygh.on.ca/news/welcoming-paul-truscott-as-nyghs-new-vice-president-finance-data-analytics-chief-financial-officer/" TargetMode="External"/><Relationship Id="rId26" Type="http://schemas.openxmlformats.org/officeDocument/2006/relationships/hyperlink" Target="https://www.miramsbecker.com/news/nygh-welcomes-four-new-board-governors/" TargetMode="External"/><Relationship Id="rId39" Type="http://schemas.openxmlformats.org/officeDocument/2006/relationships/hyperlink" Target="https://www.nygh.on.ca/news/announcement-chair-nygh-board-governors-re-president-ceo/" TargetMode="External"/><Relationship Id="rId21" Type="http://schemas.openxmlformats.org/officeDocument/2006/relationships/hyperlink" Target="https://www.linkedin.com/posts/everton-gooden-70420034_announcing-north-york-generals-new-vice-activity-7213982540771078145-oejW" TargetMode="External"/><Relationship Id="rId34" Type="http://schemas.openxmlformats.org/officeDocument/2006/relationships/hyperlink" Target="https://myemail.constantcontact.com/The-Pulse--Community-Newsletter-March-2023.html?soid=1111273965877&amp;aid=dRzJR6xbaRU" TargetMode="External"/><Relationship Id="rId42" Type="http://schemas.openxmlformats.org/officeDocument/2006/relationships/hyperlink" Target="https://www.miramsbecker.com/news/placement-new-governors-join-nygh-board/" TargetMode="External"/><Relationship Id="rId47" Type="http://schemas.openxmlformats.org/officeDocument/2006/relationships/hyperlink" Target="https://nyghfoundation.ca/our-stories/north-york-general-announces-new-board-members-during-historic-time/" TargetMode="External"/><Relationship Id="rId7" Type="http://schemas.openxmlformats.org/officeDocument/2006/relationships/hyperlink" Target="https://www.nygh.on.ca/news/north-york-general-seeks-two-new-governors/" TargetMode="External"/><Relationship Id="rId2" Type="http://schemas.openxmlformats.org/officeDocument/2006/relationships/settings" Target="settings.xml"/><Relationship Id="rId16" Type="http://schemas.openxmlformats.org/officeDocument/2006/relationships/hyperlink" Target="https://www.boyden.com/media/north-york-general-welcomes-new-vp-finance-data-analytics-and-43610773/" TargetMode="External"/><Relationship Id="rId29" Type="http://schemas.openxmlformats.org/officeDocument/2006/relationships/hyperlink" Target="https://www.canhealth.com/2023/10/04/new-president-and-ceo-at-north-york-general-hospital/" TargetMode="External"/><Relationship Id="rId11" Type="http://schemas.openxmlformats.org/officeDocument/2006/relationships/hyperlink" Target="https://www.newswire.ca/news-releases/north-york-general-announces-new-board-members-during-historic-time-886868298.html" TargetMode="External"/><Relationship Id="rId24" Type="http://schemas.openxmlformats.org/officeDocument/2006/relationships/hyperlink" Target="https://www.nygh.on.ca/news/north-york-general-hospital-welcomes-mitch-frazer-as-new-chair-of-board-of-governors/" TargetMode="External"/><Relationship Id="rId32" Type="http://schemas.openxmlformats.org/officeDocument/2006/relationships/hyperlink" Target="https://myemail.constantcontact.com/The-Pulse--Community-Newsletter-March-2023.html?soid=1111273965877&amp;aid=dRzJR6xbaRU" TargetMode="External"/><Relationship Id="rId37" Type="http://schemas.openxmlformats.org/officeDocument/2006/relationships/hyperlink" Target="https://www.nygh.on.ca/news/announcement-chair-nygh-board-governors-re-president-ceo/" TargetMode="External"/><Relationship Id="rId40" Type="http://schemas.openxmlformats.org/officeDocument/2006/relationships/hyperlink" Target="https://healthproviders.sharedhealthmb.ca/wp-content/uploads/2.-Karyn-POPOVICH.pdf" TargetMode="External"/><Relationship Id="rId45" Type="http://schemas.openxmlformats.org/officeDocument/2006/relationships/hyperlink" Target="https://www.nygh.on.ca/news/bert-clark-named-new-chair-nygh-board-governors/"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bloomberg.nursing.utoronto.ca/profile/stuart-mcewan-terri/" TargetMode="External"/><Relationship Id="rId23" Type="http://schemas.openxmlformats.org/officeDocument/2006/relationships/hyperlink" Target="https://www.miramsbecker.com/news/nygh-welcomes-four-new-board-governors/" TargetMode="External"/><Relationship Id="rId28" Type="http://schemas.openxmlformats.org/officeDocument/2006/relationships/hyperlink" Target="https://www.nygh.on.ca/news/dr-everton-gooden-appointed-new-president-and-ceo-north-york-general-hospital/" TargetMode="External"/><Relationship Id="rId36" Type="http://schemas.openxmlformats.org/officeDocument/2006/relationships/hyperlink" Target="https://www.canhealth.com/2023/03/15/nygh-leader-karyn-popovich-announces-her-retirement/" TargetMode="External"/><Relationship Id="rId49" Type="http://schemas.openxmlformats.org/officeDocument/2006/relationships/theme" Target="theme/theme1.xml"/><Relationship Id="rId10" Type="http://schemas.openxmlformats.org/officeDocument/2006/relationships/hyperlink" Target="https://www.newswire.ca/news-releases/north-york-general-announces-new-board-members-during-historic-time-886868298.html" TargetMode="External"/><Relationship Id="rId19" Type="http://schemas.openxmlformats.org/officeDocument/2006/relationships/hyperlink" Target="https://www.miramsbecker.com/news/jennifer-dockery-nygh-inauguralvicepresident-quality-post-acute-care-community-integration/" TargetMode="External"/><Relationship Id="rId31" Type="http://schemas.openxmlformats.org/officeDocument/2006/relationships/hyperlink" Target="https://www.nygh.on.ca/news/dr-everton-gooden-appointed-new-president-and-ceo-north-york-general-hospital/" TargetMode="External"/><Relationship Id="rId44" Type="http://schemas.openxmlformats.org/officeDocument/2006/relationships/hyperlink" Target="https://www.miramsbecker.com/news/placement-new-governors-join-nygh-board/" TargetMode="External"/><Relationship Id="rId4"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9" Type="http://schemas.openxmlformats.org/officeDocument/2006/relationships/hyperlink" Target="https://www.nygh.on.ca/news/north-york-general-seeks-two-new-governors/" TargetMode="External"/><Relationship Id="rId14" Type="http://schemas.openxmlformats.org/officeDocument/2006/relationships/hyperlink" Target="https://www.miramsbecker.com/news/placement-north-york-general-hospital-appoints-terri-stuart-mcewan-as-vice-president-clinical-services-chief-nursing-officer/" TargetMode="External"/><Relationship Id="rId22" Type="http://schemas.openxmlformats.org/officeDocument/2006/relationships/hyperlink" Target="https://www.miramsbecker.com/news/nygh-welcomes-four-new-board-governors/" TargetMode="External"/><Relationship Id="rId27" Type="http://schemas.openxmlformats.org/officeDocument/2006/relationships/hyperlink" Target="https://www.nygh.on.ca/news/dr-everton-gooden-appointed-new-president-and-ceo-north-york-general-hospital/" TargetMode="External"/><Relationship Id="rId30" Type="http://schemas.openxmlformats.org/officeDocument/2006/relationships/hyperlink" Target="https://www.nygh.on.ca/news/dr-everton-gooden-appointed-new-president-and-ceo-north-york-general-hospital/" TargetMode="External"/><Relationship Id="rId35" Type="http://schemas.openxmlformats.org/officeDocument/2006/relationships/hyperlink" Target="https://myemail.constantcontact.com/The-Pulse--Community-Newsletter-March-2023.html?soid=1111273965877&amp;aid=dRzJR6xbaRU" TargetMode="External"/><Relationship Id="rId43" Type="http://schemas.openxmlformats.org/officeDocument/2006/relationships/hyperlink" Target="https://www.miramsbecker.com/news/placement-new-governors-join-nygh-board/" TargetMode="External"/><Relationship Id="rId48" Type="http://schemas.openxmlformats.org/officeDocument/2006/relationships/fontTable" Target="fontTable.xml"/><Relationship Id="rId8" Type="http://schemas.openxmlformats.org/officeDocument/2006/relationships/hyperlink" Target="https://www.miramsbecker.com/news/placement-north-york-general-appoints-two-new-board-governors-simone-atungo-and-dr-kathryn-nichol/" TargetMode="External"/><Relationship Id="rId3" Type="http://schemas.openxmlformats.org/officeDocument/2006/relationships/webSettings" Target="webSettings.xml"/><Relationship Id="rId12" Type="http://schemas.openxmlformats.org/officeDocument/2006/relationships/hyperlink" Target="https://nyghfoundation.ca/our-stories/north-york-general-announces-new-board-members-during-historic-time/" TargetMode="External"/><Relationship Id="rId17" Type="http://schemas.openxmlformats.org/officeDocument/2006/relationships/hyperlink" Target="https://www.boyden.com/media/north-york-general-welcomes-new-vp-finance-data-analytics-and-43610773/" TargetMode="External"/><Relationship Id="rId25" Type="http://schemas.openxmlformats.org/officeDocument/2006/relationships/hyperlink" Target="https://www.nygh.on.ca/news/north-york-general-hospital-welcomes-mitch-frazer-as-new-chair-of-board-of-governors/" TargetMode="External"/><Relationship Id="rId33" Type="http://schemas.openxmlformats.org/officeDocument/2006/relationships/hyperlink" Target="https://myemail.constantcontact.com/The-Pulse--Community-Newsletter-March-2023.html?soid=1111273965877&amp;aid=dRzJR6xbaRU" TargetMode="External"/><Relationship Id="rId38" Type="http://schemas.openxmlformats.org/officeDocument/2006/relationships/hyperlink" Target="https://www.canhealth.com/2023/03/15/nygh-leader-karyn-popovich-announces-her-retirement/" TargetMode="External"/><Relationship Id="rId46" Type="http://schemas.openxmlformats.org/officeDocument/2006/relationships/hyperlink" Target="https://www.newswire.ca/news-releases/north-york-general-announces-new-board-members-during-historic-time-886868298.html" TargetMode="External"/><Relationship Id="rId20" Type="http://schemas.openxmlformats.org/officeDocument/2006/relationships/hyperlink" Target="https://www.miramsbecker.com/news/jennifer-dockery-nygh-inauguralvicepresident-quality-post-acute-care-community-integration/" TargetMode="External"/><Relationship Id="rId41" Type="http://schemas.openxmlformats.org/officeDocument/2006/relationships/hyperlink" Target="https://www.miramsbecker.com/news/placement-new-governors-join-nygh-board/" TargetMode="External"/><Relationship Id="rId1" Type="http://schemas.openxmlformats.org/officeDocument/2006/relationships/styles" Target="styles.xml"/><Relationship Id="rId6" Type="http://schemas.openxmlformats.org/officeDocument/2006/relationships/hyperlink" Target="https://www.miramsbecker.com/news/placement-north-york-general-appoints-two-new-board-governors-simone-atungo-and-dr-kathryn-nich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7</TotalTime>
  <Pages>6</Pages>
  <Words>2463</Words>
  <Characters>14043</Characters>
  <Application>Microsoft Office Word</Application>
  <DocSecurity>0</DocSecurity>
  <Lines>117</Lines>
  <Paragraphs>32</Paragraphs>
  <ScaleCrop>false</ScaleCrop>
  <Company/>
  <LinksUpToDate>false</LinksUpToDate>
  <CharactersWithSpaces>16474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2026-08-26T03:38:00Z</dcterms:created>
  <dcterms:modified xsi:type="dcterms:W3CDTF">2026-08-26T03:45:00Z</dcterms:modified>
</cp:coreProperties>
</file>