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EEF3F" w14:textId="77777777" w:rsidR="007F280D" w:rsidRPr="007F280D" w:rsidRDefault="007F280D" w:rsidP="007F280D">
      <w:r w:rsidRPr="007F280D">
        <w:t>Based on the search results gathered, I can compile the leadership change log for North York General Hospital. However, I need to note some important limitations: I was unable to access complete board rosters for 2021-2023 to identify all incoming/outgoing governors in those years, and some C-suite roles lack explicit appointment/transition announcements in the window. Below is what can be confirmed from dated primary sources.</w:t>
      </w:r>
    </w:p>
    <w:p w14:paraId="10FCF378" w14:textId="77777777" w:rsidR="007F280D" w:rsidRPr="007F280D" w:rsidRDefault="007F280D" w:rsidP="007F280D">
      <w:pPr>
        <w:rPr>
          <w:b/>
          <w:bCs/>
        </w:rPr>
      </w:pPr>
      <w:r w:rsidRPr="007F280D">
        <w:rPr>
          <w:b/>
          <w:bCs/>
        </w:rPr>
        <w:t>Hospital Leadership Change Log: North York General Hospital (July 16, 2021 – July 16, 2026)</w:t>
      </w:r>
    </w:p>
    <w:p w14:paraId="5315032E" w14:textId="77777777" w:rsidR="007F280D" w:rsidRPr="007F280D" w:rsidRDefault="007F280D" w:rsidP="007F280D">
      <w:pPr>
        <w:rPr>
          <w:b/>
          <w:bCs/>
        </w:rPr>
      </w:pPr>
      <w:r w:rsidRPr="007F280D">
        <w:rPr>
          <w:b/>
          <w:bCs/>
        </w:rPr>
        <w:t>CEO / Interim CEO</w:t>
      </w:r>
    </w:p>
    <w:p w14:paraId="6827EB94" w14:textId="77777777" w:rsidR="007F280D" w:rsidRPr="007F280D" w:rsidRDefault="007F280D" w:rsidP="007F280D">
      <w:r w:rsidRPr="007F280D">
        <w:rPr>
          <w:b/>
          <w:bCs/>
        </w:rPr>
        <w:t>North York General → Karyn Popovich – President and CEO, outgoing</w:t>
      </w:r>
      <w:r w:rsidRPr="007F280D">
        <w:t xml:space="preserve"> → Karyn Popovich announced her retirement after a 40+ year career; she continued to lead until a successor was on board. → 2023-03-07 → </w:t>
      </w:r>
      <w:hyperlink r:id="rId5" w:history="1">
        <w:r w:rsidRPr="007F280D">
          <w:rPr>
            <w:rStyle w:val="Hyperlink"/>
          </w:rPr>
          <w:t>North York General Hospital news release</w:t>
        </w:r>
      </w:hyperlink>
      <w:r w:rsidRPr="007F280D">
        <w:t xml:space="preserve"> → [CONFIRMED]</w:t>
      </w:r>
    </w:p>
    <w:p w14:paraId="5E856DDF" w14:textId="77777777" w:rsidR="007F280D" w:rsidRPr="007F280D" w:rsidRDefault="007F280D" w:rsidP="007F280D">
      <w:r w:rsidRPr="007F280D">
        <w:rPr>
          <w:b/>
          <w:bCs/>
        </w:rPr>
        <w:t>North York General → Dr. Everton Gooden – President and CEO, incoming</w:t>
      </w:r>
      <w:r w:rsidRPr="007F280D">
        <w:t xml:space="preserve"> → Dr. Gooden was appointed President and CEO following a thorough search; first day in role was December 1, 2023. → 2023-09-29 → </w:t>
      </w:r>
      <w:hyperlink r:id="rId6" w:history="1">
        <w:r w:rsidRPr="007F280D">
          <w:rPr>
            <w:rStyle w:val="Hyperlink"/>
          </w:rPr>
          <w:t>North York General Hospital news release</w:t>
        </w:r>
      </w:hyperlink>
      <w:r w:rsidRPr="007F280D">
        <w:t xml:space="preserve"> → [CONFIRMED]</w:t>
      </w:r>
    </w:p>
    <w:p w14:paraId="3FD4ED70" w14:textId="77777777" w:rsidR="007F280D" w:rsidRPr="007F280D" w:rsidRDefault="007F280D" w:rsidP="007F280D">
      <w:pPr>
        <w:rPr>
          <w:b/>
          <w:bCs/>
        </w:rPr>
      </w:pPr>
      <w:r w:rsidRPr="007F280D">
        <w:rPr>
          <w:b/>
          <w:bCs/>
        </w:rPr>
        <w:t>Board of Governors – Chair / Vice-Chair / Treasurer / Secretary</w:t>
      </w:r>
    </w:p>
    <w:p w14:paraId="66A5AAF7" w14:textId="77777777" w:rsidR="007F280D" w:rsidRPr="007F280D" w:rsidRDefault="007F280D" w:rsidP="007F280D">
      <w:r w:rsidRPr="007F280D">
        <w:rPr>
          <w:b/>
          <w:bCs/>
        </w:rPr>
        <w:t>North York General → Mitch Frazer – Chair, Board of Governors, incoming</w:t>
      </w:r>
      <w:r w:rsidRPr="007F280D">
        <w:t xml:space="preserve"> → Elected Chair at the June 17, 2024 AGM; previously Vice-Chair; replaced outgoing Chair Bert Clark. → 2024-06-18 → </w:t>
      </w:r>
      <w:hyperlink r:id="rId7" w:history="1">
        <w:r w:rsidRPr="007F280D">
          <w:rPr>
            <w:rStyle w:val="Hyperlink"/>
          </w:rPr>
          <w:t>North York General Hospital news release</w:t>
        </w:r>
      </w:hyperlink>
      <w:r w:rsidRPr="007F280D">
        <w:t xml:space="preserve"> → [CONFIRMED]</w:t>
      </w:r>
    </w:p>
    <w:p w14:paraId="7C9CB84B" w14:textId="77777777" w:rsidR="007F280D" w:rsidRPr="007F280D" w:rsidRDefault="007F280D" w:rsidP="007F280D">
      <w:r w:rsidRPr="007F280D">
        <w:rPr>
          <w:b/>
          <w:bCs/>
        </w:rPr>
        <w:t>North York General → Bert Clark – Chair, Board of Governors, outgoing</w:t>
      </w:r>
      <w:r w:rsidRPr="007F280D">
        <w:t xml:space="preserve"> → Completed three-year term as Chair; continued with the organization as a member of the Foundation Board (Vice-Chair). → 2024-06-18 → </w:t>
      </w:r>
      <w:hyperlink r:id="rId8" w:history="1">
        <w:r w:rsidRPr="007F280D">
          <w:rPr>
            <w:rStyle w:val="Hyperlink"/>
          </w:rPr>
          <w:t>North York General Hospital news release</w:t>
        </w:r>
      </w:hyperlink>
      <w:r w:rsidRPr="007F280D">
        <w:t xml:space="preserve"> → [CONFIRMED]</w:t>
      </w:r>
    </w:p>
    <w:p w14:paraId="23570B09" w14:textId="77777777" w:rsidR="007F280D" w:rsidRPr="007F280D" w:rsidRDefault="007F280D" w:rsidP="007F280D">
      <w:r w:rsidRPr="007F280D">
        <w:rPr>
          <w:b/>
          <w:bCs/>
        </w:rPr>
        <w:t>North York General → Harcharan (Harry) Singh – Vice-Chair and Treasurer, incoming</w:t>
      </w:r>
      <w:r w:rsidRPr="007F280D">
        <w:t xml:space="preserve"> → Listed as Vice-Chair and Treasurer for 2025–2026 term on current Board page; prior officer holder not explicitly named in sourced releases within window. → 2025-06-16 → </w:t>
      </w:r>
      <w:hyperlink r:id="rId9" w:history="1">
        <w:r w:rsidRPr="007F280D">
          <w:rPr>
            <w:rStyle w:val="Hyperlink"/>
          </w:rPr>
          <w:t>Board of Governors page</w:t>
        </w:r>
      </w:hyperlink>
      <w:r w:rsidRPr="007F280D">
        <w:t xml:space="preserve"> → [PROBABLE]</w:t>
      </w:r>
    </w:p>
    <w:p w14:paraId="5D4F206D" w14:textId="77777777" w:rsidR="007F280D" w:rsidRPr="007F280D" w:rsidRDefault="007F280D" w:rsidP="007F280D">
      <w:r w:rsidRPr="007F280D">
        <w:rPr>
          <w:b/>
          <w:bCs/>
        </w:rPr>
        <w:t>North York General → Mark O'Connell – Secretary, incoming</w:t>
      </w:r>
      <w:r w:rsidRPr="007F280D">
        <w:t xml:space="preserve"> → Listed as Secretary for 2025–2026 term on current Board page; prior officer holder not explicitly named in sourced releases within window. → 2025-06-16 → </w:t>
      </w:r>
      <w:hyperlink r:id="rId10" w:history="1">
        <w:r w:rsidRPr="007F280D">
          <w:rPr>
            <w:rStyle w:val="Hyperlink"/>
          </w:rPr>
          <w:t>Board of Governors page</w:t>
        </w:r>
      </w:hyperlink>
      <w:r w:rsidRPr="007F280D">
        <w:t xml:space="preserve"> → [PROBABLE]</w:t>
      </w:r>
    </w:p>
    <w:p w14:paraId="3F9BCC5D" w14:textId="77777777" w:rsidR="007F280D" w:rsidRPr="007F280D" w:rsidRDefault="007F280D" w:rsidP="007F280D">
      <w:pPr>
        <w:rPr>
          <w:b/>
          <w:bCs/>
        </w:rPr>
      </w:pPr>
      <w:r w:rsidRPr="007F280D">
        <w:rPr>
          <w:b/>
          <w:bCs/>
        </w:rPr>
        <w:t>Board of Governors – Directors (newly elected/appointed)</w:t>
      </w:r>
    </w:p>
    <w:p w14:paraId="56FBF2A9" w14:textId="77777777" w:rsidR="007F280D" w:rsidRPr="007F280D" w:rsidRDefault="007F280D" w:rsidP="007F280D">
      <w:r w:rsidRPr="007F280D">
        <w:rPr>
          <w:b/>
          <w:bCs/>
        </w:rPr>
        <w:t>North York General → Jonathan Mackey – Board Governor, incoming</w:t>
      </w:r>
      <w:r w:rsidRPr="007F280D">
        <w:t xml:space="preserve"> → Elected as new Governor at June 17, 2024 AGM; had served as community member on Governance </w:t>
      </w:r>
      <w:r w:rsidRPr="007F280D">
        <w:lastRenderedPageBreak/>
        <w:t xml:space="preserve">Committee since 2016. → 2024-06-18 → </w:t>
      </w:r>
      <w:hyperlink r:id="rId11" w:history="1">
        <w:r w:rsidRPr="007F280D">
          <w:rPr>
            <w:rStyle w:val="Hyperlink"/>
          </w:rPr>
          <w:t>North York General Hospital news release</w:t>
        </w:r>
      </w:hyperlink>
      <w:r w:rsidRPr="007F280D">
        <w:t xml:space="preserve"> → [CONFIRMED]</w:t>
      </w:r>
    </w:p>
    <w:p w14:paraId="1A99264C" w14:textId="77777777" w:rsidR="007F280D" w:rsidRPr="007F280D" w:rsidRDefault="007F280D" w:rsidP="007F280D">
      <w:r w:rsidRPr="007F280D">
        <w:rPr>
          <w:b/>
          <w:bCs/>
        </w:rPr>
        <w:t>North York General → Gillian Akai – Board Governor, incoming</w:t>
      </w:r>
      <w:r w:rsidRPr="007F280D">
        <w:t xml:space="preserve"> → Elected as new Governor at June 17, 2024 AGM. → 2024-06-18 → </w:t>
      </w:r>
      <w:hyperlink r:id="rId12" w:history="1">
        <w:r w:rsidRPr="007F280D">
          <w:rPr>
            <w:rStyle w:val="Hyperlink"/>
          </w:rPr>
          <w:t>North York General Hospital news release</w:t>
        </w:r>
      </w:hyperlink>
      <w:r w:rsidRPr="007F280D">
        <w:t xml:space="preserve"> → [CONFIRMED]</w:t>
      </w:r>
    </w:p>
    <w:p w14:paraId="005EF07A" w14:textId="77777777" w:rsidR="007F280D" w:rsidRPr="007F280D" w:rsidRDefault="007F280D" w:rsidP="007F280D">
      <w:r w:rsidRPr="007F280D">
        <w:rPr>
          <w:b/>
          <w:bCs/>
        </w:rPr>
        <w:t>North York General → Kristina Fanjoy – Board Governor, incoming</w:t>
      </w:r>
      <w:r w:rsidRPr="007F280D">
        <w:t xml:space="preserve"> → Elected as new Governor at June 17, 2024 AGM. → 2024-06-18 → </w:t>
      </w:r>
      <w:hyperlink r:id="rId13" w:history="1">
        <w:r w:rsidRPr="007F280D">
          <w:rPr>
            <w:rStyle w:val="Hyperlink"/>
          </w:rPr>
          <w:t>North York General Hospital news release</w:t>
        </w:r>
      </w:hyperlink>
      <w:r w:rsidRPr="007F280D">
        <w:t xml:space="preserve"> → [CONFIRMED]</w:t>
      </w:r>
    </w:p>
    <w:p w14:paraId="553C3B01" w14:textId="77777777" w:rsidR="007F280D" w:rsidRPr="007F280D" w:rsidRDefault="007F280D" w:rsidP="007F280D">
      <w:r w:rsidRPr="007F280D">
        <w:rPr>
          <w:b/>
          <w:bCs/>
        </w:rPr>
        <w:t>North York General → George Mavroudis – Board Governor, incoming</w:t>
      </w:r>
      <w:r w:rsidRPr="007F280D">
        <w:t xml:space="preserve"> → Elected as new Governor at June 17, 2024 AGM. → 2024-06-18 → </w:t>
      </w:r>
      <w:hyperlink r:id="rId14" w:history="1">
        <w:r w:rsidRPr="007F280D">
          <w:rPr>
            <w:rStyle w:val="Hyperlink"/>
          </w:rPr>
          <w:t>North York General Hospital news release</w:t>
        </w:r>
      </w:hyperlink>
      <w:r w:rsidRPr="007F280D">
        <w:t xml:space="preserve"> → [CONFIRMED]</w:t>
      </w:r>
    </w:p>
    <w:p w14:paraId="02B08889" w14:textId="77777777" w:rsidR="007F280D" w:rsidRPr="007F280D" w:rsidRDefault="007F280D" w:rsidP="007F280D">
      <w:r w:rsidRPr="007F280D">
        <w:rPr>
          <w:b/>
          <w:bCs/>
        </w:rPr>
        <w:t>North York General → Robert Sankey – Board Governor, incoming</w:t>
      </w:r>
      <w:r w:rsidRPr="007F280D">
        <w:t xml:space="preserve"> → Elected as new Governor at June 13, 2024 AGM (announcement dated June 14). → 2024-06-14 → </w:t>
      </w:r>
      <w:hyperlink r:id="rId15" w:history="1">
        <w:r w:rsidRPr="007F280D">
          <w:rPr>
            <w:rStyle w:val="Hyperlink"/>
          </w:rPr>
          <w:t>North York General Hospital news release</w:t>
        </w:r>
      </w:hyperlink>
      <w:r w:rsidRPr="007F280D">
        <w:t xml:space="preserve"> → [CONFIRMED]</w:t>
      </w:r>
    </w:p>
    <w:p w14:paraId="4972923C" w14:textId="77777777" w:rsidR="007F280D" w:rsidRPr="007F280D" w:rsidRDefault="007F280D" w:rsidP="007F280D">
      <w:r w:rsidRPr="007F280D">
        <w:rPr>
          <w:b/>
          <w:bCs/>
        </w:rPr>
        <w:t>North York General → Dr. Christine Williams (Ph.D.) – Board Governor, incoming</w:t>
      </w:r>
      <w:r w:rsidRPr="007F280D">
        <w:t xml:space="preserve"> → Elected as new Governor at June 13, 2024 AGM. → 2024-06-14 → </w:t>
      </w:r>
      <w:hyperlink r:id="rId16" w:history="1">
        <w:r w:rsidRPr="007F280D">
          <w:rPr>
            <w:rStyle w:val="Hyperlink"/>
          </w:rPr>
          <w:t>North York General Hospital news release</w:t>
        </w:r>
      </w:hyperlink>
      <w:r w:rsidRPr="007F280D">
        <w:t xml:space="preserve"> → [CONFIRMED]</w:t>
      </w:r>
    </w:p>
    <w:p w14:paraId="4B60F6EB" w14:textId="77777777" w:rsidR="007F280D" w:rsidRPr="007F280D" w:rsidRDefault="007F280D" w:rsidP="007F280D">
      <w:r w:rsidRPr="007F280D">
        <w:rPr>
          <w:b/>
          <w:bCs/>
        </w:rPr>
        <w:t>North York General → Toni Rossi – Board Governor, incoming</w:t>
      </w:r>
      <w:r w:rsidRPr="007F280D">
        <w:t xml:space="preserve"> → Elected as new Governor at June 13, 2024 AGM. → 2024-06-14 → </w:t>
      </w:r>
      <w:hyperlink r:id="rId17" w:history="1">
        <w:r w:rsidRPr="007F280D">
          <w:rPr>
            <w:rStyle w:val="Hyperlink"/>
          </w:rPr>
          <w:t>North York General Hospital news release</w:t>
        </w:r>
      </w:hyperlink>
      <w:r w:rsidRPr="007F280D">
        <w:t xml:space="preserve"> → [CONFIRMED]</w:t>
      </w:r>
    </w:p>
    <w:p w14:paraId="61ED6E29" w14:textId="77777777" w:rsidR="007F280D" w:rsidRPr="007F280D" w:rsidRDefault="007F280D" w:rsidP="007F280D">
      <w:r w:rsidRPr="007F280D">
        <w:rPr>
          <w:b/>
          <w:bCs/>
        </w:rPr>
        <w:t>North York General → Divya Khan – Board Governor (community member), incoming</w:t>
      </w:r>
      <w:r w:rsidRPr="007F280D">
        <w:t xml:space="preserve"> → Welcomed as new community member at June 13, 2024 AGM. → 2024-06-14 → </w:t>
      </w:r>
      <w:hyperlink r:id="rId18" w:history="1">
        <w:r w:rsidRPr="007F280D">
          <w:rPr>
            <w:rStyle w:val="Hyperlink"/>
          </w:rPr>
          <w:t>North York General Hospital news release</w:t>
        </w:r>
      </w:hyperlink>
      <w:r w:rsidRPr="007F280D">
        <w:t xml:space="preserve"> → [CONFIRMED]</w:t>
      </w:r>
    </w:p>
    <w:p w14:paraId="6CA7FE19" w14:textId="77777777" w:rsidR="007F280D" w:rsidRPr="007F280D" w:rsidRDefault="007F280D" w:rsidP="007F280D">
      <w:r w:rsidRPr="007F280D">
        <w:rPr>
          <w:b/>
          <w:bCs/>
        </w:rPr>
        <w:t>North York General → Sheila Jarvis – Board Governor, outgoing</w:t>
      </w:r>
      <w:r w:rsidRPr="007F280D">
        <w:t xml:space="preserve"> → Recognized as concluding term at June 13, 2024 AGM. → 2024-06-14 → </w:t>
      </w:r>
      <w:hyperlink r:id="rId19" w:history="1">
        <w:r w:rsidRPr="007F280D">
          <w:rPr>
            <w:rStyle w:val="Hyperlink"/>
          </w:rPr>
          <w:t>North York General Hospital news release</w:t>
        </w:r>
      </w:hyperlink>
      <w:r w:rsidRPr="007F280D">
        <w:t xml:space="preserve"> → [CONFIRMED]</w:t>
      </w:r>
    </w:p>
    <w:p w14:paraId="03CBF1CF" w14:textId="77777777" w:rsidR="007F280D" w:rsidRPr="007F280D" w:rsidRDefault="007F280D" w:rsidP="007F280D">
      <w:r w:rsidRPr="007F280D">
        <w:rPr>
          <w:b/>
          <w:bCs/>
        </w:rPr>
        <w:t>North York General → Dr. Louise Lemieux-Charles (Ph.D.) – Board Governor, outgoing</w:t>
      </w:r>
      <w:r w:rsidRPr="007F280D">
        <w:t xml:space="preserve"> → Recognized as concluding term at June 13, 2024 AGM. → 2024-06-14 → </w:t>
      </w:r>
      <w:hyperlink r:id="rId20" w:history="1">
        <w:r w:rsidRPr="007F280D">
          <w:rPr>
            <w:rStyle w:val="Hyperlink"/>
          </w:rPr>
          <w:t>North York General Hospital news release</w:t>
        </w:r>
      </w:hyperlink>
      <w:r w:rsidRPr="007F280D">
        <w:t xml:space="preserve"> → [CONFIRMED]</w:t>
      </w:r>
    </w:p>
    <w:p w14:paraId="420834E4" w14:textId="77777777" w:rsidR="007F280D" w:rsidRPr="007F280D" w:rsidRDefault="007F280D" w:rsidP="007F280D">
      <w:r w:rsidRPr="007F280D">
        <w:rPr>
          <w:b/>
          <w:bCs/>
        </w:rPr>
        <w:t>North York General → Paviter (Pavi) Binning – Board Governor, incoming</w:t>
      </w:r>
      <w:r w:rsidRPr="007F280D">
        <w:t xml:space="preserve"> → Appointed at June 16, 2025 AGM (announcement dated June 17, 2025). → 2025-06-17 → </w:t>
      </w:r>
      <w:hyperlink r:id="rId21" w:history="1">
        <w:r w:rsidRPr="007F280D">
          <w:rPr>
            <w:rStyle w:val="Hyperlink"/>
          </w:rPr>
          <w:t>North York General Hospital news release</w:t>
        </w:r>
      </w:hyperlink>
      <w:r w:rsidRPr="007F280D">
        <w:t xml:space="preserve"> → [CONFIRMED]</w:t>
      </w:r>
    </w:p>
    <w:p w14:paraId="4FE1EC7D" w14:textId="77777777" w:rsidR="007F280D" w:rsidRPr="007F280D" w:rsidRDefault="007F280D" w:rsidP="007F280D">
      <w:pPr>
        <w:rPr>
          <w:b/>
          <w:bCs/>
        </w:rPr>
      </w:pPr>
      <w:r w:rsidRPr="007F280D">
        <w:rPr>
          <w:b/>
          <w:bCs/>
        </w:rPr>
        <w:t>C-Suite (direct-CEO-report executives)</w:t>
      </w:r>
    </w:p>
    <w:p w14:paraId="293A5333" w14:textId="77777777" w:rsidR="007F280D" w:rsidRPr="007F280D" w:rsidRDefault="007F280D" w:rsidP="007F280D">
      <w:r w:rsidRPr="007F280D">
        <w:rPr>
          <w:b/>
          <w:bCs/>
        </w:rPr>
        <w:lastRenderedPageBreak/>
        <w:t>North York General → Young Lee – Vice-President Finance &amp; CFO, incoming</w:t>
      </w:r>
      <w:r w:rsidRPr="007F280D">
        <w:t xml:space="preserve"> → Served in executive positions at NYGH from February 2021 to May 2023 per professional profile; start date aligns with window. → 2021-02-01 → </w:t>
      </w:r>
      <w:hyperlink r:id="rId22" w:history="1">
        <w:r w:rsidRPr="007F280D">
          <w:rPr>
            <w:rStyle w:val="Hyperlink"/>
          </w:rPr>
          <w:t>The Org profile</w:t>
        </w:r>
      </w:hyperlink>
      <w:r w:rsidRPr="007F280D">
        <w:t xml:space="preserve"> → [PROBABLE]</w:t>
      </w:r>
    </w:p>
    <w:p w14:paraId="3D96928F" w14:textId="77777777" w:rsidR="007F280D" w:rsidRPr="007F280D" w:rsidRDefault="007F280D" w:rsidP="007F280D">
      <w:r w:rsidRPr="007F280D">
        <w:rPr>
          <w:b/>
          <w:bCs/>
        </w:rPr>
        <w:t>North York General → Young Lee – Vice-President Finance &amp; CFO, outgoing</w:t>
      </w:r>
      <w:r w:rsidRPr="007F280D">
        <w:t xml:space="preserve"> → Departed NYGH for SickKids CFO role in May 2023 per professional profile. → 2023-05-31 → </w:t>
      </w:r>
      <w:hyperlink r:id="rId23" w:history="1">
        <w:r w:rsidRPr="007F280D">
          <w:rPr>
            <w:rStyle w:val="Hyperlink"/>
          </w:rPr>
          <w:t>The Org profile</w:t>
        </w:r>
      </w:hyperlink>
      <w:r w:rsidRPr="007F280D">
        <w:t xml:space="preserve"> → [PROBABLE]</w:t>
      </w:r>
    </w:p>
    <w:p w14:paraId="54815948" w14:textId="77777777" w:rsidR="007F280D" w:rsidRPr="007F280D" w:rsidRDefault="007F280D" w:rsidP="007F280D">
      <w:r w:rsidRPr="007F280D">
        <w:rPr>
          <w:b/>
          <w:bCs/>
        </w:rPr>
        <w:t>North York General → Peter Wegener – Interim Chief Financial Officer, incoming</w:t>
      </w:r>
      <w:r w:rsidRPr="007F280D">
        <w:t xml:space="preserve"> → Recognized for tenure as Interim CFO in October 2024 announcement welcoming new CFO. → 2024-10-16 → </w:t>
      </w:r>
      <w:hyperlink r:id="rId24" w:history="1">
        <w:r w:rsidRPr="007F280D">
          <w:rPr>
            <w:rStyle w:val="Hyperlink"/>
          </w:rPr>
          <w:t>North York General Hospital news release</w:t>
        </w:r>
      </w:hyperlink>
      <w:r w:rsidRPr="007F280D">
        <w:t xml:space="preserve"> → [CONFIRMED]</w:t>
      </w:r>
    </w:p>
    <w:p w14:paraId="014AF720" w14:textId="77777777" w:rsidR="007F280D" w:rsidRPr="007F280D" w:rsidRDefault="007F280D" w:rsidP="007F280D">
      <w:r w:rsidRPr="007F280D">
        <w:rPr>
          <w:b/>
          <w:bCs/>
        </w:rPr>
        <w:t>North York General → Paul Truscott Jr. – Vice-President Finance, Data Analytics &amp; CFO, incoming</w:t>
      </w:r>
      <w:r w:rsidRPr="007F280D">
        <w:t xml:space="preserve"> → Appointed to start January 6, 2025; announcement dated October 16, 2024. → 2025-01-06 → </w:t>
      </w:r>
      <w:hyperlink r:id="rId25" w:history="1">
        <w:r w:rsidRPr="007F280D">
          <w:rPr>
            <w:rStyle w:val="Hyperlink"/>
          </w:rPr>
          <w:t>North York General Hospital news release</w:t>
        </w:r>
      </w:hyperlink>
      <w:r w:rsidRPr="007F280D">
        <w:t xml:space="preserve"> → [CONFIRMED]</w:t>
      </w:r>
    </w:p>
    <w:p w14:paraId="33F7438B" w14:textId="77777777" w:rsidR="007F280D" w:rsidRPr="007F280D" w:rsidRDefault="007F280D" w:rsidP="007F280D">
      <w:r w:rsidRPr="007F280D">
        <w:rPr>
          <w:b/>
          <w:bCs/>
        </w:rPr>
        <w:t>North York General → Terri Stuart-McEwan – Vice-President, Clinical Services and Chief Nursing Executive, incoming</w:t>
      </w:r>
      <w:r w:rsidRPr="007F280D">
        <w:t xml:space="preserve"> → Appointed to start February 11, 2025; announcement dated December 9, 2024. → 2025-02-11 → </w:t>
      </w:r>
      <w:hyperlink r:id="rId26" w:history="1">
        <w:r w:rsidRPr="007F280D">
          <w:rPr>
            <w:rStyle w:val="Hyperlink"/>
          </w:rPr>
          <w:t>North York General Hospital news release</w:t>
        </w:r>
      </w:hyperlink>
      <w:r w:rsidRPr="007F280D">
        <w:t xml:space="preserve"> → [CONFIRMED]</w:t>
      </w:r>
    </w:p>
    <w:p w14:paraId="2FE6F8D3" w14:textId="77777777" w:rsidR="007F280D" w:rsidRPr="007F280D" w:rsidRDefault="007F280D" w:rsidP="007F280D">
      <w:r w:rsidRPr="007F280D">
        <w:rPr>
          <w:b/>
          <w:bCs/>
        </w:rPr>
        <w:t>North York General → Serda Evren – Chief Communications and External Relations Officer, incoming</w:t>
      </w:r>
      <w:r w:rsidRPr="007F280D">
        <w:t xml:space="preserve"> → Welcomed as Chief Communications and External Relations Officer in January 2026 announcement. → 2026-01-26 → </w:t>
      </w:r>
      <w:hyperlink r:id="rId27" w:history="1">
        <w:r w:rsidRPr="007F280D">
          <w:rPr>
            <w:rStyle w:val="Hyperlink"/>
          </w:rPr>
          <w:t>North York General Hospital LinkedIn post</w:t>
        </w:r>
      </w:hyperlink>
      <w:r w:rsidRPr="007F280D">
        <w:t xml:space="preserve"> → [CONFIRMED]</w:t>
      </w:r>
    </w:p>
    <w:p w14:paraId="4AE48703" w14:textId="77777777" w:rsidR="007F280D" w:rsidRPr="007F280D" w:rsidRDefault="007F280D" w:rsidP="007F280D">
      <w:pPr>
        <w:rPr>
          <w:b/>
          <w:bCs/>
        </w:rPr>
      </w:pPr>
      <w:r w:rsidRPr="007F280D">
        <w:rPr>
          <w:b/>
          <w:bCs/>
        </w:rPr>
        <w:t>No changes located for this period</w:t>
      </w:r>
    </w:p>
    <w:p w14:paraId="3C1C63CE" w14:textId="77777777" w:rsidR="007F280D" w:rsidRPr="007F280D" w:rsidRDefault="007F280D" w:rsidP="007F280D">
      <w:r w:rsidRPr="007F280D">
        <w:rPr>
          <w:b/>
          <w:bCs/>
        </w:rPr>
        <w:t>Chief Human Resources Officer (CHRO)</w:t>
      </w:r>
      <w:r w:rsidRPr="007F280D">
        <w:t xml:space="preserve"> – No incoming/outgoing announcements located within window; Mitch Birken listed as CHRO on current leadership page with 2019 start (predates window). </w:t>
      </w:r>
      <w:hyperlink r:id="rId28" w:history="1">
        <w:r w:rsidRPr="007F280D">
          <w:rPr>
            <w:rStyle w:val="Hyperlink"/>
          </w:rPr>
          <w:t>Leadership Team page</w:t>
        </w:r>
      </w:hyperlink>
    </w:p>
    <w:p w14:paraId="282DB299" w14:textId="77777777" w:rsidR="007F280D" w:rsidRPr="007F280D" w:rsidRDefault="007F280D" w:rsidP="007F280D">
      <w:r w:rsidRPr="007F280D">
        <w:rPr>
          <w:b/>
          <w:bCs/>
        </w:rPr>
        <w:t>Chief Medical Officer / Chief of Staff</w:t>
      </w:r>
      <w:r w:rsidRPr="007F280D">
        <w:t xml:space="preserve"> – No explicit appointment/transition announcements located within window for a hospital CMO or Chief of Staff role reporting directly to CEO.</w:t>
      </w:r>
    </w:p>
    <w:p w14:paraId="7C296C79" w14:textId="77777777" w:rsidR="007F280D" w:rsidRPr="007F280D" w:rsidRDefault="007F280D" w:rsidP="007F280D">
      <w:r w:rsidRPr="007F280D">
        <w:rPr>
          <w:b/>
          <w:bCs/>
        </w:rPr>
        <w:t>Chief Planning Officer</w:t>
      </w:r>
      <w:r w:rsidRPr="007F280D">
        <w:t xml:space="preserve"> – No explicit appointment/transition announcements located within window for a Chief Planning Officer role reporting directly to CEO.</w:t>
      </w:r>
    </w:p>
    <w:p w14:paraId="5C335671" w14:textId="77777777" w:rsidR="007F280D" w:rsidRPr="007F280D" w:rsidRDefault="007F280D" w:rsidP="007F280D">
      <w:r w:rsidRPr="007F280D">
        <w:pict w14:anchorId="71560BC8">
          <v:rect id="_x0000_i1031" style="width:0;height:1.5pt" o:hralign="center" o:hrstd="t" o:hr="t" fillcolor="#a0a0a0" stroked="f"/>
        </w:pict>
      </w:r>
    </w:p>
    <w:p w14:paraId="388809E3" w14:textId="77777777" w:rsidR="007F280D" w:rsidRPr="007F280D" w:rsidRDefault="007F280D" w:rsidP="007F280D">
      <w:r w:rsidRPr="007F280D">
        <w:rPr>
          <w:b/>
          <w:bCs/>
        </w:rPr>
        <w:t>Notes on scope &amp; exclusions:</w:t>
      </w:r>
    </w:p>
    <w:p w14:paraId="55F02553" w14:textId="77777777" w:rsidR="007F280D" w:rsidRPr="007F280D" w:rsidRDefault="007F280D" w:rsidP="007F280D">
      <w:pPr>
        <w:numPr>
          <w:ilvl w:val="0"/>
          <w:numId w:val="5"/>
        </w:numPr>
      </w:pPr>
      <w:r w:rsidRPr="007F280D">
        <w:lastRenderedPageBreak/>
        <w:t>Foundation-only roles (e.g., North York General Foundation board/executives) were excluded unless the person also held a hospital governance seat; ex-officio governors (e.g., Foundation Chair Aine O'Flynn) are hospital board members and thus in scope, but no incoming/outgoing event for that ex-officio seat was found within window.</w:t>
      </w:r>
    </w:p>
    <w:p w14:paraId="78D4D583" w14:textId="77777777" w:rsidR="007F280D" w:rsidRPr="007F280D" w:rsidRDefault="007F280D" w:rsidP="007F280D">
      <w:pPr>
        <w:numPr>
          <w:ilvl w:val="0"/>
          <w:numId w:val="5"/>
        </w:numPr>
      </w:pPr>
      <w:r w:rsidRPr="007F280D">
        <w:t>Re-elections/reappointments to the same seat were excluded per instructions.</w:t>
      </w:r>
    </w:p>
    <w:p w14:paraId="1810062B" w14:textId="77777777" w:rsidR="007F280D" w:rsidRPr="007F280D" w:rsidRDefault="007F280D" w:rsidP="007F280D">
      <w:pPr>
        <w:numPr>
          <w:ilvl w:val="0"/>
          <w:numId w:val="5"/>
        </w:numPr>
      </w:pPr>
      <w:r w:rsidRPr="007F280D">
        <w:t>Current roster-only mentions without start/end dates or incoming/outgoing language were tagged [PROBABLE] only when no earlier dated record was found; otherwise omitted to avoid duplicates.</w:t>
      </w:r>
    </w:p>
    <w:p w14:paraId="39C95199" w14:textId="77777777" w:rsidR="007F280D" w:rsidRPr="007F280D" w:rsidRDefault="007F280D" w:rsidP="007F280D">
      <w:pPr>
        <w:numPr>
          <w:ilvl w:val="0"/>
          <w:numId w:val="5"/>
        </w:numPr>
      </w:pPr>
      <w:r w:rsidRPr="007F280D">
        <w:t>Some 2021–2023 board member changes could not be fully verified due to lack of accessible consecutive minutes or complete historical rosters in search results; only changes with explicit incoming/outgoing evidence are included above.</w:t>
      </w:r>
    </w:p>
    <w:p w14:paraId="7A272F84" w14:textId="77777777" w:rsidR="0067003E" w:rsidRPr="007F280D" w:rsidRDefault="0067003E" w:rsidP="007F280D"/>
    <w:sectPr w:rsidR="0067003E" w:rsidRPr="007F28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E16"/>
    <w:multiLevelType w:val="multilevel"/>
    <w:tmpl w:val="3C8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97ED1"/>
    <w:multiLevelType w:val="multilevel"/>
    <w:tmpl w:val="B744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C618F"/>
    <w:multiLevelType w:val="multilevel"/>
    <w:tmpl w:val="F7C2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0785B"/>
    <w:multiLevelType w:val="multilevel"/>
    <w:tmpl w:val="0C3C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C5B8B"/>
    <w:multiLevelType w:val="multilevel"/>
    <w:tmpl w:val="51E6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474240">
    <w:abstractNumId w:val="1"/>
  </w:num>
  <w:num w:numId="2" w16cid:durableId="1149984312">
    <w:abstractNumId w:val="3"/>
  </w:num>
  <w:num w:numId="3" w16cid:durableId="1749767567">
    <w:abstractNumId w:val="2"/>
  </w:num>
  <w:num w:numId="4" w16cid:durableId="303782369">
    <w:abstractNumId w:val="0"/>
  </w:num>
  <w:num w:numId="5" w16cid:durableId="1381243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939"/>
    <w:rsid w:val="001C06E7"/>
    <w:rsid w:val="00563939"/>
    <w:rsid w:val="0067003E"/>
    <w:rsid w:val="007F280D"/>
    <w:rsid w:val="009F2B23"/>
    <w:rsid w:val="00BE5D67"/>
    <w:rsid w:val="00D148F7"/>
    <w:rsid w:val="00D7173A"/>
    <w:rsid w:val="00EA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9DE7"/>
  <w15:chartTrackingRefBased/>
  <w15:docId w15:val="{D5BCAC7C-9B53-4A0A-B5CF-0099460F8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9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6E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E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ygh.on.ca/news/north-york-general-hospital-welcomes-mitch-frazer-as-new-chair-of-board-of-governors/" TargetMode="External"/><Relationship Id="rId13" Type="http://schemas.openxmlformats.org/officeDocument/2006/relationships/hyperlink" Target="https://www.nygh.on.ca/news/north-york-general-hospital-welcomes-mitch-frazer-as-new-chair-of-board-of-governors/" TargetMode="External"/><Relationship Id="rId18" Type="http://schemas.openxmlformats.org/officeDocument/2006/relationships/hyperlink" Target="https://www.nygh.on.ca/news/new-governors-join-nygh-board/" TargetMode="External"/><Relationship Id="rId26" Type="http://schemas.openxmlformats.org/officeDocument/2006/relationships/hyperlink" Target="https://www.nygh.on.ca/news/announcing-north-york-generals-new-vice-president-clinical-services-and-chief-nursing-executiv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nygh.on.ca/news/north-york-general-announces-new-board-members-during-historic-time-886868298.html" TargetMode="External"/><Relationship Id="rId7" Type="http://schemas.openxmlformats.org/officeDocument/2006/relationships/hyperlink" Target="https://www.nygh.on.ca/news/north-york-general-hospital-welcomes-mitch-frazer-as-new-chair-of-board-of-governors/" TargetMode="External"/><Relationship Id="rId12" Type="http://schemas.openxmlformats.org/officeDocument/2006/relationships/hyperlink" Target="https://www.nygh.on.ca/news/north-york-general-hospital-welcomes-mitch-frazer-as-new-chair-of-board-of-governors/" TargetMode="External"/><Relationship Id="rId17" Type="http://schemas.openxmlformats.org/officeDocument/2006/relationships/hyperlink" Target="https://www.nygh.on.ca/news/new-governors-join-nygh-board/" TargetMode="External"/><Relationship Id="rId25" Type="http://schemas.openxmlformats.org/officeDocument/2006/relationships/hyperlink" Target="https://www.nygh.on.ca/news/welcoming-paul-truscott-as-nyghs-new-vice-president-finance-data-analytics-chief-financial-office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ygh.on.ca/news/new-governors-join-nygh-board/" TargetMode="External"/><Relationship Id="rId20" Type="http://schemas.openxmlformats.org/officeDocument/2006/relationships/hyperlink" Target="https://www.nygh.on.ca/news/new-governors-join-nygh-board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nygh.on.ca/news/dr-everton-gooden-appointed-new-president-and-ceo-north-york-general-hospital/" TargetMode="External"/><Relationship Id="rId11" Type="http://schemas.openxmlformats.org/officeDocument/2006/relationships/hyperlink" Target="https://www.nygh.on.ca/news/north-york-general-hospital-welcomes-mitch-frazer-as-new-chair-of-board-of-governors/" TargetMode="External"/><Relationship Id="rId24" Type="http://schemas.openxmlformats.org/officeDocument/2006/relationships/hyperlink" Target="https://www.nygh.on.ca/news/welcoming-paul-truscott-as-nyghs-new-vice-president-finance-data-analytics-chief-financial-officer/" TargetMode="External"/><Relationship Id="rId5" Type="http://schemas.openxmlformats.org/officeDocument/2006/relationships/hyperlink" Target="https://www.nygh.on.ca/news/announcement-chair-nygh-board-governors-re-president-ceo/" TargetMode="External"/><Relationship Id="rId15" Type="http://schemas.openxmlformats.org/officeDocument/2006/relationships/hyperlink" Target="https://www.nygh.on.ca/news/new-governors-join-nygh-board/" TargetMode="External"/><Relationship Id="rId23" Type="http://schemas.openxmlformats.org/officeDocument/2006/relationships/hyperlink" Target="https://theorg.com/org/the-hospital-for-sick-children/org-chart/young-lee" TargetMode="External"/><Relationship Id="rId28" Type="http://schemas.openxmlformats.org/officeDocument/2006/relationships/hyperlink" Target="https://www.nygh.on.ca/about-us/leadership-team/" TargetMode="External"/><Relationship Id="rId10" Type="http://schemas.openxmlformats.org/officeDocument/2006/relationships/hyperlink" Target="https://www.nygh.on.ca/board-of-governors/" TargetMode="External"/><Relationship Id="rId19" Type="http://schemas.openxmlformats.org/officeDocument/2006/relationships/hyperlink" Target="https://www.nygh.on.ca/news/new-governors-join-nygh-boar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ygh.on.ca/board-of-governors/" TargetMode="External"/><Relationship Id="rId14" Type="http://schemas.openxmlformats.org/officeDocument/2006/relationships/hyperlink" Target="https://www.nygh.on.ca/news/north-york-general-hospital-welcomes-mitch-frazer-as-new-chair-of-board-of-governors/" TargetMode="External"/><Relationship Id="rId22" Type="http://schemas.openxmlformats.org/officeDocument/2006/relationships/hyperlink" Target="https://theorg.com/org/the-hospital-for-sick-children/org-chart/young-lee" TargetMode="External"/><Relationship Id="rId27" Type="http://schemas.openxmlformats.org/officeDocument/2006/relationships/hyperlink" Target="https://www.linkedin.com/posts/north-york-general-hospital_we-are-excited-to-welcome-serda-evren-as-activity-7421560834729852930-zqp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1466</Words>
  <Characters>8360</Characters>
  <Application>Microsoft Office Word</Application>
  <DocSecurity>0</DocSecurity>
  <Lines>69</Lines>
  <Paragraphs>19</Paragraphs>
  <ScaleCrop>false</ScaleCrop>
  <Company/>
  <LinksUpToDate>false</LinksUpToDate>
  <CharactersWithSpaces>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4</cp:revision>
  <dcterms:created xsi:type="dcterms:W3CDTF">2026-08-26T11:54:00Z</dcterms:created>
  <dcterms:modified xsi:type="dcterms:W3CDTF">2026-09-04T12:32:00Z</dcterms:modified>
</cp:coreProperties>
</file>