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</w:rPr>
        <w:id w:val="-2029555485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2F5496" w:themeColor="accent1" w:themeShade="BF"/>
          <w:spacing w:val="0"/>
          <w:kern w:val="0"/>
          <w:sz w:val="36"/>
          <w:szCs w:val="36"/>
        </w:rPr>
      </w:sdtEndPr>
      <w:sdtContent>
        <w:p w14:paraId="499B352E" w14:textId="1D717895" w:rsidR="001646AC" w:rsidRPr="001646AC" w:rsidRDefault="001646AC" w:rsidP="001646AC">
          <w:pPr>
            <w:pStyle w:val="Title"/>
            <w:jc w:val="center"/>
            <w:rPr>
              <w:sz w:val="96"/>
              <w:szCs w:val="96"/>
            </w:rPr>
          </w:pPr>
          <w:r w:rsidRPr="001646AC">
            <w:rPr>
              <w:sz w:val="96"/>
              <w:szCs w:val="96"/>
            </w:rPr>
            <w:t>Food Web App</w:t>
          </w:r>
        </w:p>
        <w:p w14:paraId="6253F6A2" w14:textId="77777777" w:rsidR="001646AC" w:rsidRDefault="001646AC" w:rsidP="001646AC"/>
        <w:p w14:paraId="4A298549" w14:textId="77777777" w:rsidR="001646AC" w:rsidRDefault="001646AC" w:rsidP="001646AC"/>
        <w:p w14:paraId="35EB1298" w14:textId="6E400248" w:rsidR="001646AC" w:rsidRPr="001646AC" w:rsidRDefault="001646AC" w:rsidP="001646AC">
          <w:pPr>
            <w:pStyle w:val="Subtitle"/>
            <w:jc w:val="center"/>
            <w:rPr>
              <w:sz w:val="56"/>
              <w:szCs w:val="56"/>
            </w:rPr>
          </w:pPr>
          <w:r w:rsidRPr="001646AC">
            <w:rPr>
              <w:sz w:val="56"/>
              <w:szCs w:val="56"/>
            </w:rPr>
            <w:t>Sequence Diagram</w:t>
          </w:r>
        </w:p>
        <w:p w14:paraId="1635193A" w14:textId="77777777" w:rsidR="001646AC" w:rsidRDefault="001646AC" w:rsidP="001646AC"/>
        <w:p w14:paraId="0E158EE7" w14:textId="77777777" w:rsidR="001646AC" w:rsidRDefault="001646AC" w:rsidP="001646AC"/>
        <w:p w14:paraId="6C17FCAC" w14:textId="77777777" w:rsidR="001646AC" w:rsidRDefault="001646AC" w:rsidP="001646AC"/>
        <w:p w14:paraId="6F453AA2" w14:textId="77777777" w:rsidR="001646AC" w:rsidRDefault="001646AC" w:rsidP="001646AC"/>
        <w:p w14:paraId="4DE74546" w14:textId="77777777" w:rsidR="001646AC" w:rsidRDefault="001646AC" w:rsidP="001646AC"/>
        <w:p w14:paraId="3C5961FA" w14:textId="77777777" w:rsidR="001646AC" w:rsidRDefault="001646AC" w:rsidP="001646AC"/>
        <w:p w14:paraId="4C107B9A" w14:textId="77777777" w:rsidR="001646AC" w:rsidRDefault="001646AC" w:rsidP="001646AC"/>
        <w:p w14:paraId="2F629D3C" w14:textId="77777777" w:rsidR="001646AC" w:rsidRDefault="001646AC" w:rsidP="001646AC">
          <w:pPr>
            <w:jc w:val="right"/>
          </w:pPr>
        </w:p>
        <w:p w14:paraId="7536DBEA" w14:textId="77777777" w:rsidR="001646AC" w:rsidRPr="001646AC" w:rsidRDefault="001646AC" w:rsidP="001646AC">
          <w:pPr>
            <w:jc w:val="right"/>
            <w:rPr>
              <w:b/>
              <w:bCs/>
              <w:sz w:val="32"/>
              <w:szCs w:val="32"/>
            </w:rPr>
          </w:pPr>
          <w:r w:rsidRPr="001646AC">
            <w:rPr>
              <w:b/>
              <w:bCs/>
              <w:sz w:val="32"/>
              <w:szCs w:val="32"/>
            </w:rPr>
            <w:t>Issued by:</w:t>
          </w:r>
        </w:p>
        <w:p w14:paraId="549F8709" w14:textId="77777777" w:rsidR="001646AC" w:rsidRDefault="001646AC" w:rsidP="001646AC">
          <w:pPr>
            <w:jc w:val="right"/>
          </w:pPr>
          <w:r>
            <w:t xml:space="preserve">Nader Abdallah </w:t>
          </w:r>
        </w:p>
        <w:p w14:paraId="070C34D2" w14:textId="77777777" w:rsidR="001646AC" w:rsidRDefault="001646AC" w:rsidP="001646AC">
          <w:pPr>
            <w:jc w:val="right"/>
          </w:pPr>
        </w:p>
        <w:p w14:paraId="7A5319E0" w14:textId="77777777" w:rsidR="001646AC" w:rsidRPr="001646AC" w:rsidRDefault="001646AC" w:rsidP="001646AC">
          <w:pPr>
            <w:jc w:val="right"/>
            <w:rPr>
              <w:b/>
              <w:bCs/>
              <w:sz w:val="28"/>
              <w:szCs w:val="28"/>
            </w:rPr>
          </w:pPr>
          <w:r w:rsidRPr="001646AC">
            <w:rPr>
              <w:b/>
              <w:bCs/>
              <w:sz w:val="28"/>
              <w:szCs w:val="28"/>
            </w:rPr>
            <w:t>Reviewed by:</w:t>
          </w:r>
        </w:p>
        <w:p w14:paraId="6114B26A" w14:textId="77777777" w:rsidR="001646AC" w:rsidRDefault="001646AC" w:rsidP="001646AC">
          <w:pPr>
            <w:jc w:val="right"/>
          </w:pPr>
          <w:r>
            <w:t xml:space="preserve">1-Abdallah </w:t>
          </w:r>
          <w:proofErr w:type="spellStart"/>
          <w:r>
            <w:t>Ramdan</w:t>
          </w:r>
          <w:proofErr w:type="spellEnd"/>
        </w:p>
        <w:p w14:paraId="720D7914" w14:textId="77777777" w:rsidR="001646AC" w:rsidRDefault="001646AC" w:rsidP="001646AC">
          <w:pPr>
            <w:jc w:val="right"/>
          </w:pPr>
          <w:r>
            <w:t xml:space="preserve">2-Menna </w:t>
          </w:r>
          <w:proofErr w:type="spellStart"/>
          <w:r>
            <w:t>Hesham</w:t>
          </w:r>
          <w:proofErr w:type="spellEnd"/>
        </w:p>
        <w:p w14:paraId="09EAD5AD" w14:textId="77777777" w:rsidR="001646AC" w:rsidRDefault="001646AC" w:rsidP="001646AC">
          <w:pPr>
            <w:jc w:val="right"/>
          </w:pPr>
          <w:r>
            <w:t xml:space="preserve">3-Mahmoud </w:t>
          </w:r>
          <w:proofErr w:type="spellStart"/>
          <w:r>
            <w:t>Eldghidy</w:t>
          </w:r>
          <w:proofErr w:type="spellEnd"/>
        </w:p>
        <w:p w14:paraId="1114066C" w14:textId="77777777" w:rsidR="001646AC" w:rsidRDefault="001646AC" w:rsidP="001646AC"/>
        <w:p w14:paraId="48471608" w14:textId="77777777" w:rsidR="001646AC" w:rsidRDefault="001646AC" w:rsidP="001646AC"/>
        <w:p w14:paraId="66E02ED1" w14:textId="03489896" w:rsidR="003665EE" w:rsidRDefault="003665EE" w:rsidP="001646AC">
          <w:pPr>
            <w:pStyle w:val="NoSpacing"/>
            <w:spacing w:before="1540" w:after="240"/>
            <w:rPr>
              <w:color w:val="4472C4" w:themeColor="accent1"/>
            </w:rPr>
          </w:pPr>
        </w:p>
        <w:p w14:paraId="0ABFA30B" w14:textId="670707D2" w:rsidR="004122CF" w:rsidRDefault="003665EE">
          <w:pPr>
            <w:bidi w:val="0"/>
            <w:rPr>
              <w:color w:val="2F5496" w:themeColor="accent1" w:themeShade="BF"/>
              <w:sz w:val="36"/>
              <w:szCs w:val="36"/>
            </w:rPr>
          </w:pPr>
          <w:r>
            <w:rPr>
              <w:color w:val="2F5496" w:themeColor="accent1" w:themeShade="BF"/>
              <w:sz w:val="36"/>
              <w:szCs w:val="36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37368667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rtl/>
            </w:rPr>
          </w:sdtEndPr>
          <w:sdtContent>
            <w:p w14:paraId="1D3F6CC7" w14:textId="7057100F" w:rsidR="00D90646" w:rsidRDefault="00D90646">
              <w:pPr>
                <w:pStyle w:val="TOCHeading"/>
              </w:pPr>
              <w:r>
                <w:t>Table of Contents</w:t>
              </w:r>
            </w:p>
            <w:p w14:paraId="1D93B71F" w14:textId="52CB52C2" w:rsidR="00C67241" w:rsidRDefault="00D90646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0205220" w:history="1">
                <w:r w:rsidR="00C67241" w:rsidRPr="00206C65">
                  <w:rPr>
                    <w:rStyle w:val="Hyperlink"/>
                    <w:noProof/>
                  </w:rPr>
                  <w:t>User Functionalities: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Toc130205220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2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46E4E113" w14:textId="2A0AFFE8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1" w:history="1">
                <w:r w:rsidR="00C67241" w:rsidRPr="00206C65">
                  <w:rPr>
                    <w:rStyle w:val="Hyperlink"/>
                    <w:i/>
                    <w:iCs/>
                    <w:noProof/>
                  </w:rPr>
                  <w:t>SRS-US-01 (Sign up page)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Toc130205221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2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559B7450" w14:textId="382DCB8D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2" w:history="1">
                <w:r w:rsidR="00C67241" w:rsidRPr="00206C65">
                  <w:rPr>
                    <w:rStyle w:val="Hyperlink"/>
                    <w:noProof/>
                  </w:rPr>
                  <w:t>SRS-US-02 (Login Page)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Toc130205222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3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47C9F5CE" w14:textId="4AFA54FE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3" w:history="1">
                <w:r w:rsidR="00C67241" w:rsidRPr="00206C65">
                  <w:rPr>
                    <w:rStyle w:val="Hyperlink"/>
                    <w:noProof/>
                  </w:rPr>
                  <w:t>SRS-US-06   (Restaurant Menu Page)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Toc130205223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4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29E7CA63" w14:textId="3A8EB78E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4" w:history="1">
                <w:r w:rsidR="00C67241" w:rsidRPr="00206C65">
                  <w:rPr>
                    <w:rStyle w:val="Hyperlink"/>
                    <w:noProof/>
                  </w:rPr>
                  <w:t>SRS-US-07 (Confirmation Page)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Toc130205224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6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3C4BF6AE" w14:textId="1CD9A15F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5" w:history="1">
                <w:r w:rsidR="00C67241" w:rsidRPr="00206C65">
                  <w:rPr>
                    <w:rStyle w:val="Hyperlink"/>
                    <w:noProof/>
                  </w:rPr>
                  <w:t>View Offers and Promotions sequences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Toc130205225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7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49434C53" w14:textId="157525B0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6" w:history="1">
                <w:r w:rsidR="00C67241" w:rsidRPr="00206C65">
                  <w:rPr>
                    <w:rStyle w:val="Hyperlink"/>
                    <w:noProof/>
                  </w:rPr>
                  <w:t>Select an offer/Promotion to apply Sequence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Toc130205226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8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35D3E132" w14:textId="59C3FBC9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7" w:history="1">
                <w:r w:rsidR="00C67241" w:rsidRPr="00206C65">
                  <w:rPr>
                    <w:rStyle w:val="Hyperlink"/>
                    <w:noProof/>
                  </w:rPr>
                  <w:t>SRS_US_10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Toc130205227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9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1C731B3A" w14:textId="0EB27181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8" w:history="1">
                <w:r w:rsidR="00C67241" w:rsidRPr="00206C65">
                  <w:rPr>
                    <w:rStyle w:val="Hyperlink"/>
                    <w:noProof/>
                  </w:rPr>
                  <w:t>(Loyalty Points -Nav Bar)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Toc130205228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9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06E82E4E" w14:textId="10A7870A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9" w:history="1">
                <w:r w:rsidR="00C67241" w:rsidRPr="00206C65">
                  <w:rPr>
                    <w:rStyle w:val="Hyperlink"/>
                    <w:noProof/>
                  </w:rPr>
                  <w:t>SRS-US-11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Toc130205229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10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14451C96" w14:textId="30B7782B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30" w:history="1">
                <w:r w:rsidR="00C67241" w:rsidRPr="00206C65">
                  <w:rPr>
                    <w:rStyle w:val="Hyperlink"/>
                    <w:noProof/>
                  </w:rPr>
                  <w:t>(My Account -Nav Bar)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Toc130205230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10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3A666D73" w14:textId="20F921CF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31" w:history="1">
                <w:r w:rsidR="00C67241" w:rsidRPr="00206C65">
                  <w:rPr>
                    <w:rStyle w:val="Hyperlink"/>
                    <w:noProof/>
                  </w:rPr>
                  <w:t>Admin Functionalities: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Toc130205231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11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0681AF25" w14:textId="280D2082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32" w:history="1">
                <w:r w:rsidR="00C67241" w:rsidRPr="00206C65">
                  <w:rPr>
                    <w:rStyle w:val="Hyperlink"/>
                    <w:noProof/>
                  </w:rPr>
                  <w:t>Add new restaurant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Toc130205232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11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3828D42A" w14:textId="4B705004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33" w:history="1">
                <w:r w:rsidR="00C67241" w:rsidRPr="00206C65">
                  <w:rPr>
                    <w:rStyle w:val="Hyperlink"/>
                    <w:noProof/>
                  </w:rPr>
                  <w:t>SRS-A-01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Toc130205233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11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1160322B" w14:textId="28383B40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34" w:history="1">
                <w:r w:rsidR="00C67241" w:rsidRPr="00206C65">
                  <w:rPr>
                    <w:rStyle w:val="Hyperlink"/>
                    <w:noProof/>
                  </w:rPr>
                  <w:t>Add menu item Sequence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Toc130205234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11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3271461B" w14:textId="45059D7D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35" w:history="1">
                <w:r w:rsidR="00C67241" w:rsidRPr="00206C65">
                  <w:rPr>
                    <w:rStyle w:val="Hyperlink"/>
                    <w:noProof/>
                  </w:rPr>
                  <w:t>SRS-A-02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Toc130205235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11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3E9B5346" w14:textId="495F27C8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36" w:history="1">
                <w:r w:rsidR="00C67241" w:rsidRPr="00206C65">
                  <w:rPr>
                    <w:rStyle w:val="Hyperlink"/>
                    <w:noProof/>
                  </w:rPr>
                  <w:t>Add Offers Sequence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Toc130205236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12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67D6799F" w14:textId="7AA90E84" w:rsidR="00C67241" w:rsidRDefault="00D73D34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37" w:history="1">
                <w:r w:rsidR="00C67241" w:rsidRPr="00206C65">
                  <w:rPr>
                    <w:rStyle w:val="Hyperlink"/>
                    <w:noProof/>
                  </w:rPr>
                  <w:t>SRS-A-05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Toc130205237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12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253CCE5C" w14:textId="44842BDE" w:rsidR="00D90646" w:rsidRDefault="00D9064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3C3FE06" w14:textId="60F4F3E2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303D1EC9" w14:textId="33D2DE43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3BA570A1" w14:textId="54DEA47B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7C58F446" w14:textId="7BA0095A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4593BF80" w14:textId="50266A70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6CCE3BD4" w14:textId="3EDA187F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4FEA89F1" w14:textId="73BAB92A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5D5E7F8F" w14:textId="0D50822B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649E70B4" w14:textId="2D56955D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6DACE0CE" w14:textId="1C393EBE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5B28B4E5" w14:textId="43B0A609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2CF4DA23" w14:textId="6B426B32" w:rsidR="003665EE" w:rsidRDefault="00D73D34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</w:sdtContent>
    </w:sdt>
    <w:p w14:paraId="70DFB5F8" w14:textId="4F702CAB" w:rsidR="00A156AF" w:rsidRPr="002E2854" w:rsidRDefault="00A156AF" w:rsidP="004122CF">
      <w:pPr>
        <w:pStyle w:val="Heading2"/>
      </w:pPr>
      <w:bookmarkStart w:id="0" w:name="_Toc130203961"/>
      <w:bookmarkStart w:id="1" w:name="_Toc130205220"/>
      <w:r>
        <w:t>User</w:t>
      </w:r>
      <w:r w:rsidRPr="00A156AF">
        <w:t xml:space="preserve"> Functionalities</w:t>
      </w:r>
      <w:r>
        <w:t>:</w:t>
      </w:r>
      <w:bookmarkEnd w:id="0"/>
      <w:bookmarkEnd w:id="1"/>
    </w:p>
    <w:p w14:paraId="0E8C8DFD" w14:textId="77777777" w:rsidR="004122CF" w:rsidRPr="004122CF" w:rsidRDefault="004122CF" w:rsidP="00D90646">
      <w:pPr>
        <w:pStyle w:val="Heading2"/>
        <w:bidi/>
        <w:jc w:val="center"/>
        <w:rPr>
          <w:rStyle w:val="SubtleEmphasis"/>
        </w:rPr>
      </w:pPr>
      <w:bookmarkStart w:id="2" w:name="_Toc130205221"/>
      <w:r w:rsidRPr="004122CF">
        <w:rPr>
          <w:rStyle w:val="SubtleEmphasis"/>
        </w:rPr>
        <w:t>SRS-US-01 (Sign up page)</w:t>
      </w:r>
      <w:bookmarkEnd w:id="2"/>
    </w:p>
    <w:p w14:paraId="0F7FCEC8" w14:textId="4C3E5696" w:rsidR="005C3752" w:rsidRPr="006F3AAC" w:rsidRDefault="004E2A79" w:rsidP="004122CF">
      <w:pPr>
        <w:bidi w:val="0"/>
        <w:jc w:val="both"/>
      </w:pPr>
      <w:r>
        <w:rPr>
          <w:rFonts w:ascii="Times" w:hAnsi="Times" w:cs="Times"/>
          <w:color w:val="000000"/>
        </w:rPr>
        <w:br/>
      </w:r>
    </w:p>
    <w:p w14:paraId="514D4DA7" w14:textId="77777777" w:rsidR="002E2854" w:rsidRDefault="00A233EE" w:rsidP="002E2854">
      <w:pPr>
        <w:bidi w:val="0"/>
        <w:rPr>
          <w:color w:val="2F5496" w:themeColor="accent1" w:themeShade="BF"/>
          <w:sz w:val="36"/>
          <w:szCs w:val="36"/>
        </w:rPr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8F9AA8A" wp14:editId="7DB03495">
            <wp:extent cx="5274310" cy="314896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A1E7" w14:textId="77777777" w:rsidR="002E2854" w:rsidRDefault="002E2854" w:rsidP="002E2854">
      <w:pPr>
        <w:bidi w:val="0"/>
        <w:rPr>
          <w:rFonts w:ascii="Times" w:hAnsi="Times" w:cs="Times"/>
          <w:color w:val="000000"/>
        </w:rPr>
      </w:pPr>
    </w:p>
    <w:p w14:paraId="2883E392" w14:textId="77777777" w:rsidR="00D90646" w:rsidRDefault="00D90646" w:rsidP="002E2854">
      <w:pPr>
        <w:bidi w:val="0"/>
        <w:rPr>
          <w:rFonts w:ascii="Times" w:hAnsi="Times" w:cs="Times"/>
          <w:color w:val="000000"/>
        </w:rPr>
      </w:pPr>
    </w:p>
    <w:p w14:paraId="25A6E34A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1EDE46A3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0D62ADC6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342F4F8C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52171E92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07ABB2C8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6669FB7A" w14:textId="4A8849A3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697DE228" w14:textId="518793B0" w:rsidR="006C2FF6" w:rsidRDefault="006C2FF6" w:rsidP="006C2FF6">
      <w:pPr>
        <w:bidi w:val="0"/>
        <w:rPr>
          <w:rFonts w:ascii="Times" w:hAnsi="Times" w:cs="Times"/>
          <w:color w:val="000000"/>
        </w:rPr>
      </w:pPr>
    </w:p>
    <w:p w14:paraId="5939B5FB" w14:textId="16073F5E" w:rsidR="006C2FF6" w:rsidRDefault="006C2FF6" w:rsidP="006C2FF6">
      <w:pPr>
        <w:bidi w:val="0"/>
        <w:rPr>
          <w:rFonts w:ascii="Times" w:hAnsi="Times" w:cs="Times"/>
          <w:color w:val="000000"/>
        </w:rPr>
      </w:pPr>
    </w:p>
    <w:p w14:paraId="2F16C32E" w14:textId="174A80DF" w:rsidR="006C2FF6" w:rsidRDefault="006C2FF6" w:rsidP="006C2FF6">
      <w:pPr>
        <w:bidi w:val="0"/>
        <w:rPr>
          <w:rFonts w:ascii="Times" w:hAnsi="Times" w:cs="Times"/>
          <w:color w:val="000000"/>
        </w:rPr>
      </w:pPr>
    </w:p>
    <w:p w14:paraId="203EB797" w14:textId="2115E7C3" w:rsidR="006C2FF6" w:rsidRDefault="006C2FF6" w:rsidP="006C2FF6">
      <w:pPr>
        <w:bidi w:val="0"/>
        <w:rPr>
          <w:rFonts w:ascii="Times" w:hAnsi="Times" w:cs="Times"/>
          <w:color w:val="000000"/>
        </w:rPr>
      </w:pPr>
    </w:p>
    <w:p w14:paraId="6068D764" w14:textId="311BEFF8" w:rsidR="006C2FF6" w:rsidRDefault="006C2FF6" w:rsidP="006C2FF6">
      <w:pPr>
        <w:bidi w:val="0"/>
        <w:rPr>
          <w:rFonts w:ascii="Times" w:hAnsi="Times" w:cs="Times"/>
          <w:color w:val="000000"/>
        </w:rPr>
      </w:pPr>
    </w:p>
    <w:p w14:paraId="17D1D25D" w14:textId="77777777" w:rsidR="006C2FF6" w:rsidRDefault="006C2FF6" w:rsidP="006C2FF6">
      <w:pPr>
        <w:bidi w:val="0"/>
        <w:rPr>
          <w:rFonts w:ascii="Times" w:hAnsi="Times" w:cs="Times"/>
          <w:color w:val="000000"/>
        </w:rPr>
      </w:pPr>
    </w:p>
    <w:p w14:paraId="1E2B5D2F" w14:textId="6AD17D59" w:rsidR="00D90646" w:rsidRDefault="00D90646" w:rsidP="00D90646">
      <w:pPr>
        <w:pStyle w:val="Heading2"/>
        <w:bidi/>
        <w:jc w:val="center"/>
      </w:pPr>
      <w:bookmarkStart w:id="3" w:name="_Toc130205222"/>
      <w:r w:rsidRPr="003E584F">
        <w:t>SRS-US-02 (Login</w:t>
      </w:r>
      <w:r>
        <w:t xml:space="preserve"> Page</w:t>
      </w:r>
      <w:r w:rsidRPr="003E584F">
        <w:t>)</w:t>
      </w:r>
      <w:bookmarkEnd w:id="3"/>
    </w:p>
    <w:p w14:paraId="01C29FD8" w14:textId="227AD326" w:rsidR="00D90646" w:rsidRDefault="00D90646" w:rsidP="00D90646">
      <w:pPr>
        <w:pStyle w:val="Heading2"/>
        <w:bidi/>
        <w:jc w:val="center"/>
      </w:pPr>
    </w:p>
    <w:p w14:paraId="5D031CB1" w14:textId="5B709282" w:rsidR="00D90646" w:rsidRDefault="00D90646" w:rsidP="00D90646">
      <w:pPr>
        <w:pStyle w:val="Heading2"/>
        <w:bidi/>
        <w:jc w:val="center"/>
      </w:pPr>
    </w:p>
    <w:p w14:paraId="08B167C3" w14:textId="18E651D9" w:rsidR="00D90646" w:rsidRDefault="00D90646" w:rsidP="00D90646">
      <w:pPr>
        <w:pStyle w:val="Heading2"/>
        <w:bidi/>
        <w:jc w:val="center"/>
      </w:pPr>
    </w:p>
    <w:p w14:paraId="56DEB98A" w14:textId="77777777" w:rsidR="00D90646" w:rsidRPr="003E584F" w:rsidRDefault="00D90646" w:rsidP="00D90646">
      <w:pPr>
        <w:pStyle w:val="Heading2"/>
        <w:bidi/>
        <w:jc w:val="center"/>
      </w:pPr>
    </w:p>
    <w:p w14:paraId="17A1DE02" w14:textId="77777777" w:rsidR="00E116B0" w:rsidRDefault="005A68E8" w:rsidP="00E116B0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CCF1464" wp14:editId="0FE71344">
            <wp:extent cx="5269230" cy="3124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8FD6" w14:textId="44F21F26" w:rsidR="002E2854" w:rsidRPr="00E116B0" w:rsidRDefault="002E2854" w:rsidP="00E116B0">
      <w:pPr>
        <w:bidi w:val="0"/>
      </w:pPr>
      <w:r>
        <w:rPr>
          <w:rFonts w:ascii="Times" w:hAnsi="Times" w:cs="Times"/>
          <w:color w:val="000000"/>
        </w:rPr>
        <w:br/>
      </w:r>
    </w:p>
    <w:p w14:paraId="3757920E" w14:textId="77777777" w:rsidR="00D90646" w:rsidRDefault="00D90646" w:rsidP="002E2854">
      <w:pPr>
        <w:bidi w:val="0"/>
        <w:rPr>
          <w:rFonts w:ascii="Times" w:hAnsi="Times" w:cs="Times"/>
          <w:color w:val="000000"/>
        </w:rPr>
      </w:pPr>
    </w:p>
    <w:p w14:paraId="30ED7812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022FD371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4CD1C266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0EEE3161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2400A24E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2FDDF7AE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7914B9A8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051B04F7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4D2505AD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260A0E40" w14:textId="2D5DBF4A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199FE3F9" w14:textId="008050A7" w:rsidR="00D90646" w:rsidRDefault="00D90646" w:rsidP="00D90646">
      <w:pPr>
        <w:pStyle w:val="Heading2"/>
        <w:bidi/>
        <w:jc w:val="center"/>
      </w:pPr>
      <w:bookmarkStart w:id="4" w:name="_Toc130205223"/>
      <w:r w:rsidRPr="00FB2937">
        <w:t>SRS-US-06   (Restaurant Menu Pag</w:t>
      </w:r>
      <w:r>
        <w:t>e)</w:t>
      </w:r>
      <w:bookmarkEnd w:id="4"/>
    </w:p>
    <w:p w14:paraId="55A2D72E" w14:textId="6325E89C" w:rsidR="00D90646" w:rsidRDefault="00D90646" w:rsidP="00D90646">
      <w:pPr>
        <w:pStyle w:val="Heading2"/>
        <w:bidi/>
        <w:jc w:val="center"/>
      </w:pPr>
    </w:p>
    <w:p w14:paraId="4059995D" w14:textId="485D65D1" w:rsidR="00D90646" w:rsidRDefault="00D90646" w:rsidP="00D90646">
      <w:pPr>
        <w:pStyle w:val="Heading2"/>
        <w:bidi/>
        <w:jc w:val="center"/>
      </w:pPr>
    </w:p>
    <w:p w14:paraId="4217E562" w14:textId="29C7AE01" w:rsidR="00D90646" w:rsidRDefault="00D90646" w:rsidP="00D90646">
      <w:pPr>
        <w:pStyle w:val="Heading2"/>
        <w:bidi/>
        <w:jc w:val="center"/>
      </w:pPr>
    </w:p>
    <w:p w14:paraId="6C6B2830" w14:textId="77777777" w:rsidR="00D90646" w:rsidRDefault="00D90646" w:rsidP="00D90646">
      <w:pPr>
        <w:pStyle w:val="Heading2"/>
        <w:bidi/>
        <w:jc w:val="center"/>
      </w:pPr>
    </w:p>
    <w:p w14:paraId="05911366" w14:textId="77777777" w:rsidR="00F13C01" w:rsidRPr="002E2854" w:rsidRDefault="00F13C01" w:rsidP="00F13C01">
      <w:pPr>
        <w:bidi w:val="0"/>
      </w:pPr>
    </w:p>
    <w:p w14:paraId="24402AF4" w14:textId="64AC090D" w:rsidR="006F3AAC" w:rsidRDefault="00A233EE" w:rsidP="00A233EE">
      <w:pPr>
        <w:bidi w:val="0"/>
        <w:rPr>
          <w:noProof/>
        </w:rPr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2DA43F10" wp14:editId="0F8E2688">
            <wp:extent cx="5274310" cy="2394585"/>
            <wp:effectExtent l="0" t="0" r="254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8EA9" w14:textId="1CAD18C1" w:rsidR="006F3AAC" w:rsidRDefault="006F3AAC" w:rsidP="006F3AAC">
      <w:pPr>
        <w:bidi w:val="0"/>
      </w:pPr>
    </w:p>
    <w:p w14:paraId="379B67C6" w14:textId="5FE8F197" w:rsidR="005C3752" w:rsidRDefault="005C3752" w:rsidP="005C3752">
      <w:pPr>
        <w:bidi w:val="0"/>
      </w:pPr>
    </w:p>
    <w:p w14:paraId="068925D2" w14:textId="567C9559" w:rsidR="005C3752" w:rsidRDefault="005C3752" w:rsidP="005C3752">
      <w:pPr>
        <w:bidi w:val="0"/>
      </w:pPr>
    </w:p>
    <w:p w14:paraId="047A49AF" w14:textId="62696396" w:rsidR="005C3752" w:rsidRDefault="005C3752" w:rsidP="005C3752">
      <w:pPr>
        <w:bidi w:val="0"/>
      </w:pPr>
    </w:p>
    <w:p w14:paraId="001E675C" w14:textId="296FDD2F" w:rsidR="005C3752" w:rsidRDefault="005C3752" w:rsidP="005C3752">
      <w:pPr>
        <w:bidi w:val="0"/>
      </w:pPr>
    </w:p>
    <w:p w14:paraId="438526B9" w14:textId="662B567B" w:rsidR="005C3752" w:rsidRDefault="005C3752" w:rsidP="005C3752">
      <w:pPr>
        <w:bidi w:val="0"/>
      </w:pPr>
    </w:p>
    <w:p w14:paraId="27A18D45" w14:textId="7BB548B5" w:rsidR="005C3752" w:rsidRDefault="005C3752" w:rsidP="005C3752">
      <w:pPr>
        <w:bidi w:val="0"/>
      </w:pPr>
    </w:p>
    <w:p w14:paraId="74B3543E" w14:textId="1EB3BE8B" w:rsidR="005C3752" w:rsidRDefault="005C3752" w:rsidP="005C3752">
      <w:pPr>
        <w:bidi w:val="0"/>
      </w:pPr>
    </w:p>
    <w:p w14:paraId="2D01B240" w14:textId="4B473D09" w:rsidR="002E2854" w:rsidRDefault="002E2854" w:rsidP="002E2854">
      <w:pPr>
        <w:pStyle w:val="Heading2"/>
        <w:spacing w:before="280" w:beforeAutospacing="0" w:after="280" w:afterAutospacing="0"/>
        <w:textAlignment w:val="baseline"/>
        <w:rPr>
          <w:rFonts w:ascii="Times" w:hAnsi="Times" w:cs="Times"/>
          <w:color w:val="000000"/>
          <w:sz w:val="28"/>
          <w:szCs w:val="28"/>
        </w:rPr>
      </w:pPr>
    </w:p>
    <w:p w14:paraId="06FD561E" w14:textId="3FDD7A31" w:rsidR="003C6D66" w:rsidRDefault="003C6D66" w:rsidP="002E2854">
      <w:pPr>
        <w:pStyle w:val="Heading2"/>
        <w:spacing w:before="280" w:beforeAutospacing="0" w:after="280" w:afterAutospacing="0"/>
        <w:textAlignment w:val="baseline"/>
        <w:rPr>
          <w:rFonts w:ascii="Times" w:hAnsi="Times" w:cs="Times"/>
          <w:color w:val="000000"/>
          <w:sz w:val="28"/>
          <w:szCs w:val="28"/>
        </w:rPr>
      </w:pPr>
    </w:p>
    <w:p w14:paraId="2EA5739B" w14:textId="1C50D7EE" w:rsidR="003C6D66" w:rsidRDefault="003C6D66" w:rsidP="002E2854">
      <w:pPr>
        <w:pStyle w:val="Heading2"/>
        <w:spacing w:before="280" w:beforeAutospacing="0" w:after="280" w:afterAutospacing="0"/>
        <w:textAlignment w:val="baseline"/>
        <w:rPr>
          <w:rFonts w:ascii="Times" w:hAnsi="Times" w:cs="Times"/>
          <w:color w:val="000000"/>
          <w:sz w:val="28"/>
          <w:szCs w:val="28"/>
        </w:rPr>
      </w:pPr>
    </w:p>
    <w:p w14:paraId="40003620" w14:textId="36689DF5" w:rsidR="003C6D66" w:rsidRDefault="003C6D66" w:rsidP="002E2854">
      <w:pPr>
        <w:pStyle w:val="Heading2"/>
        <w:spacing w:before="280" w:beforeAutospacing="0" w:after="280" w:afterAutospacing="0"/>
        <w:textAlignment w:val="baseline"/>
        <w:rPr>
          <w:rFonts w:ascii="Times" w:hAnsi="Times" w:cs="Times"/>
          <w:color w:val="000000"/>
          <w:sz w:val="28"/>
          <w:szCs w:val="28"/>
        </w:rPr>
      </w:pPr>
    </w:p>
    <w:p w14:paraId="4A529F39" w14:textId="79FB54F7" w:rsidR="005C3752" w:rsidRPr="002E2854" w:rsidRDefault="002E2854" w:rsidP="002E2854">
      <w:pPr>
        <w:bidi w:val="0"/>
        <w:rPr>
          <w:rFonts w:ascii="Times" w:hAnsi="Times" w:cs="Times"/>
          <w:color w:val="000000"/>
        </w:rPr>
      </w:pPr>
      <w:r w:rsidRPr="002E2854">
        <w:rPr>
          <w:rFonts w:ascii="Times" w:hAnsi="Times" w:cs="Times"/>
          <w:color w:val="000000"/>
        </w:rPr>
        <w:t xml:space="preserve">Select meals </w:t>
      </w:r>
      <w:r w:rsidR="006F3AAC" w:rsidRPr="002E2854">
        <w:rPr>
          <w:rFonts w:ascii="Times" w:hAnsi="Times" w:cs="Times"/>
          <w:color w:val="000000"/>
        </w:rPr>
        <w:t>Sequence</w:t>
      </w:r>
    </w:p>
    <w:p w14:paraId="39F7708E" w14:textId="0AA05789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F_SQ_SelectMeal_005</w:t>
      </w:r>
    </w:p>
    <w:p w14:paraId="3B4E7E5C" w14:textId="7829DE55" w:rsidR="006F3AAC" w:rsidRDefault="00A233EE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4F21813C" wp14:editId="66242900">
            <wp:extent cx="5274310" cy="370014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579D" w14:textId="2785223D" w:rsidR="00D90646" w:rsidRDefault="00D90646" w:rsidP="00D90646">
      <w:pPr>
        <w:bidi w:val="0"/>
      </w:pPr>
    </w:p>
    <w:p w14:paraId="397F4FE8" w14:textId="642957A3" w:rsidR="00D90646" w:rsidRDefault="00D90646" w:rsidP="00D90646">
      <w:pPr>
        <w:bidi w:val="0"/>
      </w:pPr>
    </w:p>
    <w:p w14:paraId="2113F8AF" w14:textId="16381DB4" w:rsidR="00D90646" w:rsidRDefault="00D90646" w:rsidP="00D90646">
      <w:pPr>
        <w:bidi w:val="0"/>
      </w:pPr>
    </w:p>
    <w:p w14:paraId="01D84ADA" w14:textId="61BC331B" w:rsidR="00D90646" w:rsidRDefault="00D90646" w:rsidP="00D90646">
      <w:pPr>
        <w:bidi w:val="0"/>
      </w:pPr>
    </w:p>
    <w:p w14:paraId="0C018F92" w14:textId="32ED88B7" w:rsidR="00D90646" w:rsidRDefault="00D90646" w:rsidP="00D90646">
      <w:pPr>
        <w:bidi w:val="0"/>
      </w:pPr>
    </w:p>
    <w:p w14:paraId="5DA2A28E" w14:textId="434305C4" w:rsidR="00D90646" w:rsidRDefault="00D90646" w:rsidP="00D90646">
      <w:pPr>
        <w:bidi w:val="0"/>
      </w:pPr>
    </w:p>
    <w:p w14:paraId="7D41046B" w14:textId="4253835E" w:rsidR="00D90646" w:rsidRDefault="00D90646" w:rsidP="00D90646">
      <w:pPr>
        <w:bidi w:val="0"/>
      </w:pPr>
    </w:p>
    <w:p w14:paraId="18E388CA" w14:textId="6C03667A" w:rsidR="00D90646" w:rsidRDefault="00D90646" w:rsidP="00D90646">
      <w:pPr>
        <w:bidi w:val="0"/>
      </w:pPr>
    </w:p>
    <w:p w14:paraId="597F3FE5" w14:textId="01C30B7D" w:rsidR="00D90646" w:rsidRDefault="00D90646" w:rsidP="00D90646">
      <w:pPr>
        <w:bidi w:val="0"/>
      </w:pPr>
    </w:p>
    <w:p w14:paraId="329C5EFA" w14:textId="77777777" w:rsidR="00D90646" w:rsidRDefault="00D90646" w:rsidP="00D90646">
      <w:pPr>
        <w:bidi w:val="0"/>
      </w:pPr>
    </w:p>
    <w:p w14:paraId="6443A0AF" w14:textId="426831DE" w:rsidR="00B052D8" w:rsidRDefault="00B052D8" w:rsidP="00B052D8">
      <w:pPr>
        <w:bidi w:val="0"/>
      </w:pPr>
    </w:p>
    <w:p w14:paraId="324DD8FB" w14:textId="6F89EC06" w:rsidR="00D90646" w:rsidRDefault="00D90646" w:rsidP="00D90646">
      <w:pPr>
        <w:bidi w:val="0"/>
      </w:pPr>
    </w:p>
    <w:p w14:paraId="19309007" w14:textId="77121B1B" w:rsidR="00D90646" w:rsidRDefault="00D90646" w:rsidP="00D90646">
      <w:pPr>
        <w:bidi w:val="0"/>
      </w:pPr>
    </w:p>
    <w:p w14:paraId="0CA6CE5A" w14:textId="764709C4" w:rsidR="00D90646" w:rsidRDefault="00D90646" w:rsidP="00D90646">
      <w:pPr>
        <w:bidi w:val="0"/>
      </w:pPr>
    </w:p>
    <w:p w14:paraId="1E4E9173" w14:textId="472EBC53" w:rsidR="00D90646" w:rsidRDefault="00D90646" w:rsidP="00D90646">
      <w:pPr>
        <w:bidi w:val="0"/>
      </w:pPr>
    </w:p>
    <w:p w14:paraId="66FB83EE" w14:textId="5A01421D" w:rsidR="00D90646" w:rsidRDefault="00D90646" w:rsidP="00D90646">
      <w:pPr>
        <w:bidi w:val="0"/>
      </w:pPr>
    </w:p>
    <w:p w14:paraId="53C818B2" w14:textId="1DC4BFA3" w:rsidR="00D90646" w:rsidRDefault="00D90646" w:rsidP="00D90646">
      <w:pPr>
        <w:pStyle w:val="Heading2"/>
        <w:bidi/>
        <w:jc w:val="center"/>
      </w:pPr>
      <w:bookmarkStart w:id="5" w:name="_Toc130205224"/>
      <w:r w:rsidRPr="00FB2937">
        <w:t>SRS-US-07</w:t>
      </w:r>
      <w:r>
        <w:t xml:space="preserve"> </w:t>
      </w:r>
      <w:r w:rsidRPr="00FB2937">
        <w:t>(</w:t>
      </w:r>
      <w:r>
        <w:t>Confirmation</w:t>
      </w:r>
      <w:r w:rsidRPr="00FB2937">
        <w:t xml:space="preserve"> Page)</w:t>
      </w:r>
      <w:bookmarkEnd w:id="5"/>
    </w:p>
    <w:p w14:paraId="1FF8A449" w14:textId="77777777" w:rsidR="00D90646" w:rsidRDefault="00D90646" w:rsidP="00D90646">
      <w:pPr>
        <w:pStyle w:val="Heading2"/>
        <w:bidi/>
        <w:jc w:val="center"/>
      </w:pPr>
    </w:p>
    <w:p w14:paraId="7D5227A6" w14:textId="77777777" w:rsidR="00D90646" w:rsidRDefault="00D90646" w:rsidP="00D90646">
      <w:pPr>
        <w:bidi w:val="0"/>
      </w:pPr>
    </w:p>
    <w:p w14:paraId="33ADA4C2" w14:textId="193046B7" w:rsidR="00B052D8" w:rsidRDefault="00A233EE" w:rsidP="005A68E8">
      <w:pPr>
        <w:bidi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4D1F273A" wp14:editId="68E95B3C">
            <wp:extent cx="5274310" cy="232854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44BF" w14:textId="52183C0B" w:rsidR="004E2A79" w:rsidRDefault="004E2A79" w:rsidP="00B052D8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06C44C97" w14:textId="33BAE11F" w:rsidR="003C6D66" w:rsidRDefault="003C6D66" w:rsidP="003C6D6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235B38CE" w14:textId="7D9F08CE" w:rsidR="003C6D66" w:rsidRDefault="003C6D66" w:rsidP="003C6D6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5921BC19" w14:textId="20C356B8" w:rsidR="003C6D66" w:rsidRDefault="003C6D66" w:rsidP="003C6D6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00E28E4A" w14:textId="0E795E44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6121FEB7" w14:textId="703597AB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530873E8" w14:textId="06535DA2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473BB4DE" w14:textId="58967825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1F8C18EE" w14:textId="5CA5351B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48F3340F" w14:textId="352108D4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4F5C7DA3" w14:textId="2A4CC124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5D9A3D45" w14:textId="012D6CF1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46B90A1B" w14:textId="43C57C43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0A3CDC1A" w14:textId="5BD4890A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039A3C4C" w14:textId="4F07E628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7D156F5C" w14:textId="77777777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0DE2A692" w14:textId="24A8262D" w:rsidR="00A233EE" w:rsidRDefault="00B052D8" w:rsidP="00D90646">
      <w:pPr>
        <w:pStyle w:val="Heading2"/>
        <w:jc w:val="center"/>
      </w:pPr>
      <w:bookmarkStart w:id="6" w:name="_Toc130205225"/>
      <w:r w:rsidRPr="003665EE">
        <w:t xml:space="preserve">View Offers and Promotions </w:t>
      </w:r>
      <w:r w:rsidR="00A233EE" w:rsidRPr="003665EE">
        <w:t>sequences</w:t>
      </w:r>
      <w:bookmarkEnd w:id="6"/>
    </w:p>
    <w:p w14:paraId="61CD5EC4" w14:textId="1EB97DEA" w:rsidR="00D90646" w:rsidRDefault="00D90646" w:rsidP="00D90646">
      <w:pPr>
        <w:pStyle w:val="Heading2"/>
        <w:jc w:val="center"/>
      </w:pPr>
    </w:p>
    <w:p w14:paraId="4D204563" w14:textId="77777777" w:rsidR="00D90646" w:rsidRPr="003665EE" w:rsidRDefault="00D90646" w:rsidP="00D90646">
      <w:pPr>
        <w:pStyle w:val="Heading2"/>
        <w:jc w:val="center"/>
      </w:pPr>
    </w:p>
    <w:p w14:paraId="3A6C8383" w14:textId="4E8E645A" w:rsidR="00A233EE" w:rsidRDefault="009A7154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3D6AB06E" wp14:editId="21582BA0">
            <wp:extent cx="5269230" cy="3030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F8CC" w14:textId="77777777" w:rsidR="00A233EE" w:rsidRDefault="00A233EE" w:rsidP="00A233EE">
      <w:pPr>
        <w:bidi w:val="0"/>
      </w:pPr>
    </w:p>
    <w:p w14:paraId="54C33569" w14:textId="08D3CBFD" w:rsidR="006F3AAC" w:rsidRDefault="006F3AAC" w:rsidP="006F3AAC">
      <w:pPr>
        <w:bidi w:val="0"/>
      </w:pPr>
    </w:p>
    <w:p w14:paraId="40455BA3" w14:textId="3FD954EE" w:rsidR="004E2A79" w:rsidRDefault="004E2A79" w:rsidP="004E2A79">
      <w:pPr>
        <w:bidi w:val="0"/>
      </w:pPr>
    </w:p>
    <w:p w14:paraId="0F9C0AB3" w14:textId="70533F81" w:rsidR="004E2A79" w:rsidRDefault="004E2A79" w:rsidP="004E2A79">
      <w:pPr>
        <w:bidi w:val="0"/>
      </w:pPr>
    </w:p>
    <w:p w14:paraId="44B826D5" w14:textId="67B693AA" w:rsidR="004E2A79" w:rsidRDefault="004E2A79" w:rsidP="004E2A79">
      <w:pPr>
        <w:bidi w:val="0"/>
      </w:pPr>
    </w:p>
    <w:p w14:paraId="624BDC3D" w14:textId="134CF731" w:rsidR="004E2A79" w:rsidRDefault="004E2A79" w:rsidP="004E2A79">
      <w:pPr>
        <w:bidi w:val="0"/>
      </w:pPr>
    </w:p>
    <w:p w14:paraId="0AB3BCEA" w14:textId="2C6313A2" w:rsidR="004E2A79" w:rsidRDefault="004E2A79" w:rsidP="004E2A79">
      <w:pPr>
        <w:bidi w:val="0"/>
      </w:pPr>
    </w:p>
    <w:p w14:paraId="6FF4F149" w14:textId="22D969A5" w:rsidR="004E2A79" w:rsidRDefault="004E2A79" w:rsidP="004E2A79">
      <w:pPr>
        <w:bidi w:val="0"/>
      </w:pPr>
    </w:p>
    <w:p w14:paraId="09B6969E" w14:textId="3CBCDD4D" w:rsidR="004E2A79" w:rsidRDefault="004E2A79" w:rsidP="004E2A79">
      <w:pPr>
        <w:bidi w:val="0"/>
      </w:pPr>
    </w:p>
    <w:p w14:paraId="3482ABC4" w14:textId="14043B0C" w:rsidR="004E2A79" w:rsidRDefault="004E2A79" w:rsidP="004E2A79">
      <w:pPr>
        <w:bidi w:val="0"/>
      </w:pPr>
    </w:p>
    <w:p w14:paraId="015A01B9" w14:textId="7500B8D2" w:rsidR="004E2A79" w:rsidRDefault="004E2A79" w:rsidP="004E2A79">
      <w:pPr>
        <w:bidi w:val="0"/>
      </w:pPr>
    </w:p>
    <w:p w14:paraId="37BF4D59" w14:textId="4107147E" w:rsidR="004E2A79" w:rsidRDefault="004E2A79" w:rsidP="004E2A79">
      <w:pPr>
        <w:bidi w:val="0"/>
      </w:pPr>
    </w:p>
    <w:p w14:paraId="47A9F25A" w14:textId="5DC33299" w:rsidR="004E2A79" w:rsidRDefault="004E2A79" w:rsidP="004E2A79">
      <w:pPr>
        <w:bidi w:val="0"/>
      </w:pPr>
    </w:p>
    <w:p w14:paraId="6CE1408F" w14:textId="47ACB89F" w:rsidR="004E2A79" w:rsidRDefault="004E2A79" w:rsidP="004E2A79">
      <w:pPr>
        <w:bidi w:val="0"/>
      </w:pPr>
    </w:p>
    <w:p w14:paraId="48338321" w14:textId="7B3A5AE2" w:rsidR="009A7154" w:rsidRDefault="009A7154" w:rsidP="009A7154">
      <w:pPr>
        <w:bidi w:val="0"/>
      </w:pPr>
    </w:p>
    <w:p w14:paraId="08BD7E66" w14:textId="77777777" w:rsidR="009A7154" w:rsidRDefault="009A7154" w:rsidP="009A7154">
      <w:pPr>
        <w:bidi w:val="0"/>
      </w:pPr>
    </w:p>
    <w:p w14:paraId="14272855" w14:textId="3D42F5F5" w:rsidR="005A68E8" w:rsidRDefault="005A68E8" w:rsidP="005A68E8">
      <w:pPr>
        <w:bidi w:val="0"/>
      </w:pPr>
    </w:p>
    <w:p w14:paraId="4CE290DE" w14:textId="4A840944" w:rsidR="005A68E8" w:rsidRDefault="005A68E8" w:rsidP="005A68E8">
      <w:pPr>
        <w:bidi w:val="0"/>
      </w:pPr>
    </w:p>
    <w:p w14:paraId="46644D98" w14:textId="11019C89" w:rsidR="003C6D66" w:rsidRDefault="003C6D66" w:rsidP="003C6D66">
      <w:pPr>
        <w:bidi w:val="0"/>
      </w:pPr>
    </w:p>
    <w:p w14:paraId="05DEDEDB" w14:textId="77777777" w:rsidR="003C6D66" w:rsidRDefault="003C6D66" w:rsidP="003C6D66">
      <w:pPr>
        <w:bidi w:val="0"/>
      </w:pPr>
    </w:p>
    <w:p w14:paraId="4BB33E5D" w14:textId="54AA4E8D" w:rsidR="003665EE" w:rsidRPr="003665EE" w:rsidRDefault="003665EE" w:rsidP="00D90646">
      <w:pPr>
        <w:pStyle w:val="Heading2"/>
        <w:jc w:val="center"/>
      </w:pPr>
      <w:bookmarkStart w:id="7" w:name="_Toc130205226"/>
      <w:r w:rsidRPr="003665EE">
        <w:t>Select an offer/Promotion to apply Sequence</w:t>
      </w:r>
      <w:bookmarkEnd w:id="7"/>
    </w:p>
    <w:p w14:paraId="24945928" w14:textId="6A12B676" w:rsidR="003665EE" w:rsidRDefault="003665EE" w:rsidP="003665EE">
      <w:pPr>
        <w:bidi w:val="0"/>
        <w:rPr>
          <w:rFonts w:ascii="Times" w:hAnsi="Times" w:cs="Times"/>
          <w:color w:val="000000"/>
        </w:rPr>
      </w:pPr>
    </w:p>
    <w:p w14:paraId="6AEEC25A" w14:textId="77777777" w:rsidR="00D90646" w:rsidRDefault="00D90646" w:rsidP="00D90646">
      <w:pPr>
        <w:bidi w:val="0"/>
        <w:rPr>
          <w:rFonts w:ascii="Times" w:hAnsi="Times" w:cs="Times"/>
          <w:b/>
          <w:bCs/>
          <w:color w:val="000000"/>
          <w:sz w:val="28"/>
          <w:szCs w:val="28"/>
        </w:rPr>
      </w:pPr>
    </w:p>
    <w:p w14:paraId="7DD5BD94" w14:textId="430C58B0" w:rsidR="00A233EE" w:rsidRDefault="00A233EE" w:rsidP="003665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2C501D05" wp14:editId="6D57C1CA">
            <wp:extent cx="5274310" cy="299148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5825" w14:textId="07507005" w:rsidR="00A233EE" w:rsidRDefault="00A233EE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C5B81D5" wp14:editId="55ADA8C9">
            <wp:extent cx="5274310" cy="291909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B36F" w14:textId="77777777" w:rsidR="003665EE" w:rsidRDefault="003665EE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66AD2775" w14:textId="77777777" w:rsidR="003665EE" w:rsidRDefault="003665EE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4723BBF7" w14:textId="77777777" w:rsidR="003C6D66" w:rsidRDefault="003C6D66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05822E3B" w14:textId="69E9BDD0" w:rsidR="003665EE" w:rsidRDefault="003C6D66" w:rsidP="00D90646">
      <w:pPr>
        <w:pStyle w:val="Heading2"/>
        <w:jc w:val="center"/>
      </w:pPr>
      <w:bookmarkStart w:id="8" w:name="_Toc130205227"/>
      <w:r>
        <w:t>SRS_US_10</w:t>
      </w:r>
      <w:bookmarkEnd w:id="8"/>
    </w:p>
    <w:p w14:paraId="6F011BB0" w14:textId="31E30617" w:rsidR="003C6D66" w:rsidRDefault="003C6D66" w:rsidP="00D90646">
      <w:pPr>
        <w:pStyle w:val="Heading2"/>
        <w:jc w:val="center"/>
        <w:rPr>
          <w:u w:val="single"/>
        </w:rPr>
      </w:pPr>
      <w:bookmarkStart w:id="9" w:name="_Toc130205228"/>
      <w:r w:rsidRPr="00FB2937">
        <w:rPr>
          <w:u w:val="single"/>
        </w:rPr>
        <w:t>(</w:t>
      </w:r>
      <w:r>
        <w:rPr>
          <w:u w:val="single"/>
        </w:rPr>
        <w:t>Loyalty Points -</w:t>
      </w:r>
      <w:proofErr w:type="spellStart"/>
      <w:r>
        <w:rPr>
          <w:u w:val="single"/>
        </w:rPr>
        <w:t>Nav</w:t>
      </w:r>
      <w:proofErr w:type="spellEnd"/>
      <w:r>
        <w:rPr>
          <w:u w:val="single"/>
        </w:rPr>
        <w:t xml:space="preserve"> Bar</w:t>
      </w:r>
      <w:r w:rsidRPr="00FB2937">
        <w:rPr>
          <w:u w:val="single"/>
        </w:rPr>
        <w:t>)</w:t>
      </w:r>
      <w:bookmarkEnd w:id="9"/>
    </w:p>
    <w:p w14:paraId="6D6D741F" w14:textId="5506E710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w:drawing>
          <wp:inline distT="0" distB="0" distL="0" distR="0" wp14:anchorId="04DB2E07" wp14:editId="40112DB8">
            <wp:extent cx="5274310" cy="2723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yaltypoints1SE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72A5" w14:textId="141EA591" w:rsidR="004E2A79" w:rsidRDefault="004E2A79" w:rsidP="004E2A79">
      <w:pPr>
        <w:bidi w:val="0"/>
        <w:rPr>
          <w:color w:val="2F5496" w:themeColor="accent1" w:themeShade="BF"/>
          <w:sz w:val="36"/>
          <w:szCs w:val="36"/>
        </w:rPr>
      </w:pPr>
    </w:p>
    <w:p w14:paraId="76C259E7" w14:textId="18FFF5E5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2E891926" w14:textId="5C96A12B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19B1CAB6" w14:textId="54BA64A9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0DB4783F" w14:textId="5F75BBFC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42B9AE1B" w14:textId="68590970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3ACC0067" w14:textId="3F384CC7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6DE65491" w14:textId="38473C8E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1FEAF36C" w14:textId="138935ED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11E687B6" w14:textId="53F116F3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630A4D34" w14:textId="1D40B76F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5EF4C71B" w14:textId="6DB89217" w:rsidR="00F13C01" w:rsidRDefault="00F13C01" w:rsidP="00D90646">
      <w:pPr>
        <w:pStyle w:val="Heading2"/>
        <w:jc w:val="center"/>
      </w:pPr>
    </w:p>
    <w:p w14:paraId="187FE65C" w14:textId="41F180AE" w:rsidR="00F13C01" w:rsidRDefault="00F13C01" w:rsidP="00D90646">
      <w:pPr>
        <w:pStyle w:val="Heading2"/>
        <w:bidi/>
        <w:jc w:val="center"/>
        <w:rPr>
          <w:u w:val="single"/>
        </w:rPr>
      </w:pPr>
      <w:bookmarkStart w:id="10" w:name="_Toc130205229"/>
      <w:r w:rsidRPr="00FB2937">
        <w:rPr>
          <w:u w:val="single"/>
        </w:rPr>
        <w:t>SRS-US-</w:t>
      </w:r>
      <w:r>
        <w:rPr>
          <w:u w:val="single"/>
        </w:rPr>
        <w:t>11</w:t>
      </w:r>
      <w:bookmarkEnd w:id="10"/>
    </w:p>
    <w:p w14:paraId="34865C1F" w14:textId="7DB50D11" w:rsidR="00F13C01" w:rsidRDefault="00F13C01" w:rsidP="00D90646">
      <w:pPr>
        <w:pStyle w:val="Heading2"/>
        <w:bidi/>
        <w:jc w:val="center"/>
        <w:rPr>
          <w:u w:val="single"/>
        </w:rPr>
      </w:pPr>
      <w:bookmarkStart w:id="11" w:name="_Toc130205230"/>
      <w:r w:rsidRPr="00FB2937">
        <w:rPr>
          <w:u w:val="single"/>
        </w:rPr>
        <w:t>(</w:t>
      </w:r>
      <w:r>
        <w:rPr>
          <w:u w:val="single"/>
        </w:rPr>
        <w:t>My Account -</w:t>
      </w:r>
      <w:proofErr w:type="spellStart"/>
      <w:r>
        <w:rPr>
          <w:u w:val="single"/>
        </w:rPr>
        <w:t>Nav</w:t>
      </w:r>
      <w:proofErr w:type="spellEnd"/>
      <w:r>
        <w:rPr>
          <w:u w:val="single"/>
        </w:rPr>
        <w:t xml:space="preserve"> Bar</w:t>
      </w:r>
      <w:r w:rsidRPr="00FB2937">
        <w:rPr>
          <w:u w:val="single"/>
        </w:rPr>
        <w:t>)</w:t>
      </w:r>
      <w:bookmarkEnd w:id="11"/>
    </w:p>
    <w:p w14:paraId="25C3477A" w14:textId="0CF9348C" w:rsidR="00F13C01" w:rsidRDefault="00F13C01" w:rsidP="00F13C01">
      <w:pPr>
        <w:jc w:val="right"/>
        <w:rPr>
          <w:b/>
          <w:u w:val="single"/>
        </w:rPr>
      </w:pPr>
    </w:p>
    <w:p w14:paraId="4F619029" w14:textId="10A9F192" w:rsidR="004122CF" w:rsidRPr="004C7F34" w:rsidRDefault="004122CF" w:rsidP="00F13C01">
      <w:pPr>
        <w:jc w:val="right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2A53166" wp14:editId="4F59851A">
            <wp:extent cx="6015355" cy="331839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AccountSeq 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185" cy="332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6075" w14:textId="77777777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67E26663" w14:textId="59DD2619" w:rsidR="00E116B0" w:rsidRDefault="00E116B0" w:rsidP="00E116B0">
      <w:pPr>
        <w:bidi w:val="0"/>
        <w:rPr>
          <w:color w:val="2F5496" w:themeColor="accent1" w:themeShade="BF"/>
          <w:sz w:val="36"/>
          <w:szCs w:val="36"/>
        </w:rPr>
      </w:pPr>
    </w:p>
    <w:p w14:paraId="140B650D" w14:textId="77777777" w:rsidR="00E116B0" w:rsidRDefault="00E116B0" w:rsidP="00E116B0">
      <w:pPr>
        <w:bidi w:val="0"/>
        <w:rPr>
          <w:color w:val="2F5496" w:themeColor="accent1" w:themeShade="BF"/>
          <w:sz w:val="36"/>
          <w:szCs w:val="36"/>
        </w:rPr>
      </w:pPr>
    </w:p>
    <w:p w14:paraId="503F4BC0" w14:textId="77777777" w:rsidR="00D90646" w:rsidRDefault="00D90646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576BBE59" w14:textId="77777777" w:rsidR="00D90646" w:rsidRDefault="00D90646" w:rsidP="00D90646">
      <w:pPr>
        <w:bidi w:val="0"/>
        <w:rPr>
          <w:color w:val="2F5496" w:themeColor="accent1" w:themeShade="BF"/>
          <w:sz w:val="36"/>
          <w:szCs w:val="36"/>
        </w:rPr>
      </w:pPr>
    </w:p>
    <w:p w14:paraId="468F736D" w14:textId="77777777" w:rsidR="00D90646" w:rsidRDefault="00D90646" w:rsidP="00D90646">
      <w:pPr>
        <w:bidi w:val="0"/>
        <w:rPr>
          <w:color w:val="2F5496" w:themeColor="accent1" w:themeShade="BF"/>
          <w:sz w:val="36"/>
          <w:szCs w:val="36"/>
        </w:rPr>
      </w:pPr>
    </w:p>
    <w:p w14:paraId="63DE2802" w14:textId="77777777" w:rsidR="00D90646" w:rsidRDefault="00D90646" w:rsidP="00D90646">
      <w:pPr>
        <w:bidi w:val="0"/>
        <w:rPr>
          <w:color w:val="2F5496" w:themeColor="accent1" w:themeShade="BF"/>
          <w:sz w:val="36"/>
          <w:szCs w:val="36"/>
        </w:rPr>
      </w:pPr>
    </w:p>
    <w:p w14:paraId="2F677AEF" w14:textId="084BED60" w:rsidR="003665EE" w:rsidRPr="00A156AF" w:rsidRDefault="003665EE" w:rsidP="00D90646">
      <w:pPr>
        <w:pStyle w:val="Heading2"/>
      </w:pPr>
      <w:bookmarkStart w:id="12" w:name="_Toc130205231"/>
      <w:r w:rsidRPr="00A156AF">
        <w:t>Admin Functionalities</w:t>
      </w:r>
      <w:r>
        <w:t>:</w:t>
      </w:r>
      <w:bookmarkEnd w:id="12"/>
    </w:p>
    <w:p w14:paraId="3A7B7561" w14:textId="2B40B67C" w:rsidR="003665EE" w:rsidRPr="006C2FF6" w:rsidRDefault="003665EE" w:rsidP="006C2FF6">
      <w:pPr>
        <w:pStyle w:val="Heading2"/>
        <w:jc w:val="center"/>
      </w:pPr>
      <w:r>
        <w:br/>
      </w:r>
      <w:bookmarkStart w:id="13" w:name="_Toc130205232"/>
      <w:r w:rsidR="006C2FF6" w:rsidRPr="006C2FF6">
        <w:t>Add new restaurant</w:t>
      </w:r>
      <w:bookmarkEnd w:id="13"/>
    </w:p>
    <w:p w14:paraId="6BF58547" w14:textId="53EF3485" w:rsidR="003665EE" w:rsidRDefault="00D90646" w:rsidP="00062B79">
      <w:pPr>
        <w:jc w:val="center"/>
      </w:pPr>
      <w:bookmarkStart w:id="14" w:name="_Toc130205233"/>
      <w:r w:rsidRPr="006C2FF6">
        <w:rPr>
          <w:rStyle w:val="Heading2Char"/>
          <w:rFonts w:eastAsiaTheme="minorHAnsi"/>
        </w:rPr>
        <w:t>SRS-A-01</w:t>
      </w:r>
      <w:bookmarkEnd w:id="14"/>
      <w:r w:rsidR="003665EE">
        <w:rPr>
          <w:noProof/>
          <w:bdr w:val="none" w:sz="0" w:space="0" w:color="auto" w:frame="1"/>
        </w:rPr>
        <w:drawing>
          <wp:inline distT="0" distB="0" distL="0" distR="0" wp14:anchorId="2D15B76C" wp14:editId="352A87F8">
            <wp:extent cx="5274310" cy="199453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57C8" w14:textId="0AC15B97" w:rsidR="00F5558B" w:rsidRDefault="00F5558B" w:rsidP="00F5558B">
      <w:pPr>
        <w:bidi w:val="0"/>
      </w:pPr>
    </w:p>
    <w:p w14:paraId="36E371B8" w14:textId="77777777" w:rsidR="00F5558B" w:rsidRDefault="00F5558B" w:rsidP="00F5558B">
      <w:pPr>
        <w:bidi w:val="0"/>
      </w:pPr>
    </w:p>
    <w:p w14:paraId="7A064050" w14:textId="721E8BA1" w:rsidR="003665EE" w:rsidRPr="0038148B" w:rsidRDefault="004E2A79" w:rsidP="0038148B">
      <w:pPr>
        <w:pStyle w:val="Heading2"/>
        <w:jc w:val="center"/>
      </w:pPr>
      <w:bookmarkStart w:id="15" w:name="_Toc130205234"/>
      <w:r w:rsidRPr="0038148B">
        <w:t>Add menu item</w:t>
      </w:r>
      <w:r w:rsidR="003665EE" w:rsidRPr="0038148B">
        <w:t xml:space="preserve"> Sequence</w:t>
      </w:r>
      <w:bookmarkEnd w:id="15"/>
    </w:p>
    <w:p w14:paraId="5A44BCB5" w14:textId="77777777" w:rsidR="0038148B" w:rsidRDefault="006C2FF6" w:rsidP="0038148B">
      <w:pPr>
        <w:pStyle w:val="Heading2"/>
        <w:jc w:val="center"/>
      </w:pPr>
      <w:bookmarkStart w:id="16" w:name="_Toc130205235"/>
      <w:r w:rsidRPr="0038148B">
        <w:t>SRS-A-02</w:t>
      </w:r>
      <w:bookmarkEnd w:id="16"/>
    </w:p>
    <w:p w14:paraId="09BAFB83" w14:textId="77777777" w:rsidR="0038148B" w:rsidRDefault="0038148B" w:rsidP="0038148B">
      <w:pPr>
        <w:pStyle w:val="Heading2"/>
        <w:jc w:val="center"/>
      </w:pPr>
    </w:p>
    <w:p w14:paraId="7B6B725A" w14:textId="520AF738" w:rsidR="003665EE" w:rsidRDefault="00F5558B" w:rsidP="0038148B"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082286F8" wp14:editId="5780C040">
            <wp:extent cx="5263515" cy="264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40E8" w14:textId="77777777" w:rsidR="00E116B0" w:rsidRDefault="00E116B0" w:rsidP="003665EE">
      <w:pPr>
        <w:bidi w:val="0"/>
        <w:rPr>
          <w:rFonts w:ascii="Times" w:hAnsi="Times" w:cs="Times"/>
          <w:color w:val="000000"/>
        </w:rPr>
      </w:pPr>
    </w:p>
    <w:p w14:paraId="61D74125" w14:textId="77777777" w:rsidR="00E116B0" w:rsidRDefault="00E116B0" w:rsidP="00E116B0">
      <w:pPr>
        <w:bidi w:val="0"/>
        <w:rPr>
          <w:rFonts w:ascii="Times" w:hAnsi="Times" w:cs="Times"/>
          <w:color w:val="000000"/>
        </w:rPr>
      </w:pPr>
    </w:p>
    <w:p w14:paraId="6825116E" w14:textId="77777777" w:rsidR="00E116B0" w:rsidRDefault="00E116B0" w:rsidP="00E116B0">
      <w:pPr>
        <w:bidi w:val="0"/>
        <w:rPr>
          <w:rFonts w:ascii="Times" w:hAnsi="Times" w:cs="Times"/>
          <w:color w:val="000000"/>
        </w:rPr>
      </w:pPr>
    </w:p>
    <w:p w14:paraId="23072DE7" w14:textId="77777777" w:rsidR="00E116B0" w:rsidRDefault="00E116B0" w:rsidP="00E116B0">
      <w:pPr>
        <w:bidi w:val="0"/>
        <w:rPr>
          <w:rFonts w:ascii="Times" w:hAnsi="Times" w:cs="Times"/>
          <w:color w:val="000000"/>
        </w:rPr>
      </w:pPr>
    </w:p>
    <w:p w14:paraId="64249438" w14:textId="77777777" w:rsidR="00E116B0" w:rsidRDefault="00E116B0" w:rsidP="00E116B0">
      <w:pPr>
        <w:bidi w:val="0"/>
        <w:rPr>
          <w:rFonts w:ascii="Times" w:hAnsi="Times" w:cs="Times"/>
          <w:color w:val="000000"/>
        </w:rPr>
      </w:pPr>
    </w:p>
    <w:p w14:paraId="640ED3DD" w14:textId="6578BE2C" w:rsidR="003665EE" w:rsidRPr="002F4270" w:rsidRDefault="002F4270" w:rsidP="006C2FF6">
      <w:pPr>
        <w:pStyle w:val="Heading2"/>
        <w:jc w:val="center"/>
      </w:pPr>
      <w:bookmarkStart w:id="17" w:name="_Toc130205236"/>
      <w:r w:rsidRPr="002F4270">
        <w:t xml:space="preserve">Add Offers </w:t>
      </w:r>
      <w:r w:rsidR="003665EE" w:rsidRPr="002F4270">
        <w:t>Sequence</w:t>
      </w:r>
      <w:bookmarkEnd w:id="17"/>
    </w:p>
    <w:p w14:paraId="0E6A6CC2" w14:textId="00ABDA15" w:rsidR="006C2FF6" w:rsidRPr="006C2FF6" w:rsidRDefault="006C2FF6" w:rsidP="006C2FF6">
      <w:pPr>
        <w:pStyle w:val="Heading2"/>
        <w:bidi/>
        <w:jc w:val="center"/>
        <w:rPr>
          <w:rStyle w:val="Heading2Char"/>
        </w:rPr>
      </w:pPr>
      <w:bookmarkStart w:id="18" w:name="_Toc130205237"/>
      <w:r w:rsidRPr="006C2FF6">
        <w:t>S</w:t>
      </w:r>
      <w:r w:rsidRPr="006C2FF6">
        <w:rPr>
          <w:rStyle w:val="Heading2Char"/>
        </w:rPr>
        <w:t>RS-A-05</w:t>
      </w:r>
      <w:bookmarkEnd w:id="18"/>
    </w:p>
    <w:p w14:paraId="306F69D7" w14:textId="2B3E41AE" w:rsidR="002F4270" w:rsidRDefault="002F4270" w:rsidP="002F4270">
      <w:pPr>
        <w:bidi w:val="0"/>
      </w:pPr>
    </w:p>
    <w:p w14:paraId="4A880E30" w14:textId="7E0CE647" w:rsidR="002F4270" w:rsidRDefault="00F5558B" w:rsidP="00F5558B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985FF5C" wp14:editId="7663B650">
            <wp:extent cx="5269230" cy="18230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3F2F" w14:textId="0EE3D58E" w:rsidR="00F5558B" w:rsidRDefault="00F5558B" w:rsidP="00F5558B">
      <w:pPr>
        <w:bidi w:val="0"/>
      </w:pPr>
    </w:p>
    <w:p w14:paraId="55845624" w14:textId="50E98DB3" w:rsidR="00F5558B" w:rsidRDefault="00F5558B" w:rsidP="00F5558B">
      <w:pPr>
        <w:bidi w:val="0"/>
      </w:pPr>
    </w:p>
    <w:p w14:paraId="2AEDF813" w14:textId="0652C7E6" w:rsidR="00F5558B" w:rsidRDefault="00F5558B" w:rsidP="00F5558B">
      <w:pPr>
        <w:bidi w:val="0"/>
      </w:pPr>
    </w:p>
    <w:p w14:paraId="30CB719C" w14:textId="07D24A36" w:rsidR="00F5558B" w:rsidRDefault="00F5558B" w:rsidP="00F5558B">
      <w:pPr>
        <w:bidi w:val="0"/>
      </w:pPr>
    </w:p>
    <w:p w14:paraId="2975B99C" w14:textId="245E4DCC" w:rsidR="00F5558B" w:rsidRDefault="00F5558B" w:rsidP="00F5558B">
      <w:pPr>
        <w:bidi w:val="0"/>
      </w:pPr>
    </w:p>
    <w:p w14:paraId="50DB4075" w14:textId="0644AEEF" w:rsidR="00F5558B" w:rsidRDefault="00F5558B" w:rsidP="00F5558B">
      <w:pPr>
        <w:bidi w:val="0"/>
      </w:pPr>
    </w:p>
    <w:p w14:paraId="13F7C5EB" w14:textId="2370799A" w:rsidR="00F5558B" w:rsidRDefault="00F5558B" w:rsidP="00F5558B">
      <w:pPr>
        <w:bidi w:val="0"/>
      </w:pPr>
    </w:p>
    <w:p w14:paraId="2CF5C963" w14:textId="6C3B9688" w:rsidR="00F5558B" w:rsidRDefault="00F5558B" w:rsidP="00F5558B">
      <w:pPr>
        <w:bidi w:val="0"/>
      </w:pPr>
    </w:p>
    <w:p w14:paraId="450AC8C1" w14:textId="49C47CF0" w:rsidR="00F5558B" w:rsidRDefault="00F5558B" w:rsidP="00F5558B">
      <w:pPr>
        <w:bidi w:val="0"/>
      </w:pPr>
    </w:p>
    <w:p w14:paraId="11F9E173" w14:textId="77777777" w:rsidR="00F5558B" w:rsidRPr="00F5558B" w:rsidRDefault="00F5558B" w:rsidP="00F5558B">
      <w:pPr>
        <w:bidi w:val="0"/>
      </w:pPr>
    </w:p>
    <w:p w14:paraId="5E3B536B" w14:textId="6A571A4F" w:rsidR="006F3AAC" w:rsidRPr="006F3AAC" w:rsidRDefault="006F3AAC" w:rsidP="006F3AAC">
      <w:pPr>
        <w:bidi w:val="0"/>
      </w:pPr>
    </w:p>
    <w:sectPr w:rsidR="006F3AAC" w:rsidRPr="006F3AAC" w:rsidSect="001646A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4FCD8" w14:textId="77777777" w:rsidR="00D73D34" w:rsidRDefault="00D73D34" w:rsidP="00086619">
      <w:pPr>
        <w:spacing w:after="0" w:line="240" w:lineRule="auto"/>
      </w:pPr>
      <w:r>
        <w:separator/>
      </w:r>
    </w:p>
  </w:endnote>
  <w:endnote w:type="continuationSeparator" w:id="0">
    <w:p w14:paraId="352D97FA" w14:textId="77777777" w:rsidR="00D73D34" w:rsidRDefault="00D73D34" w:rsidP="0008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2983C" w14:textId="77777777" w:rsidR="00C67241" w:rsidRDefault="00C672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62492160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19" w:name="_GoBack" w:displacedByCustomXml="prev"/>
      <w:bookmarkEnd w:id="19" w:displacedByCustomXml="prev"/>
      <w:p w14:paraId="10EDF9D4" w14:textId="31A36F34" w:rsidR="001646AC" w:rsidRDefault="001646A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3604A462" w14:textId="77777777" w:rsidR="00C67241" w:rsidRDefault="00C672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EA329" w14:textId="77777777" w:rsidR="00C67241" w:rsidRDefault="00C67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8F54F" w14:textId="77777777" w:rsidR="00D73D34" w:rsidRDefault="00D73D34" w:rsidP="00086619">
      <w:pPr>
        <w:spacing w:after="0" w:line="240" w:lineRule="auto"/>
      </w:pPr>
      <w:r>
        <w:separator/>
      </w:r>
    </w:p>
  </w:footnote>
  <w:footnote w:type="continuationSeparator" w:id="0">
    <w:p w14:paraId="2ECCFC83" w14:textId="77777777" w:rsidR="00D73D34" w:rsidRDefault="00D73D34" w:rsidP="00086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0B1E1" w14:textId="77777777" w:rsidR="00C67241" w:rsidRDefault="00C672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ED006" w14:textId="77777777" w:rsidR="00C67241" w:rsidRDefault="00C672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014CA" w14:textId="77777777" w:rsidR="00C67241" w:rsidRDefault="00C672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3D4C"/>
    <w:multiLevelType w:val="multilevel"/>
    <w:tmpl w:val="A17C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63AF"/>
    <w:multiLevelType w:val="multilevel"/>
    <w:tmpl w:val="1B20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B1DFF"/>
    <w:multiLevelType w:val="multilevel"/>
    <w:tmpl w:val="F0BC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F64B2"/>
    <w:multiLevelType w:val="hybridMultilevel"/>
    <w:tmpl w:val="9404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31099"/>
    <w:multiLevelType w:val="multilevel"/>
    <w:tmpl w:val="E1E0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FD2710"/>
    <w:multiLevelType w:val="multilevel"/>
    <w:tmpl w:val="B168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73"/>
    <w:rsid w:val="00023D73"/>
    <w:rsid w:val="00062B79"/>
    <w:rsid w:val="00086619"/>
    <w:rsid w:val="000B58BF"/>
    <w:rsid w:val="001646AC"/>
    <w:rsid w:val="001948B4"/>
    <w:rsid w:val="002E2854"/>
    <w:rsid w:val="002F4270"/>
    <w:rsid w:val="003345B5"/>
    <w:rsid w:val="003665EE"/>
    <w:rsid w:val="0038148B"/>
    <w:rsid w:val="003C6D66"/>
    <w:rsid w:val="004122CF"/>
    <w:rsid w:val="00490462"/>
    <w:rsid w:val="004E2A79"/>
    <w:rsid w:val="005A68E8"/>
    <w:rsid w:val="005C3752"/>
    <w:rsid w:val="006329A0"/>
    <w:rsid w:val="0066264B"/>
    <w:rsid w:val="00672273"/>
    <w:rsid w:val="006B2364"/>
    <w:rsid w:val="006C2FF6"/>
    <w:rsid w:val="006F3AAC"/>
    <w:rsid w:val="00735988"/>
    <w:rsid w:val="007B4783"/>
    <w:rsid w:val="007C5094"/>
    <w:rsid w:val="007E3AD6"/>
    <w:rsid w:val="00852A3C"/>
    <w:rsid w:val="009A7154"/>
    <w:rsid w:val="00A156AF"/>
    <w:rsid w:val="00A233EE"/>
    <w:rsid w:val="00A42E14"/>
    <w:rsid w:val="00A7417F"/>
    <w:rsid w:val="00AA0F36"/>
    <w:rsid w:val="00AB74C0"/>
    <w:rsid w:val="00B052D8"/>
    <w:rsid w:val="00B32A47"/>
    <w:rsid w:val="00BF1D67"/>
    <w:rsid w:val="00C67241"/>
    <w:rsid w:val="00CE2AC4"/>
    <w:rsid w:val="00D73D34"/>
    <w:rsid w:val="00D80A2D"/>
    <w:rsid w:val="00D90646"/>
    <w:rsid w:val="00DE1EAC"/>
    <w:rsid w:val="00E116B0"/>
    <w:rsid w:val="00F13C01"/>
    <w:rsid w:val="00F5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DDDD2"/>
  <w15:chartTrackingRefBased/>
  <w15:docId w15:val="{1C3FB1D6-32C3-4249-ADFA-C6CB7368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12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285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619"/>
  </w:style>
  <w:style w:type="paragraph" w:styleId="Footer">
    <w:name w:val="footer"/>
    <w:basedOn w:val="Normal"/>
    <w:link w:val="FooterChar"/>
    <w:uiPriority w:val="99"/>
    <w:unhideWhenUsed/>
    <w:rsid w:val="0008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619"/>
  </w:style>
  <w:style w:type="character" w:customStyle="1" w:styleId="Heading2Char">
    <w:name w:val="Heading 2 Char"/>
    <w:basedOn w:val="DefaultParagraphFont"/>
    <w:link w:val="Heading2"/>
    <w:uiPriority w:val="9"/>
    <w:rsid w:val="002E28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3665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65E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122C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122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22C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12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22CF"/>
    <w:pPr>
      <w:bidi w:val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122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22C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122CF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646AC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6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06"/>
    <w:rsid w:val="002B02C2"/>
    <w:rsid w:val="005F1FA4"/>
    <w:rsid w:val="00611404"/>
    <w:rsid w:val="00611C0C"/>
    <w:rsid w:val="006C7D06"/>
    <w:rsid w:val="00852B60"/>
    <w:rsid w:val="00BF7F65"/>
    <w:rsid w:val="00DC3F6D"/>
    <w:rsid w:val="00F2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4783C28B4F40F3BFF607DB7F13DAC3">
    <w:name w:val="624783C28B4F40F3BFF607DB7F13DAC3"/>
    <w:rsid w:val="006C7D06"/>
  </w:style>
  <w:style w:type="paragraph" w:customStyle="1" w:styleId="B8AE5F9DCA324B3B81D364DD6A3C4833">
    <w:name w:val="B8AE5F9DCA324B3B81D364DD6A3C4833"/>
    <w:rsid w:val="00611C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E058A-B16C-48DC-B160-EA545B36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Sequence Diagram</vt:lpstr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</dc:title>
  <dc:subject/>
  <dc:creator>Hager Hany</dc:creator>
  <cp:keywords/>
  <dc:description/>
  <cp:lastModifiedBy>Amro</cp:lastModifiedBy>
  <cp:revision>18</cp:revision>
  <dcterms:created xsi:type="dcterms:W3CDTF">2022-04-22T12:05:00Z</dcterms:created>
  <dcterms:modified xsi:type="dcterms:W3CDTF">2023-03-20T09:59:00Z</dcterms:modified>
</cp:coreProperties>
</file>