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18" w:rsidRDefault="00A23030" w:rsidP="00A230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030">
        <w:rPr>
          <w:rFonts w:ascii="Times New Roman" w:hAnsi="Times New Roman" w:cs="Times New Roman"/>
          <w:b/>
          <w:sz w:val="24"/>
          <w:szCs w:val="24"/>
          <w:u w:val="single"/>
        </w:rPr>
        <w:t>Harmonização das Cores</w:t>
      </w:r>
    </w:p>
    <w:p w:rsidR="00141E4A" w:rsidRPr="00141E4A" w:rsidRDefault="00141E4A" w:rsidP="00141E4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1335B" w:rsidRDefault="00141E4A" w:rsidP="00141E4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 12 cores do círculo cromático</w:t>
      </w:r>
    </w:p>
    <w:p w:rsidR="00141E4A" w:rsidRPr="00141E4A" w:rsidRDefault="00141E4A" w:rsidP="00141E4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91038" cy="2886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o cromat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81" cy="28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5B" w:rsidRDefault="0041335B" w:rsidP="00413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cores primárias: amarelo, vermelho e azul;</w:t>
      </w:r>
    </w:p>
    <w:p w:rsidR="00A23030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As </w:t>
      </w:r>
      <w:r w:rsidRPr="0041335B">
        <w:rPr>
          <w:rFonts w:ascii="Times New Roman" w:hAnsi="Times New Roman" w:cs="Times New Roman"/>
          <w:sz w:val="24"/>
          <w:szCs w:val="24"/>
          <w:highlight w:val="yellow"/>
        </w:rPr>
        <w:t>cores primárias</w:t>
      </w:r>
      <w:r>
        <w:rPr>
          <w:rFonts w:ascii="Times New Roman" w:hAnsi="Times New Roman" w:cs="Times New Roman"/>
          <w:sz w:val="24"/>
          <w:szCs w:val="24"/>
        </w:rPr>
        <w:t xml:space="preserve"> não tem harmonia entre si. Elas podem parecer meio “grosseiras”;</w:t>
      </w: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cores secundárias: violeta, laranja e verde;</w:t>
      </w: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cores secundárias possuem as características das cores primárias em relação ao uso.</w:t>
      </w: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cores terciárias estão entre uma cor primária e secundária. (</w:t>
      </w:r>
      <w:proofErr w:type="gramStart"/>
      <w:r>
        <w:rPr>
          <w:rFonts w:ascii="Times New Roman" w:hAnsi="Times New Roman" w:cs="Times New Roman"/>
          <w:sz w:val="24"/>
          <w:szCs w:val="24"/>
        </w:rPr>
        <w:t>amarelo-esverdeado, amarelo-alaranjado</w:t>
      </w:r>
      <w:proofErr w:type="gramEnd"/>
      <w:r>
        <w:rPr>
          <w:rFonts w:ascii="Times New Roman" w:hAnsi="Times New Roman" w:cs="Times New Roman"/>
          <w:sz w:val="24"/>
          <w:szCs w:val="24"/>
        </w:rPr>
        <w:t>; azul-esverdeado; amarelo-esverdeado)</w:t>
      </w:r>
    </w:p>
    <w:p w:rsidR="0041335B" w:rsidRDefault="0041335B" w:rsidP="00141E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Ao se escrever o nome de uma cor terciária, escreve-se primeiro o nome da cor primária e, em seguida, o nome da cor terciária.</w:t>
      </w:r>
    </w:p>
    <w:p w:rsidR="0041335B" w:rsidRDefault="0041335B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Ex.: amarelo esverdeado (amarelo- </w:t>
      </w:r>
      <w:proofErr w:type="gramStart"/>
      <w:r>
        <w:rPr>
          <w:rFonts w:ascii="Times New Roman" w:hAnsi="Times New Roman" w:cs="Times New Roman"/>
          <w:sz w:val="24"/>
          <w:szCs w:val="24"/>
        </w:rPr>
        <w:t>primário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verde – secundário) </w:t>
      </w:r>
    </w:p>
    <w:p w:rsidR="00141E4A" w:rsidRDefault="00141E4A" w:rsidP="00A23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Muitas das cores terciárias são consideradas “cores pastéis”.</w:t>
      </w:r>
    </w:p>
    <w:p w:rsidR="00141E4A" w:rsidRDefault="00141E4A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Default="00141E4A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Default="00141E4A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Default="00141E4A" w:rsidP="00A23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Pr="00141E4A" w:rsidRDefault="00141E4A" w:rsidP="00141E4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Temperatura das cores</w:t>
      </w:r>
    </w:p>
    <w:p w:rsidR="00141E4A" w:rsidRDefault="00141E4A" w:rsidP="00141E4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Default="00141E4A" w:rsidP="00141E4A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E4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8B5B69" wp14:editId="473E9AA5">
            <wp:extent cx="4544059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a das c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4A" w:rsidRPr="00141E4A" w:rsidRDefault="00141E4A" w:rsidP="00141E4A">
      <w:pPr>
        <w:rPr>
          <w:rFonts w:ascii="Times New Roman" w:hAnsi="Times New Roman" w:cs="Times New Roman"/>
          <w:sz w:val="24"/>
          <w:szCs w:val="24"/>
        </w:rPr>
      </w:pPr>
    </w:p>
    <w:p w:rsidR="00141E4A" w:rsidRPr="00141E4A" w:rsidRDefault="00141E4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 w:rsidRPr="00141E4A">
        <w:rPr>
          <w:rFonts w:ascii="Times New Roman" w:hAnsi="Times New Roman" w:cs="Times New Roman"/>
          <w:sz w:val="24"/>
          <w:szCs w:val="24"/>
        </w:rPr>
        <w:t>- As cores quentes criam uma sensação de calor e proximidade;</w:t>
      </w:r>
    </w:p>
    <w:p w:rsidR="00141E4A" w:rsidRPr="00141E4A" w:rsidRDefault="00141E4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 w:rsidRPr="00141E4A">
        <w:rPr>
          <w:rFonts w:ascii="Times New Roman" w:hAnsi="Times New Roman" w:cs="Times New Roman"/>
          <w:sz w:val="24"/>
          <w:szCs w:val="24"/>
        </w:rPr>
        <w:t>- As cores frias estão associadas a sensações mais calmas, de frescor e tranquilidade;</w:t>
      </w:r>
    </w:p>
    <w:p w:rsidR="00141E4A" w:rsidRDefault="00141E4A" w:rsidP="00141E4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Default="00141E4A" w:rsidP="00141E4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1E4A" w:rsidRPr="00141E4A" w:rsidRDefault="00141E4A" w:rsidP="00141E4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 paleta de cores de um site</w:t>
      </w:r>
    </w:p>
    <w:p w:rsidR="00141E4A" w:rsidRDefault="00141E4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 w:rsidRPr="00141E4A">
        <w:rPr>
          <w:rFonts w:ascii="Times New Roman" w:hAnsi="Times New Roman" w:cs="Times New Roman"/>
          <w:sz w:val="24"/>
          <w:szCs w:val="24"/>
        </w:rPr>
        <w:t xml:space="preserve">- o ideal é sempre trabalhar com </w:t>
      </w:r>
      <w:r w:rsidR="00215A11">
        <w:rPr>
          <w:rFonts w:ascii="Times New Roman" w:hAnsi="Times New Roman" w:cs="Times New Roman"/>
          <w:sz w:val="24"/>
          <w:szCs w:val="24"/>
        </w:rPr>
        <w:t>uma paleta que contenha de 2 a 5 cores, no máximo.</w:t>
      </w:r>
    </w:p>
    <w:p w:rsidR="00215A11" w:rsidRDefault="00215A11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Caso o cliente possua uma logo marca, é bom utilizar a cor primária contida na logo marca;</w:t>
      </w:r>
    </w:p>
    <w:p w:rsidR="00215A11" w:rsidRDefault="00215A11" w:rsidP="00141E4A">
      <w:pPr>
        <w:rPr>
          <w:rFonts w:ascii="Times New Roman" w:hAnsi="Times New Roman" w:cs="Times New Roman"/>
          <w:sz w:val="24"/>
          <w:szCs w:val="24"/>
        </w:rPr>
      </w:pPr>
    </w:p>
    <w:p w:rsidR="00215A11" w:rsidRDefault="00215A11" w:rsidP="00215A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Cores Complementares</w:t>
      </w:r>
    </w:p>
    <w:p w:rsidR="00215A11" w:rsidRDefault="00215A11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cores complementares são aquelas que possuem maior contraste entre si;</w:t>
      </w:r>
    </w:p>
    <w:p w:rsidR="00215A11" w:rsidRDefault="00215A11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Como escolher uma cor complementar? Escolha uma cor e procure a que é totalmente oposta a ela no círculo cromático.</w:t>
      </w:r>
    </w:p>
    <w:p w:rsidR="00215A11" w:rsidRDefault="00215A11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a cor que mais contrasta com violeta é o amarelo;</w:t>
      </w:r>
    </w:p>
    <w:p w:rsidR="00215A11" w:rsidRDefault="00215A11" w:rsidP="00215A11">
      <w:pPr>
        <w:rPr>
          <w:rFonts w:ascii="Times New Roman" w:hAnsi="Times New Roman" w:cs="Times New Roman"/>
          <w:sz w:val="24"/>
          <w:szCs w:val="24"/>
        </w:rPr>
      </w:pPr>
    </w:p>
    <w:p w:rsidR="00215A11" w:rsidRDefault="00215A11" w:rsidP="00215A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Cores análogas</w:t>
      </w:r>
    </w:p>
    <w:p w:rsidR="00215A11" w:rsidRDefault="00215A11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São cores semelhantes entre si, mas que ainda assim se diferenciam;</w:t>
      </w:r>
    </w:p>
    <w:p w:rsidR="00215A11" w:rsidRDefault="00215A11" w:rsidP="00215A11">
      <w:pPr>
        <w:rPr>
          <w:rFonts w:ascii="Times New Roman" w:hAnsi="Times New Roman" w:cs="Times New Roman"/>
          <w:sz w:val="24"/>
          <w:szCs w:val="24"/>
        </w:rPr>
      </w:pPr>
    </w:p>
    <w:p w:rsidR="00F64BCA" w:rsidRDefault="00F64BCA" w:rsidP="00215A11">
      <w:pPr>
        <w:rPr>
          <w:rFonts w:ascii="Times New Roman" w:hAnsi="Times New Roman" w:cs="Times New Roman"/>
          <w:sz w:val="24"/>
          <w:szCs w:val="24"/>
        </w:rPr>
      </w:pPr>
    </w:p>
    <w:p w:rsidR="00F64BCA" w:rsidRDefault="00F64BCA" w:rsidP="00F64BC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Paleta com cores análogas e complementares</w:t>
      </w:r>
    </w:p>
    <w:p w:rsidR="00F64BCA" w:rsidRDefault="00F64BC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Ocorre quando se escolhe duas cores complementares a uma cor primária e depois uma cor complementar a cor mais forte escolhida.</w:t>
      </w:r>
    </w:p>
    <w:p w:rsidR="00F64BCA" w:rsidRDefault="00F64BCA" w:rsidP="00F64B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BCA" w:rsidRDefault="00F64BCA" w:rsidP="00F64BC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Cores análogas relacionadas</w:t>
      </w:r>
    </w:p>
    <w:p w:rsidR="00F64BCA" w:rsidRDefault="00F64BC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escolhe duas cores que sejam análogas no circulo cromático e depois “pula-se” uma cor e escolhe a cor em seguida;</w:t>
      </w:r>
    </w:p>
    <w:p w:rsidR="00F64BCA" w:rsidRDefault="00F64BCA" w:rsidP="00F64B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72268" cy="280074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s análogas relaciona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CA" w:rsidRDefault="00F64BCA" w:rsidP="00F64B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BCA" w:rsidRDefault="00F64BCA" w:rsidP="00F64BC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Cores intercaladas</w:t>
      </w:r>
    </w:p>
    <w:p w:rsidR="00F64BCA" w:rsidRDefault="00F64BCA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Escolhe-se uma cor no círculo cromático, em seguida, pula uma e escolhe-se outra e repete o processo uma vez mais;</w:t>
      </w:r>
    </w:p>
    <w:p w:rsidR="00141E4A" w:rsidRDefault="00F64BCA" w:rsidP="00F64B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A476C0" wp14:editId="466C79B1">
            <wp:extent cx="2247900" cy="2173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s intercal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CA" w:rsidRDefault="005D1322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Cores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triádicas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 se escolhe uma cor e em seguida pula três. Esse processo repete-se mais duas vezes, formando um triangulo equilátero. (As cores primárias e secundárias são consideradas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triádicas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D1322" w:rsidRDefault="005D1322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Cores em quadrado: é o mesmo conceito das cores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triádicas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ao invés de pular três cores, </w:t>
      </w:r>
      <w:proofErr w:type="gramStart"/>
      <w:r>
        <w:rPr>
          <w:rFonts w:ascii="Times New Roman" w:hAnsi="Times New Roman" w:cs="Times New Roman"/>
          <w:sz w:val="24"/>
          <w:szCs w:val="24"/>
        </w:rPr>
        <w:t>pula-se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duas;</w:t>
      </w:r>
    </w:p>
    <w:p w:rsidR="005D1322" w:rsidRDefault="005D1322" w:rsidP="00F6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tetrádicas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escolhe-se uma cor e em seguida uma cor complementar a ela. Depois </w:t>
      </w:r>
      <w:proofErr w:type="gramStart"/>
      <w:r>
        <w:rPr>
          <w:rFonts w:ascii="Times New Roman" w:hAnsi="Times New Roman" w:cs="Times New Roman"/>
          <w:sz w:val="24"/>
          <w:szCs w:val="24"/>
        </w:rPr>
        <w:t>repete-se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mesmo processo. Cor as quatro cores escolhidas, forma-se um retângulo no círculo cromático, formando-se uma paleta.</w:t>
      </w:r>
    </w:p>
    <w:p w:rsidR="005D1322" w:rsidRDefault="005D1322" w:rsidP="00F64B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1322" w:rsidRDefault="005D1322" w:rsidP="005D132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Monocromia</w:t>
      </w:r>
      <w:proofErr w:type="spellEnd"/>
    </w:p>
    <w:p w:rsidR="005D1322" w:rsidRDefault="005D1322" w:rsidP="005D1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monocromia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trabalha com várias cores, apenas com uma.</w:t>
      </w:r>
    </w:p>
    <w:p w:rsidR="005D1322" w:rsidRPr="005D1322" w:rsidRDefault="005D1322" w:rsidP="005D1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Escolhe se uma cor e altera a saturação e o brilho da mesma, criando um degrade. </w:t>
      </w:r>
      <w:bookmarkStart w:id="0" w:name="_GoBack"/>
      <w:bookmarkEnd w:id="0"/>
    </w:p>
    <w:p w:rsidR="005D1322" w:rsidRPr="00F64BCA" w:rsidRDefault="005D1322" w:rsidP="00F64B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1322" w:rsidRPr="00F64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96323"/>
    <w:multiLevelType w:val="hybridMultilevel"/>
    <w:tmpl w:val="ED1CE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5799D"/>
    <w:multiLevelType w:val="hybridMultilevel"/>
    <w:tmpl w:val="7A3E0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40"/>
    <w:rsid w:val="00141E4A"/>
    <w:rsid w:val="00215A11"/>
    <w:rsid w:val="0041335B"/>
    <w:rsid w:val="005D1322"/>
    <w:rsid w:val="00894940"/>
    <w:rsid w:val="00A23030"/>
    <w:rsid w:val="00B72242"/>
    <w:rsid w:val="00D143EA"/>
    <w:rsid w:val="00F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E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E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Luciano Nascimento Ribeiro</dc:creator>
  <cp:keywords/>
  <dc:description/>
  <cp:lastModifiedBy>Pablo Luciano Nascimento Ribeiro</cp:lastModifiedBy>
  <cp:revision>3</cp:revision>
  <dcterms:created xsi:type="dcterms:W3CDTF">2023-01-27T13:09:00Z</dcterms:created>
  <dcterms:modified xsi:type="dcterms:W3CDTF">2023-01-27T14:00:00Z</dcterms:modified>
</cp:coreProperties>
</file>