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4681" w:rsidRDefault="00B64681" w:rsidP="00AE58F2">
      <w:pPr>
        <w:rPr>
          <w:rFonts w:ascii="Times New Roman" w:hAnsi="Times New Roman" w:cs="Times New Roman"/>
        </w:rPr>
      </w:pPr>
    </w:p>
    <w:p w:rsidR="00AE58F2" w:rsidRPr="00B64681" w:rsidRDefault="00AE58F2" w:rsidP="00AE58F2">
      <w:pPr>
        <w:rPr>
          <w:rFonts w:ascii="Times New Roman" w:hAnsi="Times New Roman" w:cs="Times New Roman"/>
        </w:rPr>
      </w:pPr>
      <w:r w:rsidRPr="00B64681">
        <w:rPr>
          <w:rFonts w:ascii="Times New Roman" w:hAnsi="Times New Roman" w:cs="Times New Roman"/>
        </w:rPr>
        <w:t xml:space="preserve">One of the most worrying trends in </w:t>
      </w:r>
      <w:r w:rsidR="007B1C54" w:rsidRPr="00B64681">
        <w:rPr>
          <w:rFonts w:ascii="Times New Roman" w:hAnsi="Times New Roman" w:cs="Times New Roman"/>
        </w:rPr>
        <w:t xml:space="preserve">the </w:t>
      </w:r>
      <w:r w:rsidRPr="00B64681">
        <w:rPr>
          <w:rFonts w:ascii="Times New Roman" w:hAnsi="Times New Roman" w:cs="Times New Roman"/>
        </w:rPr>
        <w:t>US higher education system is the fact that only 59% of the students who seek a bachelor’s degree at a 4-year degree-granting institution, graduate. The stats are even worse wh</w:t>
      </w:r>
      <w:r w:rsidR="005D6C3A" w:rsidRPr="00B64681">
        <w:rPr>
          <w:rFonts w:ascii="Times New Roman" w:hAnsi="Times New Roman" w:cs="Times New Roman"/>
        </w:rPr>
        <w:t xml:space="preserve">en California is accounted for, </w:t>
      </w:r>
      <w:r w:rsidR="009D1A86" w:rsidRPr="00B64681">
        <w:rPr>
          <w:rFonts w:ascii="Times New Roman" w:hAnsi="Times New Roman" w:cs="Times New Roman"/>
        </w:rPr>
        <w:t>with only 33</w:t>
      </w:r>
      <w:r w:rsidR="005D6C3A" w:rsidRPr="00B64681">
        <w:rPr>
          <w:rFonts w:ascii="Times New Roman" w:hAnsi="Times New Roman" w:cs="Times New Roman"/>
        </w:rPr>
        <w:t>% graduating. California State University, Los Angeles</w:t>
      </w:r>
      <w:r w:rsidR="00CD25E1" w:rsidRPr="00B64681">
        <w:rPr>
          <w:rFonts w:ascii="Times New Roman" w:hAnsi="Times New Roman" w:cs="Times New Roman"/>
        </w:rPr>
        <w:t>,</w:t>
      </w:r>
      <w:r w:rsidR="005D6C3A" w:rsidRPr="00B64681">
        <w:rPr>
          <w:rFonts w:ascii="Times New Roman" w:hAnsi="Times New Roman" w:cs="Times New Roman"/>
        </w:rPr>
        <w:t xml:space="preserve"> one of the prime education institution </w:t>
      </w:r>
      <w:r w:rsidR="00CD25E1" w:rsidRPr="00B64681">
        <w:rPr>
          <w:rFonts w:ascii="Times New Roman" w:hAnsi="Times New Roman" w:cs="Times New Roman"/>
        </w:rPr>
        <w:t>located in the city of Los Angeles has a diminutive graduation rate, with only 8.5% graduating within four years.</w:t>
      </w:r>
      <w:r w:rsidR="009D1A86" w:rsidRPr="00B64681">
        <w:rPr>
          <w:rFonts w:ascii="Times New Roman" w:hAnsi="Times New Roman" w:cs="Times New Roman"/>
        </w:rPr>
        <w:t xml:space="preserve"> This astonishing figure proves</w:t>
      </w:r>
      <w:r w:rsidR="00CD25E1" w:rsidRPr="00B64681">
        <w:rPr>
          <w:rFonts w:ascii="Times New Roman" w:hAnsi="Times New Roman" w:cs="Times New Roman"/>
        </w:rPr>
        <w:t xml:space="preserve"> that the</w:t>
      </w:r>
      <w:r w:rsidR="009D1A86" w:rsidRPr="00B64681">
        <w:rPr>
          <w:rFonts w:ascii="Times New Roman" w:hAnsi="Times New Roman" w:cs="Times New Roman"/>
        </w:rPr>
        <w:t xml:space="preserve"> internal education infrastructure of the institution required introspection and thus Blitz Consultants was tasked with designing a web portal, where students would be guided by field experts and counsellors would help individuals seeking counselling for both academic and personal issues.</w:t>
      </w:r>
    </w:p>
    <w:p w:rsidR="009D1A86" w:rsidRPr="00B64681" w:rsidRDefault="009D1A86" w:rsidP="00AE58F2">
      <w:pPr>
        <w:rPr>
          <w:rFonts w:ascii="Times New Roman" w:hAnsi="Times New Roman" w:cs="Times New Roman"/>
        </w:rPr>
      </w:pPr>
      <w:r w:rsidRPr="00B64681">
        <w:rPr>
          <w:rFonts w:ascii="Times New Roman" w:hAnsi="Times New Roman" w:cs="Times New Roman"/>
        </w:rPr>
        <w:t>The ulterior aim of the web portal was to increase the graduation rate</w:t>
      </w:r>
      <w:r w:rsidR="00F57F04" w:rsidRPr="00B64681">
        <w:rPr>
          <w:rFonts w:ascii="Times New Roman" w:hAnsi="Times New Roman" w:cs="Times New Roman"/>
        </w:rPr>
        <w:t xml:space="preserve"> of the college without overhauling the whole education system and at an affordable cost. Thus, the idea of an online web portal was conceived. This </w:t>
      </w:r>
      <w:r w:rsidR="007B1C54" w:rsidRPr="00B64681">
        <w:rPr>
          <w:rFonts w:ascii="Times New Roman" w:hAnsi="Times New Roman" w:cs="Times New Roman"/>
        </w:rPr>
        <w:t xml:space="preserve">portal </w:t>
      </w:r>
      <w:r w:rsidR="00F57F04" w:rsidRPr="00B64681">
        <w:rPr>
          <w:rFonts w:ascii="Times New Roman" w:hAnsi="Times New Roman" w:cs="Times New Roman"/>
        </w:rPr>
        <w:t>would not only guide the students through their academic career but also make them understand</w:t>
      </w:r>
      <w:r w:rsidR="007B1C54" w:rsidRPr="00B64681">
        <w:rPr>
          <w:rFonts w:ascii="Times New Roman" w:hAnsi="Times New Roman" w:cs="Times New Roman"/>
        </w:rPr>
        <w:t xml:space="preserve"> </w:t>
      </w:r>
      <w:r w:rsidR="00F57F04" w:rsidRPr="00B64681">
        <w:rPr>
          <w:rFonts w:ascii="Times New Roman" w:hAnsi="Times New Roman" w:cs="Times New Roman"/>
        </w:rPr>
        <w:t>the industry standards and needs.</w:t>
      </w:r>
    </w:p>
    <w:p w:rsidR="00F57F04" w:rsidRPr="00B64681" w:rsidRDefault="00F57F04" w:rsidP="00AE58F2">
      <w:pPr>
        <w:rPr>
          <w:rFonts w:ascii="Times New Roman" w:hAnsi="Times New Roman" w:cs="Times New Roman"/>
        </w:rPr>
      </w:pPr>
      <w:r w:rsidRPr="00B64681">
        <w:rPr>
          <w:rFonts w:ascii="Times New Roman" w:hAnsi="Times New Roman" w:cs="Times New Roman"/>
        </w:rPr>
        <w:t xml:space="preserve">To decide on how to design the prototype system, the design team first gathered student information from the </w:t>
      </w:r>
      <w:r w:rsidR="00A63B04" w:rsidRPr="00B64681">
        <w:rPr>
          <w:rFonts w:ascii="Times New Roman" w:hAnsi="Times New Roman" w:cs="Times New Roman"/>
        </w:rPr>
        <w:t>University’s student portal called Moodle. Among the data researched were student attendance, class schedule, class participation, student performance and individual course curriculum. After further consideration, the team decided to link the prototype with Moodle at the back-end, thus eliminating the chances of student data recovery malfunction. The team then handed out a blueprint of the prototype to a team of developers who were entrusted with the task of developing the prototype. In the meantime</w:t>
      </w:r>
      <w:r w:rsidR="0068629D" w:rsidRPr="00B64681">
        <w:rPr>
          <w:rFonts w:ascii="Times New Roman" w:hAnsi="Times New Roman" w:cs="Times New Roman"/>
        </w:rPr>
        <w:t>, a</w:t>
      </w:r>
      <w:r w:rsidR="007B1C54" w:rsidRPr="00B64681">
        <w:rPr>
          <w:rFonts w:ascii="Times New Roman" w:hAnsi="Times New Roman" w:cs="Times New Roman"/>
        </w:rPr>
        <w:t>no</w:t>
      </w:r>
      <w:r w:rsidR="004A15D1" w:rsidRPr="00B64681">
        <w:rPr>
          <w:rFonts w:ascii="Times New Roman" w:hAnsi="Times New Roman" w:cs="Times New Roman"/>
        </w:rPr>
        <w:t>t</w:t>
      </w:r>
      <w:r w:rsidR="007B1C54" w:rsidRPr="00B64681">
        <w:rPr>
          <w:rFonts w:ascii="Times New Roman" w:hAnsi="Times New Roman" w:cs="Times New Roman"/>
        </w:rPr>
        <w:t>her</w:t>
      </w:r>
      <w:r w:rsidR="0068629D" w:rsidRPr="00B64681">
        <w:rPr>
          <w:rFonts w:ascii="Times New Roman" w:hAnsi="Times New Roman" w:cs="Times New Roman"/>
        </w:rPr>
        <w:t xml:space="preserve"> team was tasked to rope in several industry experts who would enlighten the students of the current needs and standards of the industry. </w:t>
      </w:r>
      <w:r w:rsidR="003E3289" w:rsidRPr="00B64681">
        <w:rPr>
          <w:rFonts w:ascii="Times New Roman" w:hAnsi="Times New Roman" w:cs="Times New Roman"/>
        </w:rPr>
        <w:t>A team of academic mentors were hired who would monitor student grades in freshman and sophomore years and predict the li</w:t>
      </w:r>
      <w:r w:rsidR="003C5A5C" w:rsidRPr="00B64681">
        <w:rPr>
          <w:rFonts w:ascii="Times New Roman" w:hAnsi="Times New Roman" w:cs="Times New Roman"/>
        </w:rPr>
        <w:t>kely drop-outs.</w:t>
      </w:r>
      <w:r w:rsidR="003E3289" w:rsidRPr="00B64681">
        <w:rPr>
          <w:rFonts w:ascii="Times New Roman" w:hAnsi="Times New Roman" w:cs="Times New Roman"/>
        </w:rPr>
        <w:t xml:space="preserve"> Professional counsellors were also contacted who would cater to the academic as well as personal issues of the students. </w:t>
      </w:r>
    </w:p>
    <w:p w:rsidR="000B07C4" w:rsidRPr="00B64681" w:rsidRDefault="003C5A5C" w:rsidP="000B07C4">
      <w:pPr>
        <w:rPr>
          <w:rFonts w:ascii="Times New Roman" w:hAnsi="Times New Roman" w:cs="Times New Roman"/>
        </w:rPr>
      </w:pPr>
      <w:r w:rsidRPr="00B64681">
        <w:rPr>
          <w:rFonts w:ascii="Times New Roman" w:hAnsi="Times New Roman" w:cs="Times New Roman"/>
        </w:rPr>
        <w:t>The proof of concept</w:t>
      </w:r>
      <w:r w:rsidR="00E627EC" w:rsidRPr="00B64681">
        <w:rPr>
          <w:rFonts w:ascii="Times New Roman" w:hAnsi="Times New Roman" w:cs="Times New Roman"/>
        </w:rPr>
        <w:t xml:space="preserve"> </w:t>
      </w:r>
      <w:r w:rsidR="007B1C54" w:rsidRPr="00B64681">
        <w:rPr>
          <w:rFonts w:ascii="Times New Roman" w:hAnsi="Times New Roman" w:cs="Times New Roman"/>
        </w:rPr>
        <w:t xml:space="preserve">created </w:t>
      </w:r>
      <w:r w:rsidR="00E627EC" w:rsidRPr="00B64681">
        <w:rPr>
          <w:rFonts w:ascii="Times New Roman" w:hAnsi="Times New Roman" w:cs="Times New Roman"/>
        </w:rPr>
        <w:t>consists of a multifunctional web portal with provisions for online counselling as well. A separate segment consists of appointment sch</w:t>
      </w:r>
      <w:r w:rsidR="007B1C54" w:rsidRPr="00B64681">
        <w:rPr>
          <w:rFonts w:ascii="Times New Roman" w:hAnsi="Times New Roman" w:cs="Times New Roman"/>
        </w:rPr>
        <w:t xml:space="preserve">eduling where students can book an appointment with </w:t>
      </w:r>
      <w:r w:rsidR="00E627EC" w:rsidRPr="00B64681">
        <w:rPr>
          <w:rFonts w:ascii="Times New Roman" w:hAnsi="Times New Roman" w:cs="Times New Roman"/>
        </w:rPr>
        <w:t>industry experts. Each student would be required to sign in with their unique college identification number</w:t>
      </w:r>
      <w:r w:rsidR="00B61BB4" w:rsidRPr="00B64681">
        <w:rPr>
          <w:rFonts w:ascii="Times New Roman" w:hAnsi="Times New Roman" w:cs="Times New Roman"/>
        </w:rPr>
        <w:t xml:space="preserve">, thus maintaining a profile where he or she would receive individual guidance. </w:t>
      </w:r>
      <w:r w:rsidR="00831371" w:rsidRPr="00B64681">
        <w:rPr>
          <w:rFonts w:ascii="Times New Roman" w:hAnsi="Times New Roman" w:cs="Times New Roman"/>
        </w:rPr>
        <w:t>A link is provided for 24/7 online counselling, which if clicked would redirect the individual to a virtual chat room where a professional counsellor would be available to conduct one-to-one counselling session. The provision for 24/7 online counselling provides students to seek professional help in cases of emergencies during wee hours of the day.</w:t>
      </w:r>
      <w:r w:rsidR="000B07C4" w:rsidRPr="00B64681">
        <w:rPr>
          <w:rFonts w:ascii="Times New Roman" w:hAnsi="Times New Roman" w:cs="Times New Roman"/>
        </w:rPr>
        <w:t xml:space="preserve"> One of the salient feature of the virtual chat room includes hiding the identity of the student, where the student would receive anonymous counselling if he or she is not comfortable divulging identity. It is often seen that students refrain from seeking professional help just because they are too scared or too shy to open-up in front of counsellors. Hiding their identity would address that concern. </w:t>
      </w:r>
    </w:p>
    <w:p w:rsidR="000B07C4" w:rsidRPr="00B64681" w:rsidRDefault="000B07C4" w:rsidP="00AE58F2">
      <w:pPr>
        <w:rPr>
          <w:rFonts w:ascii="Times New Roman" w:hAnsi="Times New Roman" w:cs="Times New Roman"/>
        </w:rPr>
      </w:pPr>
      <w:r w:rsidRPr="00B64681">
        <w:rPr>
          <w:rFonts w:ascii="Times New Roman" w:hAnsi="Times New Roman" w:cs="Times New Roman"/>
        </w:rPr>
        <w:t>The prototype is to be</w:t>
      </w:r>
      <w:r w:rsidR="00831371" w:rsidRPr="00B64681">
        <w:rPr>
          <w:rFonts w:ascii="Times New Roman" w:hAnsi="Times New Roman" w:cs="Times New Roman"/>
        </w:rPr>
        <w:t xml:space="preserve"> extensively tested for any glitches and</w:t>
      </w:r>
      <w:r w:rsidRPr="00B64681">
        <w:rPr>
          <w:rFonts w:ascii="Times New Roman" w:hAnsi="Times New Roman" w:cs="Times New Roman"/>
        </w:rPr>
        <w:t xml:space="preserve"> ensure that it satisfies</w:t>
      </w:r>
      <w:r w:rsidR="00831371" w:rsidRPr="00B64681">
        <w:rPr>
          <w:rFonts w:ascii="Times New Roman" w:hAnsi="Times New Roman" w:cs="Times New Roman"/>
        </w:rPr>
        <w:t xml:space="preserve"> all th</w:t>
      </w:r>
      <w:r w:rsidRPr="00B64681">
        <w:rPr>
          <w:rFonts w:ascii="Times New Roman" w:hAnsi="Times New Roman" w:cs="Times New Roman"/>
        </w:rPr>
        <w:t>e needs of students. Testing would be</w:t>
      </w:r>
      <w:r w:rsidR="00831371" w:rsidRPr="00B64681">
        <w:rPr>
          <w:rFonts w:ascii="Times New Roman" w:hAnsi="Times New Roman" w:cs="Times New Roman"/>
        </w:rPr>
        <w:t xml:space="preserve"> completed by subject matter experts who </w:t>
      </w:r>
      <w:r w:rsidRPr="00B64681">
        <w:rPr>
          <w:rFonts w:ascii="Times New Roman" w:hAnsi="Times New Roman" w:cs="Times New Roman"/>
        </w:rPr>
        <w:t>will then certify</w:t>
      </w:r>
      <w:r w:rsidR="00831371" w:rsidRPr="00B64681">
        <w:rPr>
          <w:rFonts w:ascii="Times New Roman" w:hAnsi="Times New Roman" w:cs="Times New Roman"/>
        </w:rPr>
        <w:t xml:space="preserve"> that the web portal </w:t>
      </w:r>
      <w:r w:rsidR="00092AC9" w:rsidRPr="00B64681">
        <w:rPr>
          <w:rFonts w:ascii="Times New Roman" w:hAnsi="Times New Roman" w:cs="Times New Roman"/>
        </w:rPr>
        <w:t>met each req</w:t>
      </w:r>
      <w:r w:rsidRPr="00B64681">
        <w:rPr>
          <w:rFonts w:ascii="Times New Roman" w:hAnsi="Times New Roman" w:cs="Times New Roman"/>
        </w:rPr>
        <w:t>uirement. The testing will be based on observations and will use</w:t>
      </w:r>
      <w:r w:rsidR="00092AC9" w:rsidRPr="00B64681">
        <w:rPr>
          <w:rFonts w:ascii="Times New Roman" w:hAnsi="Times New Roman" w:cs="Times New Roman"/>
        </w:rPr>
        <w:t xml:space="preserve"> preapproved checklists to track how well requirements were met. Components </w:t>
      </w:r>
      <w:r w:rsidRPr="00B64681">
        <w:rPr>
          <w:rFonts w:ascii="Times New Roman" w:hAnsi="Times New Roman" w:cs="Times New Roman"/>
        </w:rPr>
        <w:t>to be tested includes</w:t>
      </w:r>
      <w:r w:rsidR="00092AC9" w:rsidRPr="00B64681">
        <w:rPr>
          <w:rFonts w:ascii="Times New Roman" w:hAnsi="Times New Roman" w:cs="Times New Roman"/>
        </w:rPr>
        <w:t xml:space="preserve"> ease of access, page navigation, reliability, data accessibility and functionality. </w:t>
      </w:r>
    </w:p>
    <w:p w:rsidR="007B1C54" w:rsidRPr="00B64681" w:rsidRDefault="00B80E62" w:rsidP="00AE58F2">
      <w:pPr>
        <w:rPr>
          <w:rFonts w:ascii="Times New Roman" w:hAnsi="Times New Roman" w:cs="Times New Roman"/>
        </w:rPr>
      </w:pPr>
      <w:r w:rsidRPr="00B64681">
        <w:rPr>
          <w:rFonts w:ascii="Times New Roman" w:hAnsi="Times New Roman" w:cs="Times New Roman"/>
        </w:rPr>
        <w:t>It is certain that full-scale implementation of the web portal would lead to impro</w:t>
      </w:r>
      <w:r w:rsidR="007B1C54" w:rsidRPr="00B64681">
        <w:rPr>
          <w:rFonts w:ascii="Times New Roman" w:hAnsi="Times New Roman" w:cs="Times New Roman"/>
        </w:rPr>
        <w:t>ved academic performance among</w:t>
      </w:r>
      <w:r w:rsidRPr="00B64681">
        <w:rPr>
          <w:rFonts w:ascii="Times New Roman" w:hAnsi="Times New Roman" w:cs="Times New Roman"/>
        </w:rPr>
        <w:t xml:space="preserve"> students and consequently increase th</w:t>
      </w:r>
      <w:r w:rsidR="00223ADD" w:rsidRPr="00B64681">
        <w:rPr>
          <w:rFonts w:ascii="Times New Roman" w:hAnsi="Times New Roman" w:cs="Times New Roman"/>
        </w:rPr>
        <w:t>e graduation rate</w:t>
      </w:r>
      <w:r w:rsidRPr="00B64681">
        <w:rPr>
          <w:rFonts w:ascii="Times New Roman" w:hAnsi="Times New Roman" w:cs="Times New Roman"/>
        </w:rPr>
        <w:t xml:space="preserve">. In addition to immediate implementation of the web portal by California State University, Los Angeles, Blitz consultants recommends the university to start awarding more number of scholarships </w:t>
      </w:r>
      <w:proofErr w:type="gramStart"/>
      <w:r w:rsidRPr="00B64681">
        <w:rPr>
          <w:rFonts w:ascii="Times New Roman" w:hAnsi="Times New Roman" w:cs="Times New Roman"/>
        </w:rPr>
        <w:t>so as to</w:t>
      </w:r>
      <w:proofErr w:type="gramEnd"/>
      <w:r w:rsidRPr="00B64681">
        <w:rPr>
          <w:rFonts w:ascii="Times New Roman" w:hAnsi="Times New Roman" w:cs="Times New Roman"/>
        </w:rPr>
        <w:t xml:space="preserve"> encourage more students to ac</w:t>
      </w:r>
      <w:r w:rsidR="007B1C54" w:rsidRPr="00B64681">
        <w:rPr>
          <w:rFonts w:ascii="Times New Roman" w:hAnsi="Times New Roman" w:cs="Times New Roman"/>
        </w:rPr>
        <w:t xml:space="preserve">hieve academic excellence. </w:t>
      </w:r>
    </w:p>
    <w:p w:rsidR="000B07C4" w:rsidRPr="00B64681" w:rsidRDefault="000B07C4" w:rsidP="00AE58F2">
      <w:pPr>
        <w:rPr>
          <w:rFonts w:ascii="Times New Roman" w:hAnsi="Times New Roman" w:cs="Times New Roman"/>
        </w:rPr>
      </w:pPr>
      <w:bookmarkStart w:id="0" w:name="_GoBack"/>
      <w:bookmarkEnd w:id="0"/>
    </w:p>
    <w:sectPr w:rsidR="000B07C4" w:rsidRPr="00B64681">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72AD" w:rsidRDefault="007272AD" w:rsidP="007B1C54">
      <w:pPr>
        <w:spacing w:after="0" w:line="240" w:lineRule="auto"/>
      </w:pPr>
      <w:r>
        <w:separator/>
      </w:r>
    </w:p>
  </w:endnote>
  <w:endnote w:type="continuationSeparator" w:id="0">
    <w:p w:rsidR="007272AD" w:rsidRDefault="007272AD" w:rsidP="007B1C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72AD" w:rsidRDefault="007272AD" w:rsidP="007B1C54">
      <w:pPr>
        <w:spacing w:after="0" w:line="240" w:lineRule="auto"/>
      </w:pPr>
      <w:r>
        <w:separator/>
      </w:r>
    </w:p>
  </w:footnote>
  <w:footnote w:type="continuationSeparator" w:id="0">
    <w:p w:rsidR="007272AD" w:rsidRDefault="007272AD" w:rsidP="007B1C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C54" w:rsidRPr="007B1C54" w:rsidRDefault="007B1C54" w:rsidP="007B1C54">
    <w:pPr>
      <w:pStyle w:val="Header"/>
      <w:jc w:val="center"/>
      <w:rPr>
        <w:sz w:val="28"/>
      </w:rPr>
    </w:pPr>
    <w:r w:rsidRPr="007B1C54">
      <w:rPr>
        <w:sz w:val="28"/>
      </w:rPr>
      <w:t>Executive Summary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8F2"/>
    <w:rsid w:val="00092AC9"/>
    <w:rsid w:val="000B07C4"/>
    <w:rsid w:val="00223ADD"/>
    <w:rsid w:val="002B0495"/>
    <w:rsid w:val="003C5A5C"/>
    <w:rsid w:val="003E3289"/>
    <w:rsid w:val="003F00B2"/>
    <w:rsid w:val="00440DF5"/>
    <w:rsid w:val="004A15D1"/>
    <w:rsid w:val="005D6C3A"/>
    <w:rsid w:val="0068629D"/>
    <w:rsid w:val="007272AD"/>
    <w:rsid w:val="007B1C54"/>
    <w:rsid w:val="00831371"/>
    <w:rsid w:val="0095474F"/>
    <w:rsid w:val="009B1636"/>
    <w:rsid w:val="009D1A86"/>
    <w:rsid w:val="00A63B04"/>
    <w:rsid w:val="00AE58F2"/>
    <w:rsid w:val="00B34B5D"/>
    <w:rsid w:val="00B61BB4"/>
    <w:rsid w:val="00B64681"/>
    <w:rsid w:val="00B80E62"/>
    <w:rsid w:val="00C14188"/>
    <w:rsid w:val="00C42C54"/>
    <w:rsid w:val="00CD25E1"/>
    <w:rsid w:val="00E402EE"/>
    <w:rsid w:val="00E627EC"/>
    <w:rsid w:val="00EE1BA0"/>
    <w:rsid w:val="00F57F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D7BCF"/>
  <w15:chartTrackingRefBased/>
  <w15:docId w15:val="{71E507A3-3ABF-4E5C-A074-79B4415E0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1C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1C54"/>
  </w:style>
  <w:style w:type="paragraph" w:styleId="Footer">
    <w:name w:val="footer"/>
    <w:basedOn w:val="Normal"/>
    <w:link w:val="FooterChar"/>
    <w:uiPriority w:val="99"/>
    <w:unhideWhenUsed/>
    <w:rsid w:val="007B1C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1C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1</Pages>
  <Words>630</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Sohong Chakraborty</dc:creator>
  <cp:keywords/>
  <dc:description/>
  <cp:lastModifiedBy>Sohong Chakraborty</cp:lastModifiedBy>
  <cp:revision>5</cp:revision>
  <dcterms:created xsi:type="dcterms:W3CDTF">2018-01-21T04:24:00Z</dcterms:created>
  <dcterms:modified xsi:type="dcterms:W3CDTF">2018-01-21T20:35:00Z</dcterms:modified>
</cp:coreProperties>
</file>