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7AAA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Part 1: Refactor with SOLID Principles</w:t>
      </w:r>
    </w:p>
    <w:p w14:paraId="2AAD277E" w14:textId="77777777" w:rsidR="009D5C40" w:rsidRPr="009D5C40" w:rsidRDefault="009D5C40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09ABEFCB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1. Refactor PatientManagement.java for Single Responsibility Principle (SRP)</w:t>
      </w:r>
    </w:p>
    <w:p w14:paraId="241AE7A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Problem:</w:t>
      </w:r>
    </w:p>
    <w:p w14:paraId="3735F89D" w14:textId="77777777" w:rsidR="00C04064" w:rsidRPr="009D5C40" w:rsidRDefault="00C04064" w:rsidP="009D5C40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The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PatientManagement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class is handling validation, calculating patient age, creating treatment plans, and generating prescriptions, which violates SRP. Each of these responsibilities should be handled by separate classes.</w:t>
      </w:r>
    </w:p>
    <w:p w14:paraId="2C8F7E0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Solution:</w:t>
      </w:r>
    </w:p>
    <w:p w14:paraId="17E35220" w14:textId="77777777" w:rsidR="00C04064" w:rsidRPr="009D5C40" w:rsidRDefault="00C04064" w:rsidP="009D5C4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Split responsibilities into individual classes:</w:t>
      </w:r>
    </w:p>
    <w:p w14:paraId="06D25F35" w14:textId="77777777" w:rsidR="00C04064" w:rsidRPr="009D5C40" w:rsidRDefault="00C04064" w:rsidP="009D5C40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9D5C40">
        <w:rPr>
          <w:rFonts w:ascii="Calibri" w:hAnsi="Calibri" w:cs="Calibri"/>
          <w:sz w:val="20"/>
          <w:szCs w:val="20"/>
        </w:rPr>
        <w:t>PatientValidator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for validating patient data.</w:t>
      </w:r>
    </w:p>
    <w:p w14:paraId="4F9B35F7" w14:textId="77777777" w:rsidR="00C04064" w:rsidRPr="009D5C40" w:rsidRDefault="00C04064" w:rsidP="009D5C40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9D5C40">
        <w:rPr>
          <w:rFonts w:ascii="Calibri" w:hAnsi="Calibri" w:cs="Calibri"/>
          <w:sz w:val="20"/>
          <w:szCs w:val="20"/>
        </w:rPr>
        <w:t>PatientAgeCalculator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for calculating patient age.</w:t>
      </w:r>
    </w:p>
    <w:p w14:paraId="10722A09" w14:textId="77777777" w:rsidR="00C04064" w:rsidRPr="009D5C40" w:rsidRDefault="00C04064" w:rsidP="009D5C40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9D5C40">
        <w:rPr>
          <w:rFonts w:ascii="Calibri" w:hAnsi="Calibri" w:cs="Calibri"/>
          <w:sz w:val="20"/>
          <w:szCs w:val="20"/>
        </w:rPr>
        <w:t>TreatmentPlanManager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for creating treatment plans.</w:t>
      </w:r>
    </w:p>
    <w:p w14:paraId="06C364EE" w14:textId="77777777" w:rsidR="00C04064" w:rsidRPr="009D5C40" w:rsidRDefault="00C04064" w:rsidP="009D5C40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9D5C40">
        <w:rPr>
          <w:rFonts w:ascii="Calibri" w:hAnsi="Calibri" w:cs="Calibri"/>
          <w:sz w:val="20"/>
          <w:szCs w:val="20"/>
        </w:rPr>
        <w:t>PrescriptionServiceManager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for managing prescriptions.</w:t>
      </w:r>
    </w:p>
    <w:p w14:paraId="1103A0C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Here’s an example of refactoring:</w:t>
      </w:r>
    </w:p>
    <w:p w14:paraId="1812B5EA" w14:textId="77777777" w:rsidR="009D5C40" w:rsidRPr="009D5C40" w:rsidRDefault="009D5C40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3BD37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java</w:t>
      </w:r>
    </w:p>
    <w:p w14:paraId="392CB95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Copy code</w:t>
      </w:r>
    </w:p>
    <w:p w14:paraId="03CF76D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// PatientValidator.java</w:t>
      </w:r>
    </w:p>
    <w:p w14:paraId="490F7C2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PatientValidator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721A169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</w:t>
      </w:r>
    </w:p>
    <w:p w14:paraId="6DE2854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</w:t>
      </w:r>
      <w:proofErr w:type="spellStart"/>
      <w:r w:rsidRPr="009D5C40">
        <w:rPr>
          <w:rFonts w:ascii="Calibri" w:hAnsi="Calibri" w:cs="Calibri"/>
          <w:sz w:val="20"/>
          <w:szCs w:val="20"/>
        </w:rPr>
        <w:t>boolean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validatePatient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Patient patient) {</w:t>
      </w:r>
    </w:p>
    <w:p w14:paraId="262126B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return </w:t>
      </w:r>
      <w:proofErr w:type="spellStart"/>
      <w:r w:rsidRPr="009D5C40">
        <w:rPr>
          <w:rFonts w:ascii="Calibri" w:hAnsi="Calibri" w:cs="Calibri"/>
          <w:sz w:val="20"/>
          <w:szCs w:val="20"/>
        </w:rPr>
        <w:t>isValidName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patient.getName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()) &amp;&amp;</w:t>
      </w:r>
    </w:p>
    <w:p w14:paraId="60D69CBB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isValidAlphaNumeric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patient.getName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()) &amp;&amp;</w:t>
      </w:r>
    </w:p>
    <w:p w14:paraId="2447ADDE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isValidEmail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patient.getEmail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()) &amp;&amp;</w:t>
      </w:r>
    </w:p>
    <w:p w14:paraId="6CE5E1C1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isValidPhone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patient.getPhoneNumber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());</w:t>
      </w:r>
    </w:p>
    <w:p w14:paraId="4A12AD9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499A32B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B98DE3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private </w:t>
      </w:r>
      <w:proofErr w:type="spellStart"/>
      <w:r w:rsidRPr="009D5C40">
        <w:rPr>
          <w:rFonts w:ascii="Calibri" w:hAnsi="Calibri" w:cs="Calibri"/>
          <w:sz w:val="20"/>
          <w:szCs w:val="20"/>
        </w:rPr>
        <w:t>boolean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isValidName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String value) {</w:t>
      </w:r>
    </w:p>
    <w:p w14:paraId="7292ADB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return </w:t>
      </w:r>
      <w:proofErr w:type="gramStart"/>
      <w:r w:rsidRPr="009D5C40">
        <w:rPr>
          <w:rFonts w:ascii="Calibri" w:hAnsi="Calibri" w:cs="Calibri"/>
          <w:sz w:val="20"/>
          <w:szCs w:val="20"/>
        </w:rPr>
        <w:t>value !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= null &amp;&amp; </w:t>
      </w:r>
      <w:proofErr w:type="spellStart"/>
      <w:r w:rsidRPr="009D5C40">
        <w:rPr>
          <w:rFonts w:ascii="Calibri" w:hAnsi="Calibri" w:cs="Calibri"/>
          <w:sz w:val="20"/>
          <w:szCs w:val="20"/>
        </w:rPr>
        <w:t>value.trim</w:t>
      </w:r>
      <w:proofErr w:type="spellEnd"/>
      <w:r w:rsidRPr="009D5C40">
        <w:rPr>
          <w:rFonts w:ascii="Calibri" w:hAnsi="Calibri" w:cs="Calibri"/>
          <w:sz w:val="20"/>
          <w:szCs w:val="20"/>
        </w:rPr>
        <w:t>().length() &gt; 0;</w:t>
      </w:r>
    </w:p>
    <w:p w14:paraId="002014D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69CD16A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BEB29F5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private </w:t>
      </w:r>
      <w:proofErr w:type="spellStart"/>
      <w:r w:rsidRPr="009D5C40">
        <w:rPr>
          <w:rFonts w:ascii="Calibri" w:hAnsi="Calibri" w:cs="Calibri"/>
          <w:sz w:val="20"/>
          <w:szCs w:val="20"/>
        </w:rPr>
        <w:t>boolean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isValidAlphaNumeric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String value) {</w:t>
      </w:r>
    </w:p>
    <w:p w14:paraId="07B59F0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Pattern </w:t>
      </w:r>
      <w:proofErr w:type="spellStart"/>
      <w:r w:rsidRPr="009D5C40">
        <w:rPr>
          <w:rFonts w:ascii="Calibri" w:hAnsi="Calibri" w:cs="Calibri"/>
          <w:sz w:val="20"/>
          <w:szCs w:val="20"/>
        </w:rPr>
        <w:t>pattern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D5C40">
        <w:rPr>
          <w:rFonts w:ascii="Calibri" w:hAnsi="Calibri" w:cs="Calibri"/>
          <w:sz w:val="20"/>
          <w:szCs w:val="20"/>
        </w:rPr>
        <w:t>Pattern.compile</w:t>
      </w:r>
      <w:proofErr w:type="spellEnd"/>
      <w:r w:rsidRPr="009D5C40">
        <w:rPr>
          <w:rFonts w:ascii="Calibri" w:hAnsi="Calibri" w:cs="Calibri"/>
          <w:sz w:val="20"/>
          <w:szCs w:val="20"/>
        </w:rPr>
        <w:t>("[^A-Za-z0-9]"</w:t>
      </w:r>
      <w:proofErr w:type="gramStart"/>
      <w:r w:rsidRPr="009D5C40">
        <w:rPr>
          <w:rFonts w:ascii="Calibri" w:hAnsi="Calibri" w:cs="Calibri"/>
          <w:sz w:val="20"/>
          <w:szCs w:val="20"/>
        </w:rPr>
        <w:t>);</w:t>
      </w:r>
      <w:proofErr w:type="gramEnd"/>
    </w:p>
    <w:p w14:paraId="5DA3AA1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Matcher </w:t>
      </w:r>
      <w:proofErr w:type="spellStart"/>
      <w:r w:rsidRPr="009D5C40">
        <w:rPr>
          <w:rFonts w:ascii="Calibri" w:hAnsi="Calibri" w:cs="Calibri"/>
          <w:sz w:val="20"/>
          <w:szCs w:val="20"/>
        </w:rPr>
        <w:t>matcher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pattern.matcher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(value);</w:t>
      </w:r>
    </w:p>
    <w:p w14:paraId="6AC0EB3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gramStart"/>
      <w:r w:rsidRPr="009D5C40">
        <w:rPr>
          <w:rFonts w:ascii="Calibri" w:hAnsi="Calibri" w:cs="Calibri"/>
          <w:sz w:val="20"/>
          <w:szCs w:val="20"/>
        </w:rPr>
        <w:t>return !</w:t>
      </w:r>
      <w:proofErr w:type="spellStart"/>
      <w:r w:rsidRPr="009D5C40">
        <w:rPr>
          <w:rFonts w:ascii="Calibri" w:hAnsi="Calibri" w:cs="Calibri"/>
          <w:sz w:val="20"/>
          <w:szCs w:val="20"/>
        </w:rPr>
        <w:t>matcher</w:t>
      </w:r>
      <w:proofErr w:type="gramEnd"/>
      <w:r w:rsidRPr="009D5C40">
        <w:rPr>
          <w:rFonts w:ascii="Calibri" w:hAnsi="Calibri" w:cs="Calibri"/>
          <w:sz w:val="20"/>
          <w:szCs w:val="20"/>
        </w:rPr>
        <w:t>.find</w:t>
      </w:r>
      <w:proofErr w:type="spellEnd"/>
      <w:r w:rsidRPr="009D5C40">
        <w:rPr>
          <w:rFonts w:ascii="Calibri" w:hAnsi="Calibri" w:cs="Calibri"/>
          <w:sz w:val="20"/>
          <w:szCs w:val="20"/>
        </w:rPr>
        <w:t>();</w:t>
      </w:r>
    </w:p>
    <w:p w14:paraId="060C023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15BE7132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60943E2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private </w:t>
      </w:r>
      <w:proofErr w:type="spellStart"/>
      <w:r w:rsidRPr="009D5C40">
        <w:rPr>
          <w:rFonts w:ascii="Calibri" w:hAnsi="Calibri" w:cs="Calibri"/>
          <w:sz w:val="20"/>
          <w:szCs w:val="20"/>
        </w:rPr>
        <w:t>boolean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isValidEmail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String value) {</w:t>
      </w:r>
    </w:p>
    <w:p w14:paraId="6C7E2232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Pattern </w:t>
      </w:r>
      <w:proofErr w:type="spellStart"/>
      <w:r w:rsidRPr="009D5C40">
        <w:rPr>
          <w:rFonts w:ascii="Calibri" w:hAnsi="Calibri" w:cs="Calibri"/>
          <w:sz w:val="20"/>
          <w:szCs w:val="20"/>
        </w:rPr>
        <w:t>pattern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Pattern.compile("^[A-Za-z0-</w:t>
      </w:r>
      <w:proofErr w:type="gramStart"/>
      <w:r w:rsidRPr="009D5C40">
        <w:rPr>
          <w:rFonts w:ascii="Calibri" w:hAnsi="Calibri" w:cs="Calibri"/>
          <w:sz w:val="20"/>
          <w:szCs w:val="20"/>
        </w:rPr>
        <w:t>9._</w:t>
      </w:r>
      <w:proofErr w:type="gramEnd"/>
      <w:r w:rsidRPr="009D5C40">
        <w:rPr>
          <w:rFonts w:ascii="Calibri" w:hAnsi="Calibri" w:cs="Calibri"/>
          <w:sz w:val="20"/>
          <w:szCs w:val="20"/>
        </w:rPr>
        <w:t>%+-]+@[A-Za-z0-9.-]+\\.[A-Za-z]{2,6}$");</w:t>
      </w:r>
    </w:p>
    <w:p w14:paraId="3DF2C3F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Matcher </w:t>
      </w:r>
      <w:proofErr w:type="spellStart"/>
      <w:r w:rsidRPr="009D5C40">
        <w:rPr>
          <w:rFonts w:ascii="Calibri" w:hAnsi="Calibri" w:cs="Calibri"/>
          <w:sz w:val="20"/>
          <w:szCs w:val="20"/>
        </w:rPr>
        <w:t>matcher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pattern.matcher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(value);</w:t>
      </w:r>
    </w:p>
    <w:p w14:paraId="2555831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return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matcher.find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();</w:t>
      </w:r>
    </w:p>
    <w:p w14:paraId="5C92324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6FA0182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BCC414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private </w:t>
      </w:r>
      <w:proofErr w:type="spellStart"/>
      <w:r w:rsidRPr="009D5C40">
        <w:rPr>
          <w:rFonts w:ascii="Calibri" w:hAnsi="Calibri" w:cs="Calibri"/>
          <w:sz w:val="20"/>
          <w:szCs w:val="20"/>
        </w:rPr>
        <w:t>boolean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isValidPhone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String value) {</w:t>
      </w:r>
    </w:p>
    <w:p w14:paraId="15F10CD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Pattern </w:t>
      </w:r>
      <w:proofErr w:type="spellStart"/>
      <w:r w:rsidRPr="009D5C40">
        <w:rPr>
          <w:rFonts w:ascii="Calibri" w:hAnsi="Calibri" w:cs="Calibri"/>
          <w:sz w:val="20"/>
          <w:szCs w:val="20"/>
        </w:rPr>
        <w:t>pattern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D5C40">
        <w:rPr>
          <w:rFonts w:ascii="Calibri" w:hAnsi="Calibri" w:cs="Calibri"/>
          <w:sz w:val="20"/>
          <w:szCs w:val="20"/>
        </w:rPr>
        <w:t>Pattern.compile</w:t>
      </w:r>
      <w:proofErr w:type="spellEnd"/>
      <w:r w:rsidRPr="009D5C40">
        <w:rPr>
          <w:rFonts w:ascii="Calibri" w:hAnsi="Calibri" w:cs="Calibri"/>
          <w:sz w:val="20"/>
          <w:szCs w:val="20"/>
        </w:rPr>
        <w:t>("^\\</w:t>
      </w:r>
      <w:proofErr w:type="gramStart"/>
      <w:r w:rsidRPr="009D5C40">
        <w:rPr>
          <w:rFonts w:ascii="Calibri" w:hAnsi="Calibri" w:cs="Calibri"/>
          <w:sz w:val="20"/>
          <w:szCs w:val="20"/>
        </w:rPr>
        <w:t>+?[</w:t>
      </w:r>
      <w:proofErr w:type="gramEnd"/>
      <w:r w:rsidRPr="009D5C40">
        <w:rPr>
          <w:rFonts w:ascii="Calibri" w:hAnsi="Calibri" w:cs="Calibri"/>
          <w:sz w:val="20"/>
          <w:szCs w:val="20"/>
        </w:rPr>
        <w:t>0-9. ()</w:t>
      </w:r>
      <w:proofErr w:type="gramStart"/>
      <w:r w:rsidRPr="009D5C40">
        <w:rPr>
          <w:rFonts w:ascii="Calibri" w:hAnsi="Calibri" w:cs="Calibri"/>
          <w:sz w:val="20"/>
          <w:szCs w:val="20"/>
        </w:rPr>
        <w:t>-]{</w:t>
      </w:r>
      <w:proofErr w:type="gramEnd"/>
      <w:r w:rsidRPr="009D5C40">
        <w:rPr>
          <w:rFonts w:ascii="Calibri" w:hAnsi="Calibri" w:cs="Calibri"/>
          <w:sz w:val="20"/>
          <w:szCs w:val="20"/>
        </w:rPr>
        <w:t>7,25}$");</w:t>
      </w:r>
    </w:p>
    <w:p w14:paraId="5B86A265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Matcher </w:t>
      </w:r>
      <w:proofErr w:type="spellStart"/>
      <w:r w:rsidRPr="009D5C40">
        <w:rPr>
          <w:rFonts w:ascii="Calibri" w:hAnsi="Calibri" w:cs="Calibri"/>
          <w:sz w:val="20"/>
          <w:szCs w:val="20"/>
        </w:rPr>
        <w:t>matcher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pattern.matcher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(value);</w:t>
      </w:r>
    </w:p>
    <w:p w14:paraId="5710D40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return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matcher.find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();</w:t>
      </w:r>
    </w:p>
    <w:p w14:paraId="3BA4155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20D3BF4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765D559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Now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PatientManagement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will delegate validation tasks to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PatientValidator</w:t>
      </w:r>
      <w:proofErr w:type="spellEnd"/>
      <w:r w:rsidRPr="009D5C40">
        <w:rPr>
          <w:rFonts w:ascii="Calibri" w:hAnsi="Calibri" w:cs="Calibri"/>
          <w:sz w:val="20"/>
          <w:szCs w:val="20"/>
        </w:rPr>
        <w:t>.</w:t>
      </w:r>
    </w:p>
    <w:p w14:paraId="55050AA8" w14:textId="77777777" w:rsidR="009D5C40" w:rsidRPr="009D5C40" w:rsidRDefault="009D5C40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5A8688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 xml:space="preserve">2. Ensure </w:t>
      </w:r>
      <w:proofErr w:type="spellStart"/>
      <w:r w:rsidRPr="009D5C40">
        <w:rPr>
          <w:rFonts w:ascii="Calibri" w:hAnsi="Calibri" w:cs="Calibri"/>
          <w:b/>
          <w:bCs/>
          <w:sz w:val="20"/>
          <w:szCs w:val="20"/>
        </w:rPr>
        <w:t>Liskov</w:t>
      </w:r>
      <w:proofErr w:type="spellEnd"/>
      <w:r w:rsidRPr="009D5C40">
        <w:rPr>
          <w:rFonts w:ascii="Calibri" w:hAnsi="Calibri" w:cs="Calibri"/>
          <w:b/>
          <w:bCs/>
          <w:sz w:val="20"/>
          <w:szCs w:val="20"/>
        </w:rPr>
        <w:t xml:space="preserve"> Substitution Principle (LSP) is followed for Patient.java, Inpatient.java, and Outpatient.java</w:t>
      </w:r>
    </w:p>
    <w:p w14:paraId="58BFD12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Problem:</w:t>
      </w:r>
    </w:p>
    <w:p w14:paraId="51C7763F" w14:textId="77777777" w:rsidR="00C04064" w:rsidRPr="009D5C40" w:rsidRDefault="00C04064" w:rsidP="009D5C4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In the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PatientManagement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class, both Inpatient and Outpatient inherit from Patient, but the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) method assumes that all patients will have surgery, which violates LSP. These subclasses should be substitutable for </w:t>
      </w:r>
      <w:proofErr w:type="gramStart"/>
      <w:r w:rsidRPr="009D5C40">
        <w:rPr>
          <w:rFonts w:ascii="Calibri" w:hAnsi="Calibri" w:cs="Calibri"/>
          <w:sz w:val="20"/>
          <w:szCs w:val="20"/>
        </w:rPr>
        <w:t>Patient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 without any unexpected behavior.</w:t>
      </w:r>
    </w:p>
    <w:p w14:paraId="6C1027C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Solution:</w:t>
      </w:r>
    </w:p>
    <w:p w14:paraId="42D1DAEC" w14:textId="77777777" w:rsidR="00C04064" w:rsidRPr="009D5C40" w:rsidRDefault="00C04064" w:rsidP="009D5C4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Create separate treatment logic for Inpatient and Outpatient patients to adhere to LSP.</w:t>
      </w:r>
    </w:p>
    <w:p w14:paraId="07C8786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For example:</w:t>
      </w:r>
    </w:p>
    <w:p w14:paraId="30C0247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lastRenderedPageBreak/>
        <w:t>java</w:t>
      </w:r>
    </w:p>
    <w:p w14:paraId="5643DEA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Copy code</w:t>
      </w:r>
    </w:p>
    <w:p w14:paraId="04C12B9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public class Inpatient extends Patient {</w:t>
      </w:r>
    </w:p>
    <w:p w14:paraId="01B337C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// Inpatients may have surgery or other detailed treatments</w:t>
      </w:r>
    </w:p>
    <w:p w14:paraId="536F6592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7398662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895093E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public class Outpatient extends Patient {</w:t>
      </w:r>
    </w:p>
    <w:p w14:paraId="4890663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// Outpatients may only require medication</w:t>
      </w:r>
    </w:p>
    <w:p w14:paraId="66AE2BE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42D6907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Ensure each subclass defines its unique behavior without making the base class (Patient) dependent on specific implementations.</w:t>
      </w:r>
    </w:p>
    <w:p w14:paraId="0D055B81" w14:textId="77777777" w:rsidR="009D5C40" w:rsidRPr="009D5C40" w:rsidRDefault="009D5C40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C71C9E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3. Refactor for Dependency Inversion Principle (DIP)</w:t>
      </w:r>
    </w:p>
    <w:p w14:paraId="745B691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Problem:</w:t>
      </w:r>
    </w:p>
    <w:p w14:paraId="71DCD207" w14:textId="77777777" w:rsidR="00C04064" w:rsidRPr="009D5C40" w:rsidRDefault="00C04064" w:rsidP="009D5C40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) and </w:t>
      </w:r>
      <w:proofErr w:type="spellStart"/>
      <w:r w:rsidRPr="009D5C40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() in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PatientManagement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directly depend on specific implementations like </w:t>
      </w:r>
      <w:proofErr w:type="spellStart"/>
      <w:r w:rsidRPr="009D5C40">
        <w:rPr>
          <w:rFonts w:ascii="Calibri" w:hAnsi="Calibri" w:cs="Calibri"/>
          <w:sz w:val="20"/>
          <w:szCs w:val="20"/>
        </w:rPr>
        <w:t>SurgeryTreatmentPlan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9D5C40">
        <w:rPr>
          <w:rFonts w:ascii="Calibri" w:hAnsi="Calibri" w:cs="Calibri"/>
          <w:sz w:val="20"/>
          <w:szCs w:val="20"/>
        </w:rPr>
        <w:t>OnlinePrescriptionService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>, violating DIP.</w:t>
      </w:r>
    </w:p>
    <w:p w14:paraId="3F725BD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Solution:</w:t>
      </w:r>
    </w:p>
    <w:p w14:paraId="213A2657" w14:textId="77777777" w:rsidR="00C04064" w:rsidRPr="009D5C40" w:rsidRDefault="00C04064" w:rsidP="009D5C40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Refactor these methods to depend on abstractions (interfaces) instead of concrete implementations.</w:t>
      </w:r>
    </w:p>
    <w:p w14:paraId="4EDDAC4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java</w:t>
      </w:r>
    </w:p>
    <w:p w14:paraId="2926DD0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Copy code</w:t>
      </w:r>
    </w:p>
    <w:p w14:paraId="52F97EE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// TreatmentPlanManager.java</w:t>
      </w:r>
    </w:p>
    <w:p w14:paraId="488724D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TreatmentPlanManager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039CFE5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private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;</w:t>
      </w:r>
      <w:proofErr w:type="gramEnd"/>
    </w:p>
    <w:p w14:paraId="38D4EB0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B4831B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void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Patient patient,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) {</w:t>
      </w:r>
    </w:p>
    <w:p w14:paraId="7BA84E0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this.treatmentPlan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;</w:t>
      </w:r>
    </w:p>
    <w:p w14:paraId="02C79D1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treatmentPlan.createTreatmentPlan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(patient</w:t>
      </w:r>
      <w:proofErr w:type="gramStart"/>
      <w:r w:rsidRPr="009D5C40">
        <w:rPr>
          <w:rFonts w:ascii="Calibri" w:hAnsi="Calibri" w:cs="Calibri"/>
          <w:sz w:val="20"/>
          <w:szCs w:val="20"/>
        </w:rPr>
        <w:t>);</w:t>
      </w:r>
      <w:proofErr w:type="gramEnd"/>
    </w:p>
    <w:p w14:paraId="3EE18CB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6DDF0AE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20B28EB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D1A0F4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// PrescriptionServiceManager.java</w:t>
      </w:r>
    </w:p>
    <w:p w14:paraId="6BC8AF8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PrescriptionServiceManager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0D02591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private </w:t>
      </w:r>
      <w:proofErr w:type="spellStart"/>
      <w:r w:rsidRPr="009D5C40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>;</w:t>
      </w:r>
      <w:proofErr w:type="gramEnd"/>
    </w:p>
    <w:p w14:paraId="2E1F62E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521F23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void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Patient patient, </w:t>
      </w:r>
      <w:proofErr w:type="spellStart"/>
      <w:r w:rsidRPr="009D5C40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D5C40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, String filename) throws </w:t>
      </w:r>
      <w:proofErr w:type="spellStart"/>
      <w:r w:rsidRPr="009D5C40">
        <w:rPr>
          <w:rFonts w:ascii="Calibri" w:hAnsi="Calibri" w:cs="Calibri"/>
          <w:sz w:val="20"/>
          <w:szCs w:val="20"/>
        </w:rPr>
        <w:t>IOException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0255E79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BufferedWriter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D5C40">
        <w:rPr>
          <w:rFonts w:ascii="Calibri" w:hAnsi="Calibri" w:cs="Calibri"/>
          <w:sz w:val="20"/>
          <w:szCs w:val="20"/>
        </w:rPr>
        <w:t>bwriter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new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BufferedWriter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new FileWriter(filename));</w:t>
      </w:r>
    </w:p>
    <w:p w14:paraId="34A2943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gramStart"/>
      <w:r w:rsidRPr="009D5C40">
        <w:rPr>
          <w:rFonts w:ascii="Calibri" w:hAnsi="Calibri" w:cs="Calibri"/>
          <w:sz w:val="20"/>
          <w:szCs w:val="20"/>
        </w:rPr>
        <w:t>bwriter.write</w:t>
      </w:r>
      <w:proofErr w:type="gramEnd"/>
      <w:r w:rsidRPr="009D5C40">
        <w:rPr>
          <w:rFonts w:ascii="Calibri" w:hAnsi="Calibri" w:cs="Calibri"/>
          <w:sz w:val="20"/>
          <w:szCs w:val="20"/>
        </w:rPr>
        <w:t>(prescriptionService.generatePrescription(patient));</w:t>
      </w:r>
    </w:p>
    <w:p w14:paraId="5C1D3F0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bwriter.close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();</w:t>
      </w:r>
    </w:p>
    <w:p w14:paraId="6907C4B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6A134E4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4B63FE5A" w14:textId="77777777" w:rsidR="009D5C40" w:rsidRPr="009D5C40" w:rsidRDefault="009D5C40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1AF5F9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Now the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PatientManagement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class doesn’t rely on specific implementations, making it more flexible.</w:t>
      </w:r>
    </w:p>
    <w:p w14:paraId="3FF34DF1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4. Implement MedicationTreatmentPlan.java and SurgeryTreatmentPlan.java</w:t>
      </w:r>
    </w:p>
    <w:p w14:paraId="7401FCD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java</w:t>
      </w:r>
    </w:p>
    <w:p w14:paraId="0B4D3F8A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Copy code</w:t>
      </w:r>
    </w:p>
    <w:p w14:paraId="2D8B419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// MedicationTreatmentPlan.java</w:t>
      </w:r>
    </w:p>
    <w:p w14:paraId="5260EB8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MedicationTreatmentPlan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implements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6B380BBB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@Override</w:t>
      </w:r>
    </w:p>
    <w:p w14:paraId="6026EA8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void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Patient patient) {</w:t>
      </w:r>
    </w:p>
    <w:p w14:paraId="50006F4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// Implement treatment logic based on patient life stage</w:t>
      </w:r>
    </w:p>
    <w:p w14:paraId="3BBA952B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String </w:t>
      </w:r>
      <w:proofErr w:type="spellStart"/>
      <w:r w:rsidRPr="009D5C40">
        <w:rPr>
          <w:rFonts w:ascii="Calibri" w:hAnsi="Calibri" w:cs="Calibri"/>
          <w:sz w:val="20"/>
          <w:szCs w:val="20"/>
        </w:rPr>
        <w:t>lifeStage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patient.getLifeStage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();</w:t>
      </w:r>
    </w:p>
    <w:p w14:paraId="7FF9754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int </w:t>
      </w:r>
      <w:proofErr w:type="spellStart"/>
      <w:r w:rsidRPr="009D5C40">
        <w:rPr>
          <w:rFonts w:ascii="Calibri" w:hAnsi="Calibri" w:cs="Calibri"/>
          <w:sz w:val="20"/>
          <w:szCs w:val="20"/>
        </w:rPr>
        <w:t>doseFrequency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9D5C40">
        <w:rPr>
          <w:rFonts w:ascii="Calibri" w:hAnsi="Calibri" w:cs="Calibri"/>
          <w:sz w:val="20"/>
          <w:szCs w:val="20"/>
        </w:rPr>
        <w:t>lifeStage.equals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r w:rsidRPr="009D5C40">
        <w:rPr>
          <w:rFonts w:ascii="Calibri" w:hAnsi="Calibri" w:cs="Calibri"/>
          <w:sz w:val="20"/>
          <w:szCs w:val="20"/>
        </w:rPr>
        <w:t>Constants.CHILD</w:t>
      </w:r>
      <w:proofErr w:type="spellEnd"/>
      <w:r w:rsidRPr="009D5C40">
        <w:rPr>
          <w:rFonts w:ascii="Calibri" w:hAnsi="Calibri" w:cs="Calibri"/>
          <w:sz w:val="20"/>
          <w:szCs w:val="20"/>
        </w:rPr>
        <w:t>)</w:t>
      </w:r>
      <w:proofErr w:type="gramStart"/>
      <w:r w:rsidRPr="009D5C40">
        <w:rPr>
          <w:rFonts w:ascii="Calibri" w:hAnsi="Calibri" w:cs="Calibri"/>
          <w:sz w:val="20"/>
          <w:szCs w:val="20"/>
        </w:rPr>
        <w:t>) ?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D5C40">
        <w:rPr>
          <w:rFonts w:ascii="Calibri" w:hAnsi="Calibri" w:cs="Calibri"/>
          <w:sz w:val="20"/>
          <w:szCs w:val="20"/>
        </w:rPr>
        <w:t>1 :</w:t>
      </w:r>
      <w:proofErr w:type="gramEnd"/>
    </w:p>
    <w:p w14:paraId="2015ED4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                    (</w:t>
      </w:r>
      <w:proofErr w:type="spellStart"/>
      <w:r w:rsidRPr="009D5C40">
        <w:rPr>
          <w:rFonts w:ascii="Calibri" w:hAnsi="Calibri" w:cs="Calibri"/>
          <w:sz w:val="20"/>
          <w:szCs w:val="20"/>
        </w:rPr>
        <w:t>lifeStage.equals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r w:rsidRPr="009D5C40">
        <w:rPr>
          <w:rFonts w:ascii="Calibri" w:hAnsi="Calibri" w:cs="Calibri"/>
          <w:sz w:val="20"/>
          <w:szCs w:val="20"/>
        </w:rPr>
        <w:t>Constants.YOUTH</w:t>
      </w:r>
      <w:proofErr w:type="spellEnd"/>
      <w:r w:rsidRPr="009D5C40">
        <w:rPr>
          <w:rFonts w:ascii="Calibri" w:hAnsi="Calibri" w:cs="Calibri"/>
          <w:sz w:val="20"/>
          <w:szCs w:val="20"/>
        </w:rPr>
        <w:t>)</w:t>
      </w:r>
      <w:proofErr w:type="gramStart"/>
      <w:r w:rsidRPr="009D5C40">
        <w:rPr>
          <w:rFonts w:ascii="Calibri" w:hAnsi="Calibri" w:cs="Calibri"/>
          <w:sz w:val="20"/>
          <w:szCs w:val="20"/>
        </w:rPr>
        <w:t>) ?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D5C40">
        <w:rPr>
          <w:rFonts w:ascii="Calibri" w:hAnsi="Calibri" w:cs="Calibri"/>
          <w:sz w:val="20"/>
          <w:szCs w:val="20"/>
        </w:rPr>
        <w:t>2 :</w:t>
      </w:r>
      <w:proofErr w:type="gramEnd"/>
      <w:r w:rsidRPr="009D5C40">
        <w:rPr>
          <w:rFonts w:ascii="Calibri" w:hAnsi="Calibri" w:cs="Calibri"/>
          <w:sz w:val="20"/>
          <w:szCs w:val="20"/>
        </w:rPr>
        <w:t xml:space="preserve"> 3;</w:t>
      </w:r>
    </w:p>
    <w:p w14:paraId="043CA2A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// Set up duration based on the condition</w:t>
      </w:r>
    </w:p>
    <w:p w14:paraId="253781D5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// Example logic for setting medication duration</w:t>
      </w:r>
    </w:p>
    <w:p w14:paraId="5D7C9A9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//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patient.setTreatmentDetails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(...);</w:t>
      </w:r>
    </w:p>
    <w:p w14:paraId="1042DD3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702D11FE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0C18320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74376EF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lastRenderedPageBreak/>
        <w:t>// SurgeryTreatmentPlan.java</w:t>
      </w:r>
    </w:p>
    <w:p w14:paraId="12365A2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SurgeryTreatmentPlan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implements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4A2CA3BE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@Override</w:t>
      </w:r>
    </w:p>
    <w:p w14:paraId="2D927E4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void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createTreatmentPlan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Patient patient) {</w:t>
      </w:r>
    </w:p>
    <w:p w14:paraId="6802290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// Implement surgery treatment logic with risk factors, fasting times, etc.</w:t>
      </w:r>
    </w:p>
    <w:p w14:paraId="35EBD75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long age =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patient.getAge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();</w:t>
      </w:r>
    </w:p>
    <w:p w14:paraId="33B1057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// Apply logic based on age risk factors, fasting times, and follow-up</w:t>
      </w:r>
    </w:p>
    <w:p w14:paraId="292C60EE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268F601B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63289DCF" w14:textId="77777777" w:rsidR="009D5C40" w:rsidRPr="009D5C40" w:rsidRDefault="009D5C40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566B6E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5. Implement OnlinePrescriptionService.java and PrintablePrescriptionService.java</w:t>
      </w:r>
    </w:p>
    <w:p w14:paraId="3082FC7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java</w:t>
      </w:r>
    </w:p>
    <w:p w14:paraId="2C1BCDC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Copy code</w:t>
      </w:r>
    </w:p>
    <w:p w14:paraId="41B10FE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// OnlinePrescriptionService.java</w:t>
      </w:r>
    </w:p>
    <w:p w14:paraId="40BBB98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OnlinePrescriptionService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implements </w:t>
      </w:r>
      <w:proofErr w:type="spellStart"/>
      <w:r w:rsidRPr="009D5C40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7CC95B1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@Override</w:t>
      </w:r>
    </w:p>
    <w:p w14:paraId="53B9570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String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Patient patient) {</w:t>
      </w:r>
    </w:p>
    <w:p w14:paraId="084C8C2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return "&lt;html&gt;&lt;body&gt;&lt;h1&gt;Prescription for " +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patient.getName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 + "&lt;/h1&gt;&lt;/body&gt;&lt;/html&gt;";</w:t>
      </w:r>
    </w:p>
    <w:p w14:paraId="7BAA4BA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4F250D1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5B736FC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69462B5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// PrintablePrescriptionService.java</w:t>
      </w:r>
    </w:p>
    <w:p w14:paraId="359BC12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PrintablePrescriptionService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implements </w:t>
      </w:r>
      <w:proofErr w:type="spellStart"/>
      <w:r w:rsidRPr="009D5C40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334DB15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@Override</w:t>
      </w:r>
    </w:p>
    <w:p w14:paraId="4699049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String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Patient patient) {</w:t>
      </w:r>
    </w:p>
    <w:p w14:paraId="7752C2B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return "Prescription for " +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patient.getName</w:t>
      </w:r>
      <w:proofErr w:type="spellEnd"/>
      <w:proofErr w:type="gramEnd"/>
      <w:r w:rsidRPr="009D5C40">
        <w:rPr>
          <w:rFonts w:ascii="Calibri" w:hAnsi="Calibri" w:cs="Calibri"/>
          <w:sz w:val="20"/>
          <w:szCs w:val="20"/>
        </w:rPr>
        <w:t>();</w:t>
      </w:r>
    </w:p>
    <w:p w14:paraId="3D05C65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2196F73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7AA1CE3C" w14:textId="77777777" w:rsidR="009D5C40" w:rsidRPr="009D5C40" w:rsidRDefault="009D5C40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79692E8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Part 2: JUnit Tests</w:t>
      </w:r>
    </w:p>
    <w:p w14:paraId="268EA247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For testing your refactored classes, you'll need to create unit tests that validate the business logic for each class. Here's an example of how to test the medication treatment plan:</w:t>
      </w:r>
    </w:p>
    <w:p w14:paraId="48F44905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java</w:t>
      </w:r>
    </w:p>
    <w:p w14:paraId="5EA22CBE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Copy code</w:t>
      </w:r>
    </w:p>
    <w:p w14:paraId="0E9B4C65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import static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org.junit</w:t>
      </w:r>
      <w:proofErr w:type="gramEnd"/>
      <w:r w:rsidRPr="009D5C40">
        <w:rPr>
          <w:rFonts w:ascii="Calibri" w:hAnsi="Calibri" w:cs="Calibri"/>
          <w:sz w:val="20"/>
          <w:szCs w:val="20"/>
        </w:rPr>
        <w:t>.Assert.assertEquals</w:t>
      </w:r>
      <w:proofErr w:type="spellEnd"/>
      <w:r w:rsidRPr="009D5C40">
        <w:rPr>
          <w:rFonts w:ascii="Calibri" w:hAnsi="Calibri" w:cs="Calibri"/>
          <w:sz w:val="20"/>
          <w:szCs w:val="20"/>
        </w:rPr>
        <w:t>;</w:t>
      </w:r>
    </w:p>
    <w:p w14:paraId="76CE6A3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org.junit</w:t>
      </w:r>
      <w:proofErr w:type="gramEnd"/>
      <w:r w:rsidRPr="009D5C40">
        <w:rPr>
          <w:rFonts w:ascii="Calibri" w:hAnsi="Calibri" w:cs="Calibri"/>
          <w:sz w:val="20"/>
          <w:szCs w:val="20"/>
        </w:rPr>
        <w:t>.Test</w:t>
      </w:r>
      <w:proofErr w:type="spellEnd"/>
      <w:r w:rsidRPr="009D5C40">
        <w:rPr>
          <w:rFonts w:ascii="Calibri" w:hAnsi="Calibri" w:cs="Calibri"/>
          <w:sz w:val="20"/>
          <w:szCs w:val="20"/>
        </w:rPr>
        <w:t>;</w:t>
      </w:r>
    </w:p>
    <w:p w14:paraId="67CDFB0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23173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D5C40">
        <w:rPr>
          <w:rFonts w:ascii="Calibri" w:hAnsi="Calibri" w:cs="Calibri"/>
          <w:sz w:val="20"/>
          <w:szCs w:val="20"/>
        </w:rPr>
        <w:t>MedicationTreatmentPlanTest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{</w:t>
      </w:r>
    </w:p>
    <w:p w14:paraId="313ED8F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15A3B0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@Test</w:t>
      </w:r>
    </w:p>
    <w:p w14:paraId="003586B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public void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testChildDoseFrequency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) {</w:t>
      </w:r>
    </w:p>
    <w:p w14:paraId="207E8E13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Patient </w:t>
      </w:r>
      <w:proofErr w:type="spellStart"/>
      <w:r w:rsidRPr="009D5C40">
        <w:rPr>
          <w:rFonts w:ascii="Calibri" w:hAnsi="Calibri" w:cs="Calibri"/>
          <w:sz w:val="20"/>
          <w:szCs w:val="20"/>
        </w:rPr>
        <w:t>childPatient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9D5C40">
        <w:rPr>
          <w:rFonts w:ascii="Calibri" w:hAnsi="Calibri" w:cs="Calibri"/>
          <w:sz w:val="20"/>
          <w:szCs w:val="20"/>
        </w:rPr>
        <w:t>Patient(</w:t>
      </w:r>
      <w:proofErr w:type="gramEnd"/>
      <w:r w:rsidRPr="009D5C40">
        <w:rPr>
          <w:rFonts w:ascii="Calibri" w:hAnsi="Calibri" w:cs="Calibri"/>
          <w:sz w:val="20"/>
          <w:szCs w:val="20"/>
        </w:rPr>
        <w:t>);</w:t>
      </w:r>
    </w:p>
    <w:p w14:paraId="321D3616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childPatient.setLifeStage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r w:rsidRPr="009D5C40">
        <w:rPr>
          <w:rFonts w:ascii="Calibri" w:hAnsi="Calibri" w:cs="Calibri"/>
          <w:sz w:val="20"/>
          <w:szCs w:val="20"/>
        </w:rPr>
        <w:t>Constants.CHILD</w:t>
      </w:r>
      <w:proofErr w:type="spellEnd"/>
      <w:proofErr w:type="gramStart"/>
      <w:r w:rsidRPr="009D5C40">
        <w:rPr>
          <w:rFonts w:ascii="Calibri" w:hAnsi="Calibri" w:cs="Calibri"/>
          <w:sz w:val="20"/>
          <w:szCs w:val="20"/>
        </w:rPr>
        <w:t>);</w:t>
      </w:r>
      <w:proofErr w:type="gramEnd"/>
    </w:p>
    <w:p w14:paraId="25B0C149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MedicationTreatmentPlan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D5C40">
        <w:rPr>
          <w:rFonts w:ascii="Calibri" w:hAnsi="Calibri" w:cs="Calibri"/>
          <w:sz w:val="20"/>
          <w:szCs w:val="20"/>
        </w:rPr>
        <w:t>medicationPlan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= new </w:t>
      </w:r>
      <w:proofErr w:type="spellStart"/>
      <w:proofErr w:type="gramStart"/>
      <w:r w:rsidRPr="009D5C40">
        <w:rPr>
          <w:rFonts w:ascii="Calibri" w:hAnsi="Calibri" w:cs="Calibri"/>
          <w:sz w:val="20"/>
          <w:szCs w:val="20"/>
        </w:rPr>
        <w:t>MedicationTreatmentPlan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gramEnd"/>
      <w:r w:rsidRPr="009D5C40">
        <w:rPr>
          <w:rFonts w:ascii="Calibri" w:hAnsi="Calibri" w:cs="Calibri"/>
          <w:sz w:val="20"/>
          <w:szCs w:val="20"/>
        </w:rPr>
        <w:t>);</w:t>
      </w:r>
    </w:p>
    <w:p w14:paraId="08F3D874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D5C40">
        <w:rPr>
          <w:rFonts w:ascii="Calibri" w:hAnsi="Calibri" w:cs="Calibri"/>
          <w:sz w:val="20"/>
          <w:szCs w:val="20"/>
        </w:rPr>
        <w:t>medicationPlan.createTreatmentPlan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>(</w:t>
      </w:r>
      <w:proofErr w:type="spellStart"/>
      <w:r w:rsidRPr="009D5C40">
        <w:rPr>
          <w:rFonts w:ascii="Calibri" w:hAnsi="Calibri" w:cs="Calibri"/>
          <w:sz w:val="20"/>
          <w:szCs w:val="20"/>
        </w:rPr>
        <w:t>childPatient</w:t>
      </w:r>
      <w:proofErr w:type="spellEnd"/>
      <w:proofErr w:type="gramStart"/>
      <w:r w:rsidRPr="009D5C40">
        <w:rPr>
          <w:rFonts w:ascii="Calibri" w:hAnsi="Calibri" w:cs="Calibri"/>
          <w:sz w:val="20"/>
          <w:szCs w:val="20"/>
        </w:rPr>
        <w:t>);</w:t>
      </w:r>
      <w:proofErr w:type="gramEnd"/>
    </w:p>
    <w:p w14:paraId="0DC37FD5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    // </w:t>
      </w:r>
      <w:proofErr w:type="spellStart"/>
      <w:r w:rsidRPr="009D5C40">
        <w:rPr>
          <w:rFonts w:ascii="Calibri" w:hAnsi="Calibri" w:cs="Calibri"/>
          <w:sz w:val="20"/>
          <w:szCs w:val="20"/>
        </w:rPr>
        <w:t>assertEquals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logic based on expected values</w:t>
      </w:r>
    </w:p>
    <w:p w14:paraId="200BCFDE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}</w:t>
      </w:r>
    </w:p>
    <w:p w14:paraId="0032480D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402CA61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    // Similar tests for youth and adult patients</w:t>
      </w:r>
    </w:p>
    <w:p w14:paraId="271DE778" w14:textId="4145AA7B" w:rsidR="009D5C40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}</w:t>
      </w:r>
    </w:p>
    <w:p w14:paraId="0D4A0FE2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9D5C40">
        <w:rPr>
          <w:rFonts w:ascii="Calibri" w:hAnsi="Calibri" w:cs="Calibri"/>
          <w:b/>
          <w:bCs/>
          <w:sz w:val="20"/>
          <w:szCs w:val="20"/>
        </w:rPr>
        <w:t>Part 3: UML and SOLID Report</w:t>
      </w:r>
    </w:p>
    <w:p w14:paraId="6D50076C" w14:textId="77777777" w:rsidR="00C04064" w:rsidRPr="009D5C40" w:rsidRDefault="00C04064" w:rsidP="009D5C4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For your UML diagram:</w:t>
      </w:r>
    </w:p>
    <w:p w14:paraId="3239AE86" w14:textId="77777777" w:rsidR="00C04064" w:rsidRPr="009D5C40" w:rsidRDefault="00C04064" w:rsidP="009D5C40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 xml:space="preserve">Show relationships between classes (e.g., </w:t>
      </w:r>
      <w:proofErr w:type="spellStart"/>
      <w:r w:rsidRPr="009D5C40">
        <w:rPr>
          <w:rFonts w:ascii="Calibri" w:hAnsi="Calibri" w:cs="Calibri"/>
          <w:sz w:val="20"/>
          <w:szCs w:val="20"/>
        </w:rPr>
        <w:t>PatientManagement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uses 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TreatmentPlanManager</w:t>
      </w:r>
      <w:proofErr w:type="spellEnd"/>
      <w:r w:rsidRPr="009D5C40">
        <w:rPr>
          <w:rFonts w:ascii="Calibri" w:hAnsi="Calibri" w:cs="Calibri"/>
          <w:sz w:val="20"/>
          <w:szCs w:val="20"/>
        </w:rPr>
        <w:t>).</w:t>
      </w:r>
    </w:p>
    <w:p w14:paraId="69E920EB" w14:textId="77777777" w:rsidR="00C04064" w:rsidRPr="009D5C40" w:rsidRDefault="00C04064" w:rsidP="009D5C40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Include interfaces (</w:t>
      </w:r>
      <w:proofErr w:type="spellStart"/>
      <w:r w:rsidRPr="009D5C40">
        <w:rPr>
          <w:rFonts w:ascii="Calibri" w:hAnsi="Calibri" w:cs="Calibri"/>
          <w:sz w:val="20"/>
          <w:szCs w:val="20"/>
        </w:rPr>
        <w:t>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9D5C40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>) and their implementations (</w:t>
      </w:r>
      <w:proofErr w:type="spellStart"/>
      <w:r w:rsidRPr="009D5C40">
        <w:rPr>
          <w:rFonts w:ascii="Calibri" w:hAnsi="Calibri" w:cs="Calibri"/>
          <w:sz w:val="20"/>
          <w:szCs w:val="20"/>
        </w:rPr>
        <w:t>SurgeryTreatmentPlan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D5C40">
        <w:rPr>
          <w:rFonts w:ascii="Calibri" w:hAnsi="Calibri" w:cs="Calibri"/>
          <w:sz w:val="20"/>
          <w:szCs w:val="20"/>
        </w:rPr>
        <w:t>MedicationTreatmentPlan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D5C40">
        <w:rPr>
          <w:rFonts w:ascii="Calibri" w:hAnsi="Calibri" w:cs="Calibri"/>
          <w:sz w:val="20"/>
          <w:szCs w:val="20"/>
        </w:rPr>
        <w:t>OnlinePrescriptionService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D5C40">
        <w:rPr>
          <w:rFonts w:ascii="Calibri" w:hAnsi="Calibri" w:cs="Calibri"/>
          <w:sz w:val="20"/>
          <w:szCs w:val="20"/>
        </w:rPr>
        <w:t>PrintablePrescriptionService</w:t>
      </w:r>
      <w:proofErr w:type="spellEnd"/>
      <w:r w:rsidRPr="009D5C40">
        <w:rPr>
          <w:rFonts w:ascii="Calibri" w:hAnsi="Calibri" w:cs="Calibri"/>
          <w:sz w:val="20"/>
          <w:szCs w:val="20"/>
        </w:rPr>
        <w:t>).</w:t>
      </w:r>
    </w:p>
    <w:p w14:paraId="577AEC63" w14:textId="150BB691" w:rsidR="005D7286" w:rsidRPr="009D5C40" w:rsidRDefault="00C04064" w:rsidP="00FC21A7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9D5C40">
        <w:rPr>
          <w:rFonts w:ascii="Calibri" w:hAnsi="Calibri" w:cs="Calibri"/>
          <w:sz w:val="20"/>
          <w:szCs w:val="20"/>
        </w:rPr>
        <w:t>Explain how each refactor aligns with the SOLID principles in your report.</w:t>
      </w:r>
    </w:p>
    <w:sectPr w:rsidR="005D7286" w:rsidRPr="009D5C40" w:rsidSect="009D5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597D"/>
    <w:multiLevelType w:val="multilevel"/>
    <w:tmpl w:val="AC9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D44E1"/>
    <w:multiLevelType w:val="multilevel"/>
    <w:tmpl w:val="689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E40E5"/>
    <w:multiLevelType w:val="multilevel"/>
    <w:tmpl w:val="AA0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B76B1"/>
    <w:multiLevelType w:val="multilevel"/>
    <w:tmpl w:val="6EC0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A195F"/>
    <w:multiLevelType w:val="multilevel"/>
    <w:tmpl w:val="FC5C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C4AF0"/>
    <w:multiLevelType w:val="multilevel"/>
    <w:tmpl w:val="20B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165F6"/>
    <w:multiLevelType w:val="multilevel"/>
    <w:tmpl w:val="DB4E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23793">
    <w:abstractNumId w:val="1"/>
  </w:num>
  <w:num w:numId="2" w16cid:durableId="1969043179">
    <w:abstractNumId w:val="6"/>
  </w:num>
  <w:num w:numId="3" w16cid:durableId="659046619">
    <w:abstractNumId w:val="4"/>
  </w:num>
  <w:num w:numId="4" w16cid:durableId="356155255">
    <w:abstractNumId w:val="3"/>
  </w:num>
  <w:num w:numId="5" w16cid:durableId="655650881">
    <w:abstractNumId w:val="0"/>
  </w:num>
  <w:num w:numId="6" w16cid:durableId="226502155">
    <w:abstractNumId w:val="5"/>
  </w:num>
  <w:num w:numId="7" w16cid:durableId="1593933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BF"/>
    <w:rsid w:val="000F4434"/>
    <w:rsid w:val="005951B9"/>
    <w:rsid w:val="005D7286"/>
    <w:rsid w:val="007C0DBF"/>
    <w:rsid w:val="008B41A4"/>
    <w:rsid w:val="009D5C40"/>
    <w:rsid w:val="00A552DC"/>
    <w:rsid w:val="00C04064"/>
    <w:rsid w:val="00D90DBD"/>
    <w:rsid w:val="00F86A1D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F185"/>
  <w15:chartTrackingRefBased/>
  <w15:docId w15:val="{C81C1DA3-335C-486B-9E7E-E1C611D5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4</cp:revision>
  <cp:lastPrinted>2024-10-01T13:37:00Z</cp:lastPrinted>
  <dcterms:created xsi:type="dcterms:W3CDTF">2024-09-27T17:25:00Z</dcterms:created>
  <dcterms:modified xsi:type="dcterms:W3CDTF">2024-10-01T16:09:00Z</dcterms:modified>
</cp:coreProperties>
</file>