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3A99" w14:textId="75F9B9D4" w:rsidR="00E411E0" w:rsidRPr="00E411E0" w:rsidRDefault="00E411E0" w:rsidP="00E411E0">
      <w:pPr>
        <w:rPr>
          <w:b/>
          <w:bCs/>
          <w:sz w:val="32"/>
          <w:szCs w:val="32"/>
        </w:rPr>
      </w:pPr>
      <w:r w:rsidRPr="00E411E0">
        <w:rPr>
          <w:b/>
          <w:bCs/>
          <w:sz w:val="32"/>
          <w:szCs w:val="32"/>
        </w:rPr>
        <w:t>Biography</w:t>
      </w:r>
    </w:p>
    <w:p w14:paraId="546C81F3" w14:textId="19F407C6" w:rsidR="00A76352" w:rsidRDefault="00A86141" w:rsidP="00A86141">
      <w:r w:rsidRPr="00A86141">
        <w:t xml:space="preserve">Iraj </w:t>
      </w:r>
      <w:proofErr w:type="spellStart"/>
      <w:r w:rsidRPr="00A86141">
        <w:t>Shayestehpour</w:t>
      </w:r>
      <w:proofErr w:type="spellEnd"/>
      <w:r w:rsidRPr="00A86141">
        <w:t xml:space="preserve"> is a </w:t>
      </w:r>
      <w:proofErr w:type="spellStart"/>
      <w:r w:rsidRPr="00A86141">
        <w:t>postwar</w:t>
      </w:r>
      <w:proofErr w:type="spellEnd"/>
      <w:r w:rsidRPr="00A86141">
        <w:t xml:space="preserve"> and contemporary Iranian artist born in 1946. </w:t>
      </w:r>
      <w:proofErr w:type="spellStart"/>
      <w:r w:rsidRPr="00A86141">
        <w:t>Shayestehpour</w:t>
      </w:r>
      <w:proofErr w:type="spellEnd"/>
      <w:r w:rsidRPr="00A86141">
        <w:t xml:space="preserve"> is a self-taught artist whose abstract acrylic paintings have gained national and international acclaim. His freedom and the strength of his paint stroke have made him extremely popular among Middle Eastern artists in the abstract style. His work has been shown in countries such as Iran, the United Kingdom, Italy, and the United States ...</w:t>
      </w:r>
    </w:p>
    <w:p w14:paraId="41DAFF50" w14:textId="77777777" w:rsidR="00A86141" w:rsidRPr="00E411E0" w:rsidRDefault="00A86141" w:rsidP="00A86141"/>
    <w:p w14:paraId="576E9073" w14:textId="77777777" w:rsidR="00E411E0" w:rsidRPr="00E411E0" w:rsidRDefault="00E411E0" w:rsidP="00E411E0">
      <w:pPr>
        <w:rPr>
          <w:sz w:val="32"/>
          <w:szCs w:val="32"/>
        </w:rPr>
      </w:pPr>
      <w:r w:rsidRPr="00E411E0">
        <w:rPr>
          <w:b/>
          <w:bCs/>
          <w:sz w:val="32"/>
          <w:szCs w:val="32"/>
        </w:rPr>
        <w:t>Credentials</w:t>
      </w:r>
    </w:p>
    <w:p w14:paraId="3DCDE9F1" w14:textId="77777777" w:rsidR="00A86141" w:rsidRPr="00A86141" w:rsidRDefault="00A86141" w:rsidP="006F4ACB">
      <w:pPr>
        <w:rPr>
          <w:b/>
          <w:bCs/>
        </w:rPr>
      </w:pPr>
      <w:r w:rsidRPr="00A86141">
        <w:rPr>
          <w:b/>
          <w:bCs/>
        </w:rPr>
        <w:t>2020</w:t>
      </w:r>
    </w:p>
    <w:p w14:paraId="4EA06E1F" w14:textId="7042629C" w:rsidR="00A86141" w:rsidRPr="00A86141" w:rsidRDefault="00A86141" w:rsidP="006F4ACB">
      <w:r w:rsidRPr="00A86141">
        <w:t xml:space="preserve">Group Exhibition, </w:t>
      </w:r>
      <w:proofErr w:type="spellStart"/>
      <w:r w:rsidRPr="00A86141">
        <w:t>Faam</w:t>
      </w:r>
      <w:proofErr w:type="spellEnd"/>
      <w:r w:rsidRPr="00A86141">
        <w:t xml:space="preserve"> Gallery, London, United Kingdom.</w:t>
      </w:r>
    </w:p>
    <w:p w14:paraId="6ABC6E61" w14:textId="77777777" w:rsidR="00A86141" w:rsidRPr="00A86141" w:rsidRDefault="00A86141" w:rsidP="006F4ACB">
      <w:pPr>
        <w:rPr>
          <w:b/>
          <w:bCs/>
        </w:rPr>
      </w:pPr>
      <w:r w:rsidRPr="00A86141">
        <w:rPr>
          <w:b/>
          <w:bCs/>
        </w:rPr>
        <w:t>2020</w:t>
      </w:r>
    </w:p>
    <w:p w14:paraId="7BAD84E8" w14:textId="42B9BE0A" w:rsidR="00A86141" w:rsidRPr="00A86141" w:rsidRDefault="00A86141" w:rsidP="006F4ACB">
      <w:r w:rsidRPr="00A86141">
        <w:t xml:space="preserve"> Group Exhibition, "Kado Art 2", </w:t>
      </w:r>
      <w:proofErr w:type="spellStart"/>
      <w:r w:rsidRPr="00A86141">
        <w:t>Shamideh</w:t>
      </w:r>
      <w:proofErr w:type="spellEnd"/>
      <w:r w:rsidRPr="00A86141">
        <w:t xml:space="preserve"> Art Gallery, Tehran, Iran</w:t>
      </w:r>
    </w:p>
    <w:p w14:paraId="392F59EA" w14:textId="77777777" w:rsidR="00A86141" w:rsidRPr="00A86141" w:rsidRDefault="00A86141" w:rsidP="006F4ACB">
      <w:pPr>
        <w:rPr>
          <w:b/>
          <w:bCs/>
        </w:rPr>
      </w:pPr>
      <w:r w:rsidRPr="00A86141">
        <w:rPr>
          <w:b/>
          <w:bCs/>
        </w:rPr>
        <w:t xml:space="preserve">2019 </w:t>
      </w:r>
    </w:p>
    <w:p w14:paraId="4AD0BCD4" w14:textId="037EF951" w:rsidR="00A86141" w:rsidRPr="00A86141" w:rsidRDefault="00A86141" w:rsidP="006F4ACB">
      <w:r w:rsidRPr="00A86141">
        <w:t>Group Exhibition, "Gift Art", Art Land Gallery, Tehran, Iran.</w:t>
      </w:r>
    </w:p>
    <w:p w14:paraId="230201C1" w14:textId="77777777" w:rsidR="00E411E0" w:rsidRPr="00E411E0" w:rsidRDefault="00E411E0"/>
    <w:sectPr w:rsidR="00E411E0" w:rsidRPr="00E411E0" w:rsidSect="00633C89">
      <w:pgSz w:w="11907" w:h="16840" w:code="9"/>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EC59C" w14:textId="77777777" w:rsidR="007D29E6" w:rsidRDefault="007D29E6" w:rsidP="00E411E0">
      <w:pPr>
        <w:spacing w:after="0" w:line="240" w:lineRule="auto"/>
      </w:pPr>
      <w:r>
        <w:separator/>
      </w:r>
    </w:p>
  </w:endnote>
  <w:endnote w:type="continuationSeparator" w:id="0">
    <w:p w14:paraId="4E522EFD" w14:textId="77777777" w:rsidR="007D29E6" w:rsidRDefault="007D29E6" w:rsidP="00E4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FE85A" w14:textId="77777777" w:rsidR="007D29E6" w:rsidRDefault="007D29E6" w:rsidP="00E411E0">
      <w:pPr>
        <w:spacing w:after="0" w:line="240" w:lineRule="auto"/>
      </w:pPr>
      <w:r>
        <w:separator/>
      </w:r>
    </w:p>
  </w:footnote>
  <w:footnote w:type="continuationSeparator" w:id="0">
    <w:p w14:paraId="70A3A25B" w14:textId="77777777" w:rsidR="007D29E6" w:rsidRDefault="007D29E6" w:rsidP="00E41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03F87"/>
    <w:multiLevelType w:val="multilevel"/>
    <w:tmpl w:val="AFDA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606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31"/>
    <w:rsid w:val="00633C89"/>
    <w:rsid w:val="006F4ACB"/>
    <w:rsid w:val="007D29E6"/>
    <w:rsid w:val="007F57CD"/>
    <w:rsid w:val="00A76352"/>
    <w:rsid w:val="00A86141"/>
    <w:rsid w:val="00C17131"/>
    <w:rsid w:val="00D446F1"/>
    <w:rsid w:val="00E411E0"/>
    <w:rsid w:val="00E502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31D1"/>
  <w15:chartTrackingRefBased/>
  <w15:docId w15:val="{54C6B1F8-B720-4B0F-9435-1C5AB8AB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1E0"/>
  </w:style>
  <w:style w:type="paragraph" w:styleId="Footer">
    <w:name w:val="footer"/>
    <w:basedOn w:val="Normal"/>
    <w:link w:val="FooterChar"/>
    <w:uiPriority w:val="99"/>
    <w:unhideWhenUsed/>
    <w:rsid w:val="00E41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1336">
      <w:bodyDiv w:val="1"/>
      <w:marLeft w:val="0"/>
      <w:marRight w:val="0"/>
      <w:marTop w:val="0"/>
      <w:marBottom w:val="0"/>
      <w:divBdr>
        <w:top w:val="none" w:sz="0" w:space="0" w:color="auto"/>
        <w:left w:val="none" w:sz="0" w:space="0" w:color="auto"/>
        <w:bottom w:val="none" w:sz="0" w:space="0" w:color="auto"/>
        <w:right w:val="none" w:sz="0" w:space="0" w:color="auto"/>
      </w:divBdr>
    </w:div>
    <w:div w:id="953295096">
      <w:bodyDiv w:val="1"/>
      <w:marLeft w:val="0"/>
      <w:marRight w:val="0"/>
      <w:marTop w:val="0"/>
      <w:marBottom w:val="0"/>
      <w:divBdr>
        <w:top w:val="none" w:sz="0" w:space="0" w:color="auto"/>
        <w:left w:val="none" w:sz="0" w:space="0" w:color="auto"/>
        <w:bottom w:val="none" w:sz="0" w:space="0" w:color="auto"/>
        <w:right w:val="none" w:sz="0" w:space="0" w:color="auto"/>
      </w:divBdr>
    </w:div>
    <w:div w:id="1837379702">
      <w:bodyDiv w:val="1"/>
      <w:marLeft w:val="0"/>
      <w:marRight w:val="0"/>
      <w:marTop w:val="0"/>
      <w:marBottom w:val="0"/>
      <w:divBdr>
        <w:top w:val="none" w:sz="0" w:space="0" w:color="auto"/>
        <w:left w:val="none" w:sz="0" w:space="0" w:color="auto"/>
        <w:bottom w:val="none" w:sz="0" w:space="0" w:color="auto"/>
        <w:right w:val="none" w:sz="0" w:space="0" w:color="auto"/>
      </w:divBdr>
    </w:div>
    <w:div w:id="1904177479">
      <w:bodyDiv w:val="1"/>
      <w:marLeft w:val="0"/>
      <w:marRight w:val="0"/>
      <w:marTop w:val="0"/>
      <w:marBottom w:val="0"/>
      <w:divBdr>
        <w:top w:val="none" w:sz="0" w:space="0" w:color="auto"/>
        <w:left w:val="none" w:sz="0" w:space="0" w:color="auto"/>
        <w:bottom w:val="none" w:sz="0" w:space="0" w:color="auto"/>
        <w:right w:val="none" w:sz="0" w:space="0" w:color="auto"/>
      </w:divBdr>
    </w:div>
    <w:div w:id="204512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Tasadikari, Amir</dc:creator>
  <cp:keywords/>
  <dc:description/>
  <cp:lastModifiedBy>Tasadikari, Amir</cp:lastModifiedBy>
  <cp:revision>4</cp:revision>
  <dcterms:created xsi:type="dcterms:W3CDTF">2023-03-05T21:54:00Z</dcterms:created>
  <dcterms:modified xsi:type="dcterms:W3CDTF">2023-03-05T21:57:00Z</dcterms:modified>
</cp:coreProperties>
</file>