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7C36" w:rsidRDefault="00000000">
      <w:pPr>
        <w:jc w:val="center"/>
        <w:rPr>
          <w:b/>
          <w:sz w:val="52"/>
          <w:szCs w:val="52"/>
        </w:rPr>
      </w:pPr>
      <w:r>
        <w:rPr>
          <w:b/>
          <w:sz w:val="52"/>
          <w:szCs w:val="52"/>
        </w:rPr>
        <w:t>CS 631</w:t>
      </w:r>
    </w:p>
    <w:p w14:paraId="00000002" w14:textId="77777777" w:rsidR="00F67C36" w:rsidRDefault="00000000">
      <w:pPr>
        <w:jc w:val="center"/>
        <w:rPr>
          <w:b/>
          <w:sz w:val="52"/>
          <w:szCs w:val="52"/>
        </w:rPr>
      </w:pPr>
      <w:r>
        <w:rPr>
          <w:b/>
          <w:sz w:val="52"/>
          <w:szCs w:val="52"/>
        </w:rPr>
        <w:t>Data Management System Design</w:t>
      </w:r>
    </w:p>
    <w:p w14:paraId="00000003" w14:textId="77777777" w:rsidR="00F67C36" w:rsidRDefault="00000000">
      <w:pPr>
        <w:jc w:val="center"/>
        <w:rPr>
          <w:b/>
          <w:sz w:val="52"/>
          <w:szCs w:val="52"/>
        </w:rPr>
      </w:pPr>
      <w:r>
        <w:rPr>
          <w:b/>
          <w:sz w:val="52"/>
          <w:szCs w:val="52"/>
        </w:rPr>
        <w:t>Project: Library Management System</w:t>
      </w:r>
    </w:p>
    <w:p w14:paraId="00000004" w14:textId="77777777" w:rsidR="00F67C36" w:rsidRDefault="00000000">
      <w:pPr>
        <w:jc w:val="center"/>
        <w:rPr>
          <w:b/>
          <w:sz w:val="52"/>
          <w:szCs w:val="52"/>
        </w:rPr>
      </w:pPr>
      <w:r>
        <w:rPr>
          <w:b/>
          <w:sz w:val="52"/>
          <w:szCs w:val="52"/>
        </w:rPr>
        <w:t>Deliverable: 3</w:t>
      </w:r>
    </w:p>
    <w:p w14:paraId="00000005" w14:textId="77777777" w:rsidR="00F67C36" w:rsidRDefault="00F67C36">
      <w:pPr>
        <w:jc w:val="center"/>
        <w:rPr>
          <w:sz w:val="54"/>
          <w:szCs w:val="54"/>
        </w:rPr>
      </w:pPr>
    </w:p>
    <w:p w14:paraId="00000006" w14:textId="77777777" w:rsidR="00F67C36" w:rsidRDefault="00F67C36">
      <w:pPr>
        <w:jc w:val="center"/>
        <w:rPr>
          <w:sz w:val="54"/>
          <w:szCs w:val="54"/>
        </w:rPr>
      </w:pPr>
    </w:p>
    <w:p w14:paraId="00000007" w14:textId="77777777" w:rsidR="00F67C36" w:rsidRDefault="00F67C36">
      <w:pPr>
        <w:jc w:val="center"/>
        <w:rPr>
          <w:sz w:val="54"/>
          <w:szCs w:val="54"/>
        </w:rPr>
      </w:pPr>
    </w:p>
    <w:p w14:paraId="00000008" w14:textId="77777777" w:rsidR="00F67C36" w:rsidRDefault="00000000">
      <w:pPr>
        <w:jc w:val="center"/>
        <w:rPr>
          <w:sz w:val="44"/>
          <w:szCs w:val="44"/>
        </w:rPr>
      </w:pPr>
      <w:r>
        <w:rPr>
          <w:sz w:val="44"/>
          <w:szCs w:val="44"/>
        </w:rPr>
        <w:t>Tahiatul Islam</w:t>
      </w:r>
    </w:p>
    <w:p w14:paraId="00000009" w14:textId="77777777" w:rsidR="00F67C36" w:rsidRDefault="00000000">
      <w:pPr>
        <w:jc w:val="center"/>
        <w:rPr>
          <w:sz w:val="44"/>
          <w:szCs w:val="44"/>
        </w:rPr>
      </w:pPr>
      <w:r>
        <w:rPr>
          <w:sz w:val="44"/>
          <w:szCs w:val="44"/>
        </w:rPr>
        <w:t>Sohrab Namazi Nia</w:t>
      </w:r>
    </w:p>
    <w:p w14:paraId="0000000A" w14:textId="77777777" w:rsidR="00F67C36" w:rsidRDefault="00000000">
      <w:pPr>
        <w:jc w:val="center"/>
        <w:rPr>
          <w:sz w:val="44"/>
          <w:szCs w:val="44"/>
        </w:rPr>
      </w:pPr>
      <w:r>
        <w:rPr>
          <w:sz w:val="44"/>
          <w:szCs w:val="44"/>
        </w:rPr>
        <w:t xml:space="preserve">Mohammad </w:t>
      </w:r>
      <w:proofErr w:type="spellStart"/>
      <w:r>
        <w:rPr>
          <w:sz w:val="44"/>
          <w:szCs w:val="44"/>
        </w:rPr>
        <w:t>Dindoost</w:t>
      </w:r>
      <w:proofErr w:type="spellEnd"/>
    </w:p>
    <w:p w14:paraId="0000000B" w14:textId="77777777" w:rsidR="00F67C36" w:rsidRDefault="00F67C36">
      <w:pPr>
        <w:jc w:val="center"/>
        <w:rPr>
          <w:sz w:val="54"/>
          <w:szCs w:val="54"/>
        </w:rPr>
      </w:pPr>
    </w:p>
    <w:p w14:paraId="0000000C" w14:textId="77777777" w:rsidR="00F67C36" w:rsidRDefault="00F67C36">
      <w:pPr>
        <w:jc w:val="center"/>
        <w:rPr>
          <w:sz w:val="54"/>
          <w:szCs w:val="54"/>
        </w:rPr>
      </w:pPr>
    </w:p>
    <w:p w14:paraId="0000000D" w14:textId="77777777" w:rsidR="00F67C36" w:rsidRDefault="00F67C36">
      <w:pPr>
        <w:jc w:val="center"/>
        <w:rPr>
          <w:sz w:val="54"/>
          <w:szCs w:val="54"/>
        </w:rPr>
      </w:pPr>
    </w:p>
    <w:p w14:paraId="0000000E" w14:textId="77777777" w:rsidR="00F67C36" w:rsidRDefault="00F67C36">
      <w:pPr>
        <w:jc w:val="center"/>
        <w:rPr>
          <w:sz w:val="54"/>
          <w:szCs w:val="54"/>
        </w:rPr>
      </w:pPr>
    </w:p>
    <w:p w14:paraId="0000000F" w14:textId="77777777" w:rsidR="00F67C36" w:rsidRDefault="00F67C36">
      <w:pPr>
        <w:jc w:val="center"/>
        <w:rPr>
          <w:sz w:val="54"/>
          <w:szCs w:val="54"/>
        </w:rPr>
      </w:pPr>
    </w:p>
    <w:p w14:paraId="00000010" w14:textId="77777777" w:rsidR="00F67C36" w:rsidRDefault="00F67C36">
      <w:pPr>
        <w:jc w:val="center"/>
        <w:rPr>
          <w:sz w:val="54"/>
          <w:szCs w:val="54"/>
        </w:rPr>
      </w:pPr>
    </w:p>
    <w:p w14:paraId="00000011" w14:textId="77777777" w:rsidR="00F67C36" w:rsidRDefault="00F67C36">
      <w:pPr>
        <w:jc w:val="center"/>
        <w:rPr>
          <w:sz w:val="54"/>
          <w:szCs w:val="54"/>
        </w:rPr>
      </w:pPr>
    </w:p>
    <w:p w14:paraId="00000012" w14:textId="77777777" w:rsidR="00F67C36" w:rsidRDefault="00F67C36">
      <w:pPr>
        <w:rPr>
          <w:sz w:val="54"/>
          <w:szCs w:val="54"/>
        </w:rPr>
      </w:pPr>
    </w:p>
    <w:p w14:paraId="00000013" w14:textId="77777777" w:rsidR="00F67C36" w:rsidRDefault="00F67C36">
      <w:pPr>
        <w:rPr>
          <w:sz w:val="24"/>
          <w:szCs w:val="24"/>
        </w:rPr>
      </w:pPr>
    </w:p>
    <w:p w14:paraId="00000014" w14:textId="77777777" w:rsidR="00F67C36" w:rsidRDefault="00F67C36">
      <w:pPr>
        <w:rPr>
          <w:sz w:val="24"/>
          <w:szCs w:val="24"/>
        </w:rPr>
      </w:pPr>
    </w:p>
    <w:p w14:paraId="00000015" w14:textId="77777777" w:rsidR="00F67C36" w:rsidRDefault="00000000">
      <w:pPr>
        <w:rPr>
          <w:sz w:val="24"/>
          <w:szCs w:val="24"/>
        </w:rPr>
      </w:pPr>
      <w:r>
        <w:rPr>
          <w:b/>
          <w:sz w:val="24"/>
          <w:szCs w:val="24"/>
          <w:u w:val="single"/>
        </w:rPr>
        <w:lastRenderedPageBreak/>
        <w:t>Introduction:</w:t>
      </w:r>
      <w:r>
        <w:rPr>
          <w:b/>
          <w:sz w:val="24"/>
          <w:szCs w:val="24"/>
        </w:rPr>
        <w:t xml:space="preserve"> </w:t>
      </w:r>
      <w:r>
        <w:rPr>
          <w:sz w:val="24"/>
          <w:szCs w:val="24"/>
        </w:rPr>
        <w:t>CS 631 has taught us various aspects of the database system. We also worked on a practical project using SQL to manage a library system. This report summarizes details of our projects in detail and gives a user manual who are interested in using the system.</w:t>
      </w:r>
    </w:p>
    <w:p w14:paraId="00000016" w14:textId="77777777" w:rsidR="00F67C36" w:rsidRDefault="00F67C36">
      <w:pPr>
        <w:rPr>
          <w:sz w:val="24"/>
          <w:szCs w:val="24"/>
        </w:rPr>
      </w:pPr>
    </w:p>
    <w:p w14:paraId="00000017" w14:textId="77777777" w:rsidR="00F67C36" w:rsidRDefault="00F67C36">
      <w:pPr>
        <w:rPr>
          <w:sz w:val="24"/>
          <w:szCs w:val="24"/>
        </w:rPr>
      </w:pPr>
    </w:p>
    <w:p w14:paraId="00000018" w14:textId="33528252" w:rsidR="00F67C36" w:rsidRDefault="00000000">
      <w:pPr>
        <w:rPr>
          <w:i/>
          <w:sz w:val="24"/>
          <w:szCs w:val="24"/>
        </w:rPr>
      </w:pPr>
      <w:r>
        <w:rPr>
          <w:b/>
          <w:sz w:val="24"/>
          <w:szCs w:val="24"/>
          <w:u w:val="single"/>
        </w:rPr>
        <w:t>Background:</w:t>
      </w:r>
      <w:r>
        <w:rPr>
          <w:sz w:val="24"/>
          <w:szCs w:val="24"/>
        </w:rPr>
        <w:t xml:space="preserve"> This project is a result of the continuous effort of designing a database starting from analyzing requirements to creating EER and then designing a schema. In </w:t>
      </w:r>
      <w:r w:rsidR="00D91DE2">
        <w:rPr>
          <w:sz w:val="24"/>
          <w:szCs w:val="24"/>
        </w:rPr>
        <w:t>this step we have developed an application using query language and used a host app to interact with it.</w:t>
      </w:r>
      <w:r>
        <w:rPr>
          <w:sz w:val="24"/>
          <w:szCs w:val="24"/>
        </w:rPr>
        <w:t xml:space="preserve">  </w:t>
      </w:r>
    </w:p>
    <w:p w14:paraId="00000019" w14:textId="77777777" w:rsidR="00F67C36" w:rsidRDefault="00F67C36">
      <w:pPr>
        <w:rPr>
          <w:sz w:val="24"/>
          <w:szCs w:val="24"/>
        </w:rPr>
      </w:pPr>
    </w:p>
    <w:p w14:paraId="0000001A" w14:textId="77777777" w:rsidR="00F67C36" w:rsidRDefault="00000000">
      <w:pPr>
        <w:rPr>
          <w:sz w:val="24"/>
          <w:szCs w:val="24"/>
        </w:rPr>
      </w:pPr>
      <w:r>
        <w:rPr>
          <w:b/>
          <w:sz w:val="24"/>
          <w:szCs w:val="24"/>
          <w:u w:val="single"/>
        </w:rPr>
        <w:t>Technical description</w:t>
      </w:r>
      <w:r>
        <w:rPr>
          <w:sz w:val="24"/>
          <w:szCs w:val="24"/>
        </w:rPr>
        <w:t>: The project is a web-based solution. We have used various technologies to develop the project. Each technology is used for different purposes. In the following, we are mentioning them along with their purposes.</w:t>
      </w:r>
    </w:p>
    <w:p w14:paraId="0000001B" w14:textId="77777777" w:rsidR="00F67C36" w:rsidRDefault="00000000">
      <w:pPr>
        <w:numPr>
          <w:ilvl w:val="0"/>
          <w:numId w:val="2"/>
        </w:numPr>
        <w:rPr>
          <w:sz w:val="24"/>
          <w:szCs w:val="24"/>
        </w:rPr>
      </w:pPr>
      <w:r>
        <w:rPr>
          <w:sz w:val="24"/>
          <w:szCs w:val="24"/>
        </w:rPr>
        <w:t>PHP is used on the server side. Apache is used to host the application</w:t>
      </w:r>
    </w:p>
    <w:p w14:paraId="0000001C" w14:textId="77777777" w:rsidR="00F67C36" w:rsidRDefault="00000000">
      <w:pPr>
        <w:numPr>
          <w:ilvl w:val="0"/>
          <w:numId w:val="2"/>
        </w:numPr>
        <w:rPr>
          <w:sz w:val="24"/>
          <w:szCs w:val="24"/>
        </w:rPr>
      </w:pPr>
      <w:r>
        <w:rPr>
          <w:sz w:val="24"/>
          <w:szCs w:val="24"/>
        </w:rPr>
        <w:t>HTML and CSS are used for front-end design along with JavaScript for responsive user interaction</w:t>
      </w:r>
    </w:p>
    <w:p w14:paraId="0000001D" w14:textId="77777777" w:rsidR="00F67C36" w:rsidRDefault="00000000">
      <w:pPr>
        <w:numPr>
          <w:ilvl w:val="0"/>
          <w:numId w:val="2"/>
        </w:numPr>
        <w:rPr>
          <w:sz w:val="24"/>
          <w:szCs w:val="24"/>
        </w:rPr>
      </w:pPr>
      <w:proofErr w:type="spellStart"/>
      <w:r>
        <w:rPr>
          <w:sz w:val="24"/>
          <w:szCs w:val="24"/>
        </w:rPr>
        <w:t>MySql</w:t>
      </w:r>
      <w:proofErr w:type="spellEnd"/>
      <w:r>
        <w:rPr>
          <w:sz w:val="24"/>
          <w:szCs w:val="24"/>
        </w:rPr>
        <w:t xml:space="preserve"> is used for database</w:t>
      </w:r>
    </w:p>
    <w:p w14:paraId="0000001E" w14:textId="77777777" w:rsidR="00F67C36" w:rsidRDefault="00F67C36">
      <w:pPr>
        <w:rPr>
          <w:sz w:val="24"/>
          <w:szCs w:val="24"/>
        </w:rPr>
      </w:pPr>
    </w:p>
    <w:p w14:paraId="0000001F" w14:textId="77777777" w:rsidR="00F67C36" w:rsidRDefault="00000000">
      <w:r>
        <w:rPr>
          <w:b/>
          <w:sz w:val="24"/>
          <w:szCs w:val="24"/>
          <w:u w:val="single"/>
        </w:rPr>
        <w:t>User Manual:</w:t>
      </w:r>
      <w:r>
        <w:t xml:space="preserve"> There are two options to access the system. One as an </w:t>
      </w:r>
      <w:r>
        <w:rPr>
          <w:b/>
        </w:rPr>
        <w:t xml:space="preserve">admin </w:t>
      </w:r>
      <w:r>
        <w:t xml:space="preserve">and another as a </w:t>
      </w:r>
      <w:r>
        <w:rPr>
          <w:b/>
        </w:rPr>
        <w:t>reader</w:t>
      </w:r>
      <w:r>
        <w:t xml:space="preserve">.  In the following, the main features and key differences between them are presented. </w:t>
      </w:r>
    </w:p>
    <w:p w14:paraId="00000020" w14:textId="77777777" w:rsidR="00F67C36" w:rsidRDefault="00F67C36"/>
    <w:p w14:paraId="00000021" w14:textId="77777777" w:rsidR="00F67C36" w:rsidRDefault="00000000">
      <w:r>
        <w:rPr>
          <w:i/>
          <w:u w:val="single"/>
        </w:rPr>
        <w:t>Admin Guide</w:t>
      </w:r>
      <w:r>
        <w:rPr>
          <w:u w:val="single"/>
        </w:rPr>
        <w:t>:</w:t>
      </w:r>
      <w:r>
        <w:t xml:space="preserve"> </w:t>
      </w:r>
    </w:p>
    <w:p w14:paraId="00000022" w14:textId="77777777" w:rsidR="00F67C36" w:rsidRDefault="00000000">
      <w:r>
        <w:t xml:space="preserve">On the login page of the system, admin login required an admin mobile no and password corresponding to that account. The login page view is attached in </w:t>
      </w:r>
      <w:r>
        <w:rPr>
          <w:b/>
        </w:rPr>
        <w:t>Fig:1</w:t>
      </w:r>
      <w:r>
        <w:t xml:space="preserve"> in the later section of this report. Upon getting access to the admin dashboard, the following features are provided to the admin. </w:t>
      </w:r>
    </w:p>
    <w:p w14:paraId="00000023" w14:textId="77777777" w:rsidR="00F67C36" w:rsidRDefault="00000000">
      <w:pPr>
        <w:numPr>
          <w:ilvl w:val="0"/>
          <w:numId w:val="1"/>
        </w:numPr>
        <w:jc w:val="both"/>
      </w:pPr>
      <w:r>
        <w:t>The admin can</w:t>
      </w:r>
      <w:r>
        <w:rPr>
          <w:b/>
        </w:rPr>
        <w:t xml:space="preserve"> add a new reader </w:t>
      </w:r>
      <w:r>
        <w:t xml:space="preserve">to the library system. This option is provided in the left menu of the admin dashboard. The admin can initially provide a password for the reader which the reader can later change for convenience. The view of the application to add a reader is shown in Fig:2 </w:t>
      </w:r>
    </w:p>
    <w:p w14:paraId="00000024" w14:textId="77777777" w:rsidR="00F67C36" w:rsidRDefault="00000000">
      <w:pPr>
        <w:numPr>
          <w:ilvl w:val="0"/>
          <w:numId w:val="1"/>
        </w:numPr>
        <w:jc w:val="both"/>
      </w:pPr>
      <w:r>
        <w:t>The admin can also</w:t>
      </w:r>
      <w:r>
        <w:rPr>
          <w:b/>
        </w:rPr>
        <w:t xml:space="preserve"> add new branch information</w:t>
      </w:r>
      <w:r>
        <w:t xml:space="preserve"> to the library system. Information about the already existing branch can also be discovered from the admin panel. </w:t>
      </w:r>
    </w:p>
    <w:p w14:paraId="00000025" w14:textId="77777777" w:rsidR="00F67C36" w:rsidRDefault="00000000">
      <w:pPr>
        <w:numPr>
          <w:ilvl w:val="0"/>
          <w:numId w:val="1"/>
        </w:numPr>
        <w:jc w:val="both"/>
      </w:pPr>
      <w:r>
        <w:t>Admin can</w:t>
      </w:r>
      <w:r>
        <w:rPr>
          <w:b/>
        </w:rPr>
        <w:t xml:space="preserve"> add a person</w:t>
      </w:r>
      <w:r>
        <w:t xml:space="preserve"> to the library system. The person can act as an author, editor, or guest editor for documents of the library.</w:t>
      </w:r>
    </w:p>
    <w:p w14:paraId="00000026" w14:textId="77777777" w:rsidR="00F67C36" w:rsidRDefault="00000000">
      <w:pPr>
        <w:numPr>
          <w:ilvl w:val="0"/>
          <w:numId w:val="1"/>
        </w:numPr>
        <w:jc w:val="both"/>
      </w:pPr>
      <w:r>
        <w:t xml:space="preserve">Admin can </w:t>
      </w:r>
      <w:r>
        <w:rPr>
          <w:b/>
        </w:rPr>
        <w:t>create documents</w:t>
      </w:r>
      <w:r>
        <w:t xml:space="preserve"> and add a copy of that document in the system. The document menu on the left of the admin dashboard displays the functionality/form to create that item. There are different types of documents namely Books, journals, and conference proceedings. There are different menus to add each of them separately.</w:t>
      </w:r>
    </w:p>
    <w:p w14:paraId="00000027" w14:textId="77777777" w:rsidR="00F67C36" w:rsidRDefault="00000000">
      <w:pPr>
        <w:numPr>
          <w:ilvl w:val="0"/>
          <w:numId w:val="1"/>
        </w:numPr>
        <w:jc w:val="both"/>
      </w:pPr>
      <w:r>
        <w:lastRenderedPageBreak/>
        <w:t xml:space="preserve">Finally, </w:t>
      </w:r>
      <w:r>
        <w:rPr>
          <w:b/>
        </w:rPr>
        <w:t>there is an analytics section</w:t>
      </w:r>
      <w:r>
        <w:t xml:space="preserve"> in the admin panel to get useful information from the library system. In the reports section of the dashboard, the admin can see analytics information about the frequent borrower, most borrowed book, book of the year, and average fine by a library branch. </w:t>
      </w:r>
    </w:p>
    <w:p w14:paraId="00000028" w14:textId="77777777" w:rsidR="00F67C36" w:rsidRDefault="00F67C36">
      <w:pPr>
        <w:jc w:val="both"/>
      </w:pPr>
    </w:p>
    <w:p w14:paraId="00000029" w14:textId="77777777" w:rsidR="00F67C36" w:rsidRDefault="00000000">
      <w:pPr>
        <w:jc w:val="both"/>
      </w:pPr>
      <w:r>
        <w:rPr>
          <w:i/>
          <w:u w:val="single"/>
        </w:rPr>
        <w:t>Reader guide:</w:t>
      </w:r>
      <w:r>
        <w:t xml:space="preserve"> </w:t>
      </w:r>
    </w:p>
    <w:p w14:paraId="0000002A" w14:textId="77777777" w:rsidR="00F67C36" w:rsidRDefault="00000000">
      <w:pPr>
        <w:numPr>
          <w:ilvl w:val="0"/>
          <w:numId w:val="3"/>
        </w:numPr>
        <w:jc w:val="both"/>
      </w:pPr>
      <w:r>
        <w:t xml:space="preserve">Go to </w:t>
      </w:r>
      <w:proofErr w:type="spellStart"/>
      <w:r>
        <w:t>CityLibrary</w:t>
      </w:r>
      <w:proofErr w:type="spellEnd"/>
      <w:r>
        <w:t>/Library/</w:t>
      </w:r>
      <w:proofErr w:type="spellStart"/>
      <w:r>
        <w:t>CityLib</w:t>
      </w:r>
      <w:proofErr w:type="spellEnd"/>
      <w:r>
        <w:t>/user-</w:t>
      </w:r>
      <w:proofErr w:type="spellStart"/>
      <w:r>
        <w:t>login.php</w:t>
      </w:r>
      <w:proofErr w:type="spellEnd"/>
      <w:r>
        <w:t xml:space="preserve"> URL. Log in to your account. The admin of the system </w:t>
      </w:r>
      <w:proofErr w:type="gramStart"/>
      <w:r>
        <w:t>has to</w:t>
      </w:r>
      <w:proofErr w:type="gramEnd"/>
      <w:r>
        <w:t xml:space="preserve"> create an account on your behalf of you. The user has no right to create an account on the system on their own.</w:t>
      </w:r>
    </w:p>
    <w:p w14:paraId="0000002B" w14:textId="77777777" w:rsidR="00F67C36" w:rsidRDefault="00000000">
      <w:pPr>
        <w:numPr>
          <w:ilvl w:val="0"/>
          <w:numId w:val="3"/>
        </w:numPr>
        <w:jc w:val="both"/>
      </w:pPr>
      <w:r>
        <w:t>In the dashboard, the user can see the list of documents with the title and publisher name.</w:t>
      </w:r>
    </w:p>
    <w:p w14:paraId="0000002C" w14:textId="77777777" w:rsidR="00F67C36" w:rsidRDefault="00000000">
      <w:pPr>
        <w:numPr>
          <w:ilvl w:val="0"/>
          <w:numId w:val="3"/>
        </w:numPr>
        <w:jc w:val="both"/>
      </w:pPr>
      <w:r>
        <w:t>There are two buttons against each document. One is “</w:t>
      </w:r>
      <w:proofErr w:type="gramStart"/>
      <w:r>
        <w:t>borrow</w:t>
      </w:r>
      <w:proofErr w:type="gramEnd"/>
      <w:r>
        <w:t xml:space="preserve">” and another is “reserve”. You can select one of these buttons and add that </w:t>
      </w:r>
      <w:proofErr w:type="gramStart"/>
      <w:r>
        <w:t>particular document</w:t>
      </w:r>
      <w:proofErr w:type="gramEnd"/>
      <w:r>
        <w:t xml:space="preserve"> to your cart.</w:t>
      </w:r>
    </w:p>
    <w:p w14:paraId="0000002D" w14:textId="77777777" w:rsidR="00F67C36" w:rsidRDefault="00000000">
      <w:pPr>
        <w:numPr>
          <w:ilvl w:val="0"/>
          <w:numId w:val="3"/>
        </w:numPr>
        <w:jc w:val="both"/>
      </w:pPr>
      <w:r>
        <w:t>After adding documents to the cart, you can click on the “Cart” icon provided in the top right corner of the menu. Clicking on the cart icon would allow you to see the list of documents borrowed and reserved by you.</w:t>
      </w:r>
    </w:p>
    <w:p w14:paraId="0000002E" w14:textId="77777777" w:rsidR="00F67C36" w:rsidRDefault="00000000">
      <w:pPr>
        <w:numPr>
          <w:ilvl w:val="0"/>
          <w:numId w:val="3"/>
        </w:numPr>
        <w:jc w:val="both"/>
      </w:pPr>
      <w:r>
        <w:t xml:space="preserve">You can remove </w:t>
      </w:r>
      <w:proofErr w:type="gramStart"/>
      <w:r>
        <w:t>particular documents</w:t>
      </w:r>
      <w:proofErr w:type="gramEnd"/>
      <w:r>
        <w:t xml:space="preserve"> from your cart list by clicking the “remove” button. </w:t>
      </w:r>
    </w:p>
    <w:p w14:paraId="0000002F" w14:textId="77777777" w:rsidR="00F67C36" w:rsidRDefault="00000000">
      <w:pPr>
        <w:numPr>
          <w:ilvl w:val="0"/>
          <w:numId w:val="3"/>
        </w:numPr>
        <w:jc w:val="both"/>
      </w:pPr>
      <w:r>
        <w:t xml:space="preserve">To confirm your document order, you </w:t>
      </w:r>
      <w:proofErr w:type="gramStart"/>
      <w:r>
        <w:t>have to</w:t>
      </w:r>
      <w:proofErr w:type="gramEnd"/>
      <w:r>
        <w:t xml:space="preserve"> click the “checkout button” provided on the bottom right corner of the page.</w:t>
      </w:r>
    </w:p>
    <w:p w14:paraId="00000030" w14:textId="77777777" w:rsidR="00F67C36" w:rsidRDefault="00000000">
      <w:pPr>
        <w:numPr>
          <w:ilvl w:val="0"/>
          <w:numId w:val="3"/>
        </w:numPr>
        <w:jc w:val="both"/>
      </w:pPr>
      <w:r>
        <w:t>In the dashboard, there are three options available for you: search by title, search by publisher, and search by document id. You can filter your documents by either one of these criteria or two of these criteria or even by all three of these criteria.</w:t>
      </w:r>
    </w:p>
    <w:p w14:paraId="00000031" w14:textId="77777777" w:rsidR="00F67C36" w:rsidRDefault="00000000">
      <w:pPr>
        <w:numPr>
          <w:ilvl w:val="0"/>
          <w:numId w:val="3"/>
        </w:numPr>
        <w:jc w:val="both"/>
      </w:pPr>
      <w:r>
        <w:t xml:space="preserve"> There is a submenu on the left side of the page. It is “My borrow &amp; Reserve List”. You can see the list of documents borrowed or reserved by you separately.</w:t>
      </w:r>
    </w:p>
    <w:p w14:paraId="00000032" w14:textId="77777777" w:rsidR="00F67C36" w:rsidRDefault="00000000">
      <w:pPr>
        <w:numPr>
          <w:ilvl w:val="0"/>
          <w:numId w:val="3"/>
        </w:numPr>
        <w:jc w:val="both"/>
      </w:pPr>
      <w:r>
        <w:t>You can click on the “Profile” submenu on the left side menu. You can see the total fine imposed on you.</w:t>
      </w:r>
    </w:p>
    <w:p w14:paraId="00000033" w14:textId="55F14822" w:rsidR="00F67C36" w:rsidRDefault="00000000">
      <w:pPr>
        <w:numPr>
          <w:ilvl w:val="0"/>
          <w:numId w:val="3"/>
        </w:numPr>
        <w:jc w:val="both"/>
      </w:pPr>
      <w:r>
        <w:t xml:space="preserve"> You can also delete your account by clicking the “Delete” button in the left-side submenu</w:t>
      </w:r>
    </w:p>
    <w:p w14:paraId="24691639" w14:textId="6E865954" w:rsidR="004B3203" w:rsidRDefault="004B3203" w:rsidP="004B3203">
      <w:pPr>
        <w:jc w:val="both"/>
      </w:pPr>
    </w:p>
    <w:p w14:paraId="331DD670" w14:textId="1AB86852" w:rsidR="004B3203" w:rsidRDefault="004B3203" w:rsidP="004B3203">
      <w:pPr>
        <w:jc w:val="both"/>
      </w:pPr>
    </w:p>
    <w:p w14:paraId="2F86DF44" w14:textId="43B0A94E" w:rsidR="004B3203" w:rsidRDefault="004B3203" w:rsidP="004B3203">
      <w:pPr>
        <w:jc w:val="both"/>
      </w:pPr>
      <w:r w:rsidRPr="004B3203">
        <w:rPr>
          <w:b/>
          <w:bCs/>
          <w:u w:val="single"/>
        </w:rPr>
        <w:t>SQL Commands:</w:t>
      </w:r>
      <w:r>
        <w:t xml:space="preserve"> SQL is used in the application to create tables for the database </w:t>
      </w:r>
      <w:proofErr w:type="gramStart"/>
      <w:r>
        <w:t>and also</w:t>
      </w:r>
      <w:proofErr w:type="gramEnd"/>
      <w:r>
        <w:t xml:space="preserve"> for the execution of different command. Since adding the all the SQL command will unnecessarily increase the report length, I am adding the SQL command to as a separate file with this document below. The file can be opened by clicking on them. </w:t>
      </w:r>
      <w:proofErr w:type="spellStart"/>
      <w:r>
        <w:t>DB_TABLE_CREATION.sql</w:t>
      </w:r>
      <w:proofErr w:type="spellEnd"/>
      <w:r>
        <w:t xml:space="preserve"> file include command to create the tables.</w:t>
      </w:r>
    </w:p>
    <w:p w14:paraId="6B5BEB20" w14:textId="77777777" w:rsidR="004B3203" w:rsidRDefault="004B3203" w:rsidP="004B3203">
      <w:pPr>
        <w:jc w:val="both"/>
      </w:pPr>
    </w:p>
    <w:p w14:paraId="455A2F12" w14:textId="5C2E67E0" w:rsidR="004B3203" w:rsidRDefault="00340296" w:rsidP="004B3203">
      <w:pPr>
        <w:jc w:val="both"/>
      </w:pPr>
      <w:r>
        <w:object w:dxaOrig="2472" w:dyaOrig="816" w14:anchorId="04B184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3.6pt;height:40.8pt" o:ole="">
            <v:imagedata r:id="rId5" o:title=""/>
          </v:shape>
          <o:OLEObject Type="Embed" ProgID="Package" ShapeID="_x0000_i1029" DrawAspect="Content" ObjectID="_1733281460" r:id="rId6"/>
        </w:object>
      </w:r>
    </w:p>
    <w:p w14:paraId="04A08B15" w14:textId="1E045F00" w:rsidR="004B3203" w:rsidRDefault="004B3203" w:rsidP="004B3203">
      <w:pPr>
        <w:jc w:val="both"/>
      </w:pPr>
    </w:p>
    <w:p w14:paraId="28BD4996" w14:textId="33C2F44F" w:rsidR="004B3203" w:rsidRDefault="004B3203" w:rsidP="004B3203">
      <w:pPr>
        <w:jc w:val="both"/>
      </w:pPr>
      <w:r>
        <w:t xml:space="preserve">The </w:t>
      </w:r>
      <w:r w:rsidR="00421807">
        <w:t xml:space="preserve">sample </w:t>
      </w:r>
      <w:proofErr w:type="spellStart"/>
      <w:r>
        <w:t>sql</w:t>
      </w:r>
      <w:proofErr w:type="spellEnd"/>
      <w:r>
        <w:t xml:space="preserve"> queries for different purposes are added below</w:t>
      </w:r>
      <w:r w:rsidR="00421807">
        <w:t xml:space="preserve">. The parameters are passed from front end side of the application. </w:t>
      </w:r>
    </w:p>
    <w:p w14:paraId="092E9874" w14:textId="5B9B472C" w:rsidR="004B3203" w:rsidRDefault="004B3203" w:rsidP="004B3203">
      <w:pPr>
        <w:jc w:val="both"/>
      </w:pPr>
    </w:p>
    <w:tbl>
      <w:tblPr>
        <w:tblStyle w:val="TableGrid"/>
        <w:tblW w:w="0" w:type="auto"/>
        <w:tblLook w:val="04A0" w:firstRow="1" w:lastRow="0" w:firstColumn="1" w:lastColumn="0" w:noHBand="0" w:noVBand="1"/>
      </w:tblPr>
      <w:tblGrid>
        <w:gridCol w:w="2155"/>
        <w:gridCol w:w="7195"/>
      </w:tblGrid>
      <w:tr w:rsidR="004B3203" w14:paraId="608DA8C2" w14:textId="77777777" w:rsidTr="004B3203">
        <w:tc>
          <w:tcPr>
            <w:tcW w:w="2155" w:type="dxa"/>
          </w:tcPr>
          <w:p w14:paraId="057B094C" w14:textId="5D76B6D4" w:rsidR="004B3203" w:rsidRPr="00421807" w:rsidRDefault="004B3203" w:rsidP="00421807">
            <w:pPr>
              <w:jc w:val="center"/>
              <w:rPr>
                <w:b/>
                <w:bCs/>
                <w:sz w:val="28"/>
                <w:szCs w:val="28"/>
              </w:rPr>
            </w:pPr>
            <w:r w:rsidRPr="00421807">
              <w:rPr>
                <w:b/>
                <w:bCs/>
                <w:sz w:val="28"/>
                <w:szCs w:val="28"/>
              </w:rPr>
              <w:t>Objectives</w:t>
            </w:r>
          </w:p>
        </w:tc>
        <w:tc>
          <w:tcPr>
            <w:tcW w:w="7195" w:type="dxa"/>
          </w:tcPr>
          <w:p w14:paraId="5C205C9C" w14:textId="1C5C1F37" w:rsidR="004B3203" w:rsidRPr="00421807" w:rsidRDefault="004B3203" w:rsidP="00421807">
            <w:pPr>
              <w:jc w:val="center"/>
              <w:rPr>
                <w:b/>
                <w:bCs/>
                <w:sz w:val="28"/>
                <w:szCs w:val="28"/>
              </w:rPr>
            </w:pPr>
            <w:r w:rsidRPr="00421807">
              <w:rPr>
                <w:b/>
                <w:bCs/>
                <w:sz w:val="28"/>
                <w:szCs w:val="28"/>
              </w:rPr>
              <w:t>SQL queries</w:t>
            </w:r>
          </w:p>
        </w:tc>
      </w:tr>
      <w:tr w:rsidR="004B3203" w14:paraId="27F23A3E" w14:textId="77777777" w:rsidTr="004B3203">
        <w:tc>
          <w:tcPr>
            <w:tcW w:w="2155" w:type="dxa"/>
          </w:tcPr>
          <w:p w14:paraId="358FFD62" w14:textId="59CAC2BF" w:rsidR="004B3203" w:rsidRDefault="004B3203" w:rsidP="004B3203">
            <w:pPr>
              <w:jc w:val="both"/>
            </w:pPr>
            <w:r>
              <w:t>Add publisher</w:t>
            </w:r>
          </w:p>
        </w:tc>
        <w:tc>
          <w:tcPr>
            <w:tcW w:w="7195" w:type="dxa"/>
          </w:tcPr>
          <w:p w14:paraId="6FF86972" w14:textId="3DAEBC33" w:rsidR="004B3203" w:rsidRDefault="004B3203" w:rsidP="00421807">
            <w:r w:rsidRPr="004B3203">
              <w:t xml:space="preserve">INSERT INTO PUBLISHER (PUBNAME, ADDRESS) </w:t>
            </w:r>
            <w:proofErr w:type="gramStart"/>
            <w:r w:rsidRPr="004B3203">
              <w:t>VALUES(</w:t>
            </w:r>
            <w:proofErr w:type="gramEnd"/>
            <w:r w:rsidRPr="004B3203">
              <w:t>'PubName1', 'PubAddress1’);</w:t>
            </w:r>
          </w:p>
        </w:tc>
      </w:tr>
      <w:tr w:rsidR="004B3203" w14:paraId="11A86A84" w14:textId="77777777" w:rsidTr="004B3203">
        <w:tc>
          <w:tcPr>
            <w:tcW w:w="2155" w:type="dxa"/>
          </w:tcPr>
          <w:p w14:paraId="3A1F2943" w14:textId="001C36C7" w:rsidR="004B3203" w:rsidRDefault="00421807" w:rsidP="004B3203">
            <w:pPr>
              <w:jc w:val="both"/>
            </w:pPr>
            <w:r>
              <w:lastRenderedPageBreak/>
              <w:t xml:space="preserve">Insert Reader </w:t>
            </w:r>
          </w:p>
        </w:tc>
        <w:tc>
          <w:tcPr>
            <w:tcW w:w="7195" w:type="dxa"/>
          </w:tcPr>
          <w:p w14:paraId="587EC069" w14:textId="35DBF347" w:rsidR="004B3203" w:rsidRPr="004B3203" w:rsidRDefault="00421807" w:rsidP="00421807">
            <w:r w:rsidRPr="00421807">
              <w:t xml:space="preserve">INSERT INTO </w:t>
            </w:r>
            <w:proofErr w:type="gramStart"/>
            <w:r w:rsidRPr="00421807">
              <w:t>READER(</w:t>
            </w:r>
            <w:proofErr w:type="gramEnd"/>
            <w:r w:rsidRPr="00421807">
              <w:t>RTYPE, RNAME, RADDRESS, PHONE_NO) VALUES(1,'RNAME1',</w:t>
            </w:r>
            <w:r>
              <w:t xml:space="preserve"> </w:t>
            </w:r>
            <w:r w:rsidRPr="00421807">
              <w:t>'RADDRESS1', 'PHONE1');</w:t>
            </w:r>
          </w:p>
        </w:tc>
      </w:tr>
      <w:tr w:rsidR="004B3203" w14:paraId="0AE4E6C1" w14:textId="77777777" w:rsidTr="004B3203">
        <w:tc>
          <w:tcPr>
            <w:tcW w:w="2155" w:type="dxa"/>
          </w:tcPr>
          <w:p w14:paraId="0D7F6C84" w14:textId="5B3C1774" w:rsidR="004B3203" w:rsidRDefault="00421807" w:rsidP="00421807">
            <w:r>
              <w:t>Insert Branch</w:t>
            </w:r>
          </w:p>
        </w:tc>
        <w:tc>
          <w:tcPr>
            <w:tcW w:w="7195" w:type="dxa"/>
          </w:tcPr>
          <w:p w14:paraId="6C72CB0F" w14:textId="226BC35B" w:rsidR="004B3203" w:rsidRPr="004B3203" w:rsidRDefault="00421807" w:rsidP="00421807">
            <w:r w:rsidRPr="00421807">
              <w:t xml:space="preserve">INSERT INTO </w:t>
            </w:r>
            <w:proofErr w:type="gramStart"/>
            <w:r w:rsidRPr="00421807">
              <w:t>BRANCH(</w:t>
            </w:r>
            <w:proofErr w:type="gramEnd"/>
            <w:r w:rsidRPr="00421807">
              <w:t>LNAME, LOCATION) VALUES('LNAME1', 'LOCATION1');</w:t>
            </w:r>
          </w:p>
        </w:tc>
      </w:tr>
      <w:tr w:rsidR="00421807" w14:paraId="4D04099C" w14:textId="77777777" w:rsidTr="004B3203">
        <w:tc>
          <w:tcPr>
            <w:tcW w:w="2155" w:type="dxa"/>
          </w:tcPr>
          <w:p w14:paraId="13062C4A" w14:textId="06412FCF" w:rsidR="00421807" w:rsidRDefault="00421807" w:rsidP="00421807">
            <w:r>
              <w:t>Insert Book</w:t>
            </w:r>
          </w:p>
        </w:tc>
        <w:tc>
          <w:tcPr>
            <w:tcW w:w="7195" w:type="dxa"/>
          </w:tcPr>
          <w:p w14:paraId="6EDDC60E" w14:textId="4A2FC038" w:rsidR="00421807" w:rsidRPr="00421807" w:rsidRDefault="00421807" w:rsidP="00421807">
            <w:r w:rsidRPr="00421807">
              <w:t xml:space="preserve">INSERT INTO </w:t>
            </w:r>
            <w:proofErr w:type="gramStart"/>
            <w:r w:rsidRPr="00421807">
              <w:t>DOCUMENT(</w:t>
            </w:r>
            <w:proofErr w:type="gramEnd"/>
            <w:r w:rsidRPr="00421807">
              <w:t>TITLE, PDATE, PUBLISHERID) VALUES('Book1','2021-04-01',1);</w:t>
            </w:r>
            <w:r w:rsidRPr="00421807">
              <w:br/>
              <w:t>INSERT INTO BOOK(DOCID, ISBN) VALUES(1, 'ISBN1');</w:t>
            </w:r>
          </w:p>
        </w:tc>
      </w:tr>
      <w:tr w:rsidR="00421807" w14:paraId="2F60D55A" w14:textId="77777777" w:rsidTr="004B3203">
        <w:tc>
          <w:tcPr>
            <w:tcW w:w="2155" w:type="dxa"/>
          </w:tcPr>
          <w:p w14:paraId="39BBBA1D" w14:textId="7B67B0CC" w:rsidR="00421807" w:rsidRDefault="00421807" w:rsidP="00421807">
            <w:r>
              <w:t>Insert Doc Copy</w:t>
            </w:r>
          </w:p>
        </w:tc>
        <w:tc>
          <w:tcPr>
            <w:tcW w:w="7195" w:type="dxa"/>
          </w:tcPr>
          <w:p w14:paraId="71DFBCF4" w14:textId="0308856F" w:rsidR="00421807" w:rsidRPr="00421807" w:rsidRDefault="00421807" w:rsidP="00421807">
            <w:r>
              <w:rPr>
                <w:rStyle w:val="fontstyle01"/>
              </w:rPr>
              <w:t xml:space="preserve">INSERT INTO </w:t>
            </w:r>
            <w:proofErr w:type="gramStart"/>
            <w:r>
              <w:rPr>
                <w:rStyle w:val="fontstyle01"/>
              </w:rPr>
              <w:t>COPY(</w:t>
            </w:r>
            <w:proofErr w:type="gramEnd"/>
            <w:r>
              <w:rPr>
                <w:rStyle w:val="fontstyle01"/>
              </w:rPr>
              <w:t>DOCID, COPYNO, BID, POSITION) VALUES(1, 1, 1, 'ABCDEF');</w:t>
            </w:r>
          </w:p>
        </w:tc>
      </w:tr>
      <w:tr w:rsidR="004B3203" w14:paraId="6372FA74" w14:textId="77777777" w:rsidTr="004B3203">
        <w:tc>
          <w:tcPr>
            <w:tcW w:w="2155" w:type="dxa"/>
          </w:tcPr>
          <w:p w14:paraId="0F25BC2F" w14:textId="0523579C" w:rsidR="004B3203" w:rsidRDefault="00421807" w:rsidP="00421807">
            <w:r>
              <w:t>Insert Borrow</w:t>
            </w:r>
          </w:p>
        </w:tc>
        <w:tc>
          <w:tcPr>
            <w:tcW w:w="7195" w:type="dxa"/>
          </w:tcPr>
          <w:p w14:paraId="35B10754" w14:textId="5A5C9F45" w:rsidR="004B3203" w:rsidRPr="004B3203" w:rsidRDefault="00421807" w:rsidP="00421807">
            <w:r>
              <w:rPr>
                <w:rStyle w:val="fontstyle01"/>
              </w:rPr>
              <w:t>INSERT INTO BORROWING(BDTIME) VALUES(</w:t>
            </w:r>
            <w:proofErr w:type="gramStart"/>
            <w:r>
              <w:rPr>
                <w:rStyle w:val="fontstyle01"/>
              </w:rPr>
              <w:t>NOW(</w:t>
            </w:r>
            <w:proofErr w:type="gramEnd"/>
            <w:r>
              <w:rPr>
                <w:rStyle w:val="fontstyle01"/>
              </w:rPr>
              <w:t>));</w:t>
            </w:r>
            <w:r>
              <w:rPr>
                <w:rFonts w:ascii="Calibri" w:hAnsi="Calibri" w:cs="Calibri"/>
                <w:color w:val="000000"/>
              </w:rPr>
              <w:br/>
            </w:r>
            <w:r>
              <w:rPr>
                <w:rStyle w:val="fontstyle01"/>
              </w:rPr>
              <w:t>INSERT INTO BORROWS(BOR_NO, DOCID, COPYNO, BID, RID) VALUES(1, 1, 1, 1, 1);</w:t>
            </w:r>
          </w:p>
        </w:tc>
      </w:tr>
      <w:tr w:rsidR="004B3203" w14:paraId="40143BAB" w14:textId="77777777" w:rsidTr="004B3203">
        <w:tc>
          <w:tcPr>
            <w:tcW w:w="2155" w:type="dxa"/>
          </w:tcPr>
          <w:p w14:paraId="6805A114" w14:textId="227271D2" w:rsidR="004B3203" w:rsidRDefault="00421807" w:rsidP="00421807">
            <w:r>
              <w:t>Insert Reserve</w:t>
            </w:r>
          </w:p>
        </w:tc>
        <w:tc>
          <w:tcPr>
            <w:tcW w:w="7195" w:type="dxa"/>
          </w:tcPr>
          <w:p w14:paraId="3B01688A" w14:textId="03D0C173" w:rsidR="004B3203" w:rsidRPr="004B3203" w:rsidRDefault="00421807" w:rsidP="00421807">
            <w:r>
              <w:rPr>
                <w:rStyle w:val="fontstyle01"/>
              </w:rPr>
              <w:t>INSERT INTO RESERVATION(DTIME) VALUES(</w:t>
            </w:r>
            <w:proofErr w:type="gramStart"/>
            <w:r>
              <w:rPr>
                <w:rStyle w:val="fontstyle01"/>
              </w:rPr>
              <w:t>NOW(</w:t>
            </w:r>
            <w:proofErr w:type="gramEnd"/>
            <w:r>
              <w:rPr>
                <w:rStyle w:val="fontstyle01"/>
              </w:rPr>
              <w:t>));</w:t>
            </w:r>
            <w:r>
              <w:rPr>
                <w:rFonts w:ascii="Calibri" w:hAnsi="Calibri" w:cs="Calibri"/>
                <w:color w:val="000000"/>
              </w:rPr>
              <w:br/>
            </w:r>
            <w:r>
              <w:rPr>
                <w:rStyle w:val="fontstyle01"/>
              </w:rPr>
              <w:t>INSERT INTO RESERVES(RES_NO, DOCID, COPYNO, BID, RID) VALUES(1, 1, 3, 1, 1);</w:t>
            </w:r>
          </w:p>
        </w:tc>
      </w:tr>
      <w:tr w:rsidR="00421807" w14:paraId="5D5BA045" w14:textId="77777777" w:rsidTr="004B3203">
        <w:tc>
          <w:tcPr>
            <w:tcW w:w="2155" w:type="dxa"/>
          </w:tcPr>
          <w:p w14:paraId="449647BD" w14:textId="3619CF0F" w:rsidR="00421807" w:rsidRDefault="00421807" w:rsidP="00421807">
            <w:r>
              <w:t>Get Branch</w:t>
            </w:r>
          </w:p>
        </w:tc>
        <w:tc>
          <w:tcPr>
            <w:tcW w:w="7195" w:type="dxa"/>
          </w:tcPr>
          <w:p w14:paraId="544B0715" w14:textId="3A54913E" w:rsidR="00421807" w:rsidRDefault="00421807" w:rsidP="00421807">
            <w:pPr>
              <w:rPr>
                <w:rStyle w:val="fontstyle01"/>
              </w:rPr>
            </w:pPr>
            <w:r>
              <w:rPr>
                <w:rStyle w:val="fontstyle01"/>
              </w:rPr>
              <w:t>SELECT * FROM BRANCH;</w:t>
            </w:r>
          </w:p>
        </w:tc>
      </w:tr>
      <w:tr w:rsidR="00421807" w14:paraId="669953DF" w14:textId="77777777" w:rsidTr="004B3203">
        <w:tc>
          <w:tcPr>
            <w:tcW w:w="2155" w:type="dxa"/>
          </w:tcPr>
          <w:p w14:paraId="2DCBDAF3" w14:textId="07B0DB28" w:rsidR="00421807" w:rsidRDefault="00421807" w:rsidP="00421807">
            <w:r>
              <w:t>Get Reader ID</w:t>
            </w:r>
          </w:p>
        </w:tc>
        <w:tc>
          <w:tcPr>
            <w:tcW w:w="7195" w:type="dxa"/>
          </w:tcPr>
          <w:p w14:paraId="009B730C" w14:textId="26893871" w:rsidR="00421807" w:rsidRDefault="00421807" w:rsidP="00421807">
            <w:pPr>
              <w:rPr>
                <w:rStyle w:val="fontstyle01"/>
              </w:rPr>
            </w:pPr>
            <w:r w:rsidRPr="00421807">
              <w:rPr>
                <w:rFonts w:ascii="Calibri" w:hAnsi="Calibri" w:cs="Calibri"/>
                <w:color w:val="000000"/>
                <w:sz w:val="24"/>
                <w:szCs w:val="24"/>
              </w:rPr>
              <w:t>SELECT RID FROM USER</w:t>
            </w:r>
            <w:r w:rsidRPr="00421807">
              <w:rPr>
                <w:rFonts w:ascii="Calibri" w:hAnsi="Calibri" w:cs="Calibri"/>
                <w:color w:val="000000"/>
                <w:sz w:val="24"/>
                <w:szCs w:val="24"/>
              </w:rPr>
              <w:br/>
              <w:t>WHERE USER_MOBILE_NO='123456' AND PASSWORD='123456';</w:t>
            </w:r>
          </w:p>
        </w:tc>
      </w:tr>
      <w:tr w:rsidR="00421807" w14:paraId="12D919DE" w14:textId="77777777" w:rsidTr="004B3203">
        <w:tc>
          <w:tcPr>
            <w:tcW w:w="2155" w:type="dxa"/>
          </w:tcPr>
          <w:p w14:paraId="407B1D46" w14:textId="67D0B94E" w:rsidR="00421807" w:rsidRDefault="00421807" w:rsidP="00421807">
            <w:r>
              <w:t>Get available docs for reader</w:t>
            </w:r>
          </w:p>
        </w:tc>
        <w:tc>
          <w:tcPr>
            <w:tcW w:w="7195" w:type="dxa"/>
          </w:tcPr>
          <w:p w14:paraId="4E1EE8E3" w14:textId="74C0F669" w:rsidR="00421807" w:rsidRDefault="00421807" w:rsidP="00421807">
            <w:pPr>
              <w:rPr>
                <w:rStyle w:val="fontstyle01"/>
              </w:rPr>
            </w:pPr>
            <w:r>
              <w:rPr>
                <w:rStyle w:val="fontstyle01"/>
              </w:rPr>
              <w:t>SELECT * FROM (((DOCUMENT NATURAL JOIN PUBLISHER) NATURAL JOIN COPY)</w:t>
            </w:r>
            <w:r>
              <w:rPr>
                <w:rFonts w:ascii="Calibri" w:hAnsi="Calibri" w:cs="Calibri"/>
                <w:color w:val="000000"/>
              </w:rPr>
              <w:br/>
            </w:r>
            <w:r>
              <w:rPr>
                <w:rStyle w:val="fontstyle01"/>
              </w:rPr>
              <w:t>NATURAL JOIN BRANCH)</w:t>
            </w:r>
            <w:r>
              <w:rPr>
                <w:rFonts w:ascii="Calibri" w:hAnsi="Calibri" w:cs="Calibri"/>
                <w:color w:val="000000"/>
              </w:rPr>
              <w:br/>
            </w:r>
            <w:r>
              <w:rPr>
                <w:rStyle w:val="fontstyle01"/>
              </w:rPr>
              <w:t>WHERE (DOCID, COPYNO, BID) NOT IN</w:t>
            </w:r>
            <w:r>
              <w:rPr>
                <w:rFonts w:ascii="Calibri" w:hAnsi="Calibri" w:cs="Calibri"/>
                <w:color w:val="000000"/>
              </w:rPr>
              <w:br/>
            </w:r>
            <w:r>
              <w:rPr>
                <w:rStyle w:val="fontstyle01"/>
              </w:rPr>
              <w:t>(SELECT DOCID, COPYNO, BID FROM BORROWS NATURAL JOIN BORROWING</w:t>
            </w:r>
            <w:r>
              <w:rPr>
                <w:rFonts w:ascii="Calibri" w:hAnsi="Calibri" w:cs="Calibri"/>
                <w:color w:val="000000"/>
              </w:rPr>
              <w:br/>
            </w:r>
            <w:r>
              <w:rPr>
                <w:rStyle w:val="fontstyle01"/>
              </w:rPr>
              <w:t>WHERE RDTIME IS NULL</w:t>
            </w:r>
            <w:r>
              <w:rPr>
                <w:rFonts w:ascii="Calibri" w:hAnsi="Calibri" w:cs="Calibri"/>
                <w:color w:val="000000"/>
              </w:rPr>
              <w:br/>
            </w:r>
            <w:r>
              <w:rPr>
                <w:rStyle w:val="fontstyle01"/>
              </w:rPr>
              <w:t>UNION</w:t>
            </w:r>
            <w:r>
              <w:rPr>
                <w:rFonts w:ascii="Calibri" w:hAnsi="Calibri" w:cs="Calibri"/>
                <w:color w:val="000000"/>
              </w:rPr>
              <w:br/>
            </w:r>
            <w:r>
              <w:rPr>
                <w:rStyle w:val="fontstyle01"/>
              </w:rPr>
              <w:t>SELECT DOCID, COPYNO, BID FROM RESERVES);</w:t>
            </w:r>
          </w:p>
        </w:tc>
      </w:tr>
      <w:tr w:rsidR="00421807" w14:paraId="2D3A50D3" w14:textId="77777777" w:rsidTr="004B3203">
        <w:tc>
          <w:tcPr>
            <w:tcW w:w="2155" w:type="dxa"/>
          </w:tcPr>
          <w:p w14:paraId="7125E976" w14:textId="47534EDC" w:rsidR="00421807" w:rsidRDefault="00421807" w:rsidP="00421807">
            <w:r>
              <w:t>Get Borrow List</w:t>
            </w:r>
          </w:p>
        </w:tc>
        <w:tc>
          <w:tcPr>
            <w:tcW w:w="7195" w:type="dxa"/>
          </w:tcPr>
          <w:p w14:paraId="567A4F20" w14:textId="15352DCF" w:rsidR="00421807" w:rsidRDefault="00421807" w:rsidP="00421807">
            <w:pPr>
              <w:rPr>
                <w:rStyle w:val="fontstyle01"/>
              </w:rPr>
            </w:pPr>
            <w:r>
              <w:rPr>
                <w:rStyle w:val="fontstyle01"/>
              </w:rPr>
              <w:t>SELECT DISTINCT BOR_NO, BDTIME FROM BORROWING NATURAL JOIN BORROWS</w:t>
            </w:r>
            <w:r>
              <w:rPr>
                <w:rFonts w:ascii="Calibri" w:hAnsi="Calibri" w:cs="Calibri"/>
                <w:color w:val="000000"/>
              </w:rPr>
              <w:br/>
            </w:r>
            <w:r>
              <w:rPr>
                <w:rStyle w:val="fontstyle01"/>
              </w:rPr>
              <w:t>WHERE RDTIME IS NULL AND RID= 1</w:t>
            </w:r>
            <w:r>
              <w:rPr>
                <w:rFonts w:ascii="Calibri" w:hAnsi="Calibri" w:cs="Calibri"/>
                <w:color w:val="000000"/>
              </w:rPr>
              <w:br/>
            </w:r>
            <w:r>
              <w:rPr>
                <w:rStyle w:val="fontstyle01"/>
              </w:rPr>
              <w:t>ORDER BY BDTIME DESC;</w:t>
            </w:r>
          </w:p>
        </w:tc>
      </w:tr>
      <w:tr w:rsidR="00421807" w14:paraId="7460C4AC" w14:textId="77777777" w:rsidTr="004B3203">
        <w:tc>
          <w:tcPr>
            <w:tcW w:w="2155" w:type="dxa"/>
          </w:tcPr>
          <w:p w14:paraId="2F16ED81" w14:textId="7DA31712" w:rsidR="00421807" w:rsidRDefault="00421807" w:rsidP="00421807">
            <w:r>
              <w:t>Get borrowed document list</w:t>
            </w:r>
          </w:p>
        </w:tc>
        <w:tc>
          <w:tcPr>
            <w:tcW w:w="7195" w:type="dxa"/>
          </w:tcPr>
          <w:p w14:paraId="1DA23F3D" w14:textId="178C582E" w:rsidR="00421807" w:rsidRDefault="00421807" w:rsidP="00421807">
            <w:pPr>
              <w:rPr>
                <w:rStyle w:val="fontstyle01"/>
              </w:rPr>
            </w:pPr>
            <w:r>
              <w:rPr>
                <w:rStyle w:val="fontstyle01"/>
              </w:rPr>
              <w:t>SELECT TITLE, COPYNO, PUBNAME, LNAME FROM (((BORROWS NATURAL JOIN</w:t>
            </w:r>
            <w:r>
              <w:rPr>
                <w:rFonts w:ascii="Calibri" w:hAnsi="Calibri" w:cs="Calibri"/>
                <w:color w:val="000000"/>
              </w:rPr>
              <w:br/>
            </w:r>
            <w:r>
              <w:rPr>
                <w:rStyle w:val="fontstyle01"/>
              </w:rPr>
              <w:t>DOCUMENT) NATURAL JOIN PUBLISHER) NATURAL JOIN BRANCH</w:t>
            </w:r>
            <w:r>
              <w:rPr>
                <w:rFonts w:ascii="Calibri" w:hAnsi="Calibri" w:cs="Calibri"/>
                <w:color w:val="000000"/>
              </w:rPr>
              <w:br/>
            </w:r>
            <w:r>
              <w:rPr>
                <w:rStyle w:val="fontstyle01"/>
              </w:rPr>
              <w:t>WHERE BOR_NO=1;</w:t>
            </w:r>
          </w:p>
        </w:tc>
      </w:tr>
      <w:tr w:rsidR="00421807" w14:paraId="4749775F" w14:textId="77777777" w:rsidTr="004B3203">
        <w:tc>
          <w:tcPr>
            <w:tcW w:w="2155" w:type="dxa"/>
          </w:tcPr>
          <w:p w14:paraId="602B33F4" w14:textId="43503230" w:rsidR="00421807" w:rsidRDefault="00421807" w:rsidP="00421807">
            <w:r>
              <w:t>Return Docs</w:t>
            </w:r>
          </w:p>
        </w:tc>
        <w:tc>
          <w:tcPr>
            <w:tcW w:w="7195" w:type="dxa"/>
          </w:tcPr>
          <w:p w14:paraId="7474FE37" w14:textId="3DD47FBC" w:rsidR="00421807" w:rsidRDefault="00421807" w:rsidP="00421807">
            <w:pPr>
              <w:rPr>
                <w:rStyle w:val="fontstyle01"/>
              </w:rPr>
            </w:pPr>
            <w:r>
              <w:rPr>
                <w:rStyle w:val="fontstyle01"/>
              </w:rPr>
              <w:t>UPDATE BORROWING SET RDTIME=</w:t>
            </w:r>
            <w:proofErr w:type="gramStart"/>
            <w:r>
              <w:rPr>
                <w:rStyle w:val="fontstyle01"/>
              </w:rPr>
              <w:t>NOW(</w:t>
            </w:r>
            <w:proofErr w:type="gramEnd"/>
            <w:r>
              <w:rPr>
                <w:rStyle w:val="fontstyle01"/>
              </w:rPr>
              <w:t>)</w:t>
            </w:r>
            <w:r>
              <w:rPr>
                <w:rFonts w:ascii="Calibri" w:hAnsi="Calibri" w:cs="Calibri"/>
                <w:color w:val="000000"/>
              </w:rPr>
              <w:br/>
            </w:r>
            <w:r>
              <w:rPr>
                <w:rStyle w:val="fontstyle01"/>
              </w:rPr>
              <w:t>WHERE BOR_NO=1;</w:t>
            </w:r>
          </w:p>
        </w:tc>
      </w:tr>
      <w:tr w:rsidR="00421807" w14:paraId="44240763" w14:textId="77777777" w:rsidTr="004B3203">
        <w:tc>
          <w:tcPr>
            <w:tcW w:w="2155" w:type="dxa"/>
          </w:tcPr>
          <w:p w14:paraId="1CA4F5D9" w14:textId="72D7E9FA" w:rsidR="00421807" w:rsidRDefault="00421807" w:rsidP="00421807">
            <w:r>
              <w:t>Calculate Fine</w:t>
            </w:r>
          </w:p>
        </w:tc>
        <w:tc>
          <w:tcPr>
            <w:tcW w:w="7195" w:type="dxa"/>
          </w:tcPr>
          <w:p w14:paraId="7F78460B" w14:textId="2AB54755" w:rsidR="00421807" w:rsidRDefault="00421807" w:rsidP="00421807">
            <w:pPr>
              <w:rPr>
                <w:rStyle w:val="fontstyle01"/>
              </w:rPr>
            </w:pPr>
            <w:r>
              <w:rPr>
                <w:rStyle w:val="fontstyle01"/>
              </w:rPr>
              <w:t>SELECT SUM((DATEDIFF(</w:t>
            </w:r>
            <w:proofErr w:type="gramStart"/>
            <w:r>
              <w:rPr>
                <w:rStyle w:val="fontstyle01"/>
              </w:rPr>
              <w:t>NOW(</w:t>
            </w:r>
            <w:proofErr w:type="gramEnd"/>
            <w:r>
              <w:rPr>
                <w:rStyle w:val="fontstyle01"/>
              </w:rPr>
              <w:t>), BDTIME) - 20) * 20) AS FINE</w:t>
            </w:r>
            <w:r>
              <w:rPr>
                <w:rFonts w:ascii="Calibri" w:hAnsi="Calibri" w:cs="Calibri"/>
                <w:color w:val="000000"/>
              </w:rPr>
              <w:br/>
            </w:r>
            <w:r>
              <w:rPr>
                <w:rStyle w:val="fontstyle01"/>
              </w:rPr>
              <w:t>FROM BORROWS NATURAL JOIN BORROWING</w:t>
            </w:r>
            <w:r>
              <w:rPr>
                <w:rFonts w:ascii="Calibri" w:hAnsi="Calibri" w:cs="Calibri"/>
                <w:color w:val="000000"/>
              </w:rPr>
              <w:br/>
            </w:r>
            <w:r>
              <w:rPr>
                <w:rStyle w:val="fontstyle01"/>
              </w:rPr>
              <w:t>WHERE RID = 1 AND RDTIME IS NULL AND DATEDIFF(NOW(), BDTIME) &gt; 20;</w:t>
            </w:r>
          </w:p>
        </w:tc>
      </w:tr>
      <w:tr w:rsidR="00421807" w14:paraId="42F36B38" w14:textId="77777777" w:rsidTr="004B3203">
        <w:tc>
          <w:tcPr>
            <w:tcW w:w="2155" w:type="dxa"/>
          </w:tcPr>
          <w:p w14:paraId="30B8E5ED" w14:textId="09CB2385" w:rsidR="00421807" w:rsidRDefault="00421807" w:rsidP="00421807">
            <w:r>
              <w:t>Clear reservation</w:t>
            </w:r>
          </w:p>
        </w:tc>
        <w:tc>
          <w:tcPr>
            <w:tcW w:w="7195" w:type="dxa"/>
          </w:tcPr>
          <w:p w14:paraId="4059753D" w14:textId="01C8DBD0" w:rsidR="00421807" w:rsidRDefault="00421807" w:rsidP="00421807">
            <w:pPr>
              <w:rPr>
                <w:rStyle w:val="fontstyle01"/>
              </w:rPr>
            </w:pPr>
            <w:r>
              <w:rPr>
                <w:rStyle w:val="fontstyle01"/>
              </w:rPr>
              <w:t>DELETE FROM RESERVATION</w:t>
            </w:r>
            <w:r>
              <w:rPr>
                <w:rFonts w:ascii="Calibri" w:hAnsi="Calibri" w:cs="Calibri"/>
                <w:color w:val="000000"/>
              </w:rPr>
              <w:br/>
            </w:r>
            <w:r>
              <w:rPr>
                <w:rStyle w:val="fontstyle01"/>
              </w:rPr>
              <w:t>WHERE RES_NO=1;</w:t>
            </w:r>
          </w:p>
        </w:tc>
      </w:tr>
      <w:tr w:rsidR="00421807" w14:paraId="529788B4" w14:textId="77777777" w:rsidTr="004B3203">
        <w:tc>
          <w:tcPr>
            <w:tcW w:w="2155" w:type="dxa"/>
          </w:tcPr>
          <w:p w14:paraId="26740112" w14:textId="494761F1" w:rsidR="00421807" w:rsidRDefault="00421807" w:rsidP="00421807">
            <w:r>
              <w:lastRenderedPageBreak/>
              <w:t>Most frequent borrowers</w:t>
            </w:r>
          </w:p>
        </w:tc>
        <w:tc>
          <w:tcPr>
            <w:tcW w:w="7195" w:type="dxa"/>
          </w:tcPr>
          <w:p w14:paraId="4B59E448" w14:textId="51AAE2AE" w:rsidR="00421807" w:rsidRDefault="00421807" w:rsidP="00421807">
            <w:pPr>
              <w:rPr>
                <w:rStyle w:val="fontstyle01"/>
              </w:rPr>
            </w:pPr>
            <w:r>
              <w:rPr>
                <w:rStyle w:val="fontstyle01"/>
              </w:rPr>
              <w:t xml:space="preserve">SELECT RID, RNAME, </w:t>
            </w:r>
            <w:proofErr w:type="gramStart"/>
            <w:r>
              <w:rPr>
                <w:rStyle w:val="fontstyle01"/>
              </w:rPr>
              <w:t>COUNT(</w:t>
            </w:r>
            <w:proofErr w:type="gramEnd"/>
            <w:r>
              <w:rPr>
                <w:rStyle w:val="fontstyle01"/>
              </w:rPr>
              <w:t>*) AS NUM_DOCS</w:t>
            </w:r>
            <w:r>
              <w:rPr>
                <w:rFonts w:ascii="Calibri" w:hAnsi="Calibri" w:cs="Calibri"/>
                <w:color w:val="000000"/>
              </w:rPr>
              <w:br/>
            </w:r>
            <w:r>
              <w:rPr>
                <w:rStyle w:val="fontstyle01"/>
              </w:rPr>
              <w:t>FROM BORROWS NATURAL JOIN READER</w:t>
            </w:r>
            <w:r>
              <w:rPr>
                <w:rFonts w:ascii="Calibri" w:hAnsi="Calibri" w:cs="Calibri"/>
                <w:color w:val="000000"/>
              </w:rPr>
              <w:br/>
            </w:r>
            <w:r>
              <w:rPr>
                <w:rStyle w:val="fontstyle01"/>
              </w:rPr>
              <w:t>WHERE BID = 1</w:t>
            </w:r>
            <w:r>
              <w:rPr>
                <w:rFonts w:ascii="Calibri" w:hAnsi="Calibri" w:cs="Calibri"/>
                <w:color w:val="000000"/>
              </w:rPr>
              <w:br/>
            </w:r>
            <w:r>
              <w:rPr>
                <w:rStyle w:val="fontstyle01"/>
              </w:rPr>
              <w:t>GROUP BY RID, RNAME</w:t>
            </w:r>
            <w:r>
              <w:rPr>
                <w:rFonts w:ascii="Calibri" w:hAnsi="Calibri" w:cs="Calibri"/>
                <w:color w:val="000000"/>
              </w:rPr>
              <w:br/>
            </w:r>
            <w:r>
              <w:rPr>
                <w:rStyle w:val="fontstyle01"/>
              </w:rPr>
              <w:t>ORDER BY NUM_DOCS DESC</w:t>
            </w:r>
            <w:r>
              <w:rPr>
                <w:rFonts w:ascii="Calibri" w:hAnsi="Calibri" w:cs="Calibri"/>
                <w:color w:val="000000"/>
              </w:rPr>
              <w:br/>
            </w:r>
            <w:r>
              <w:rPr>
                <w:rStyle w:val="fontstyle01"/>
              </w:rPr>
              <w:t>LIMIT 10</w:t>
            </w:r>
          </w:p>
        </w:tc>
      </w:tr>
      <w:tr w:rsidR="00421807" w14:paraId="0A34078D" w14:textId="77777777" w:rsidTr="004B3203">
        <w:tc>
          <w:tcPr>
            <w:tcW w:w="2155" w:type="dxa"/>
          </w:tcPr>
          <w:p w14:paraId="4775BD8D" w14:textId="0A06AB86" w:rsidR="00421807" w:rsidRDefault="00421807" w:rsidP="00421807">
            <w:r>
              <w:t>Most borrowed Documents</w:t>
            </w:r>
          </w:p>
        </w:tc>
        <w:tc>
          <w:tcPr>
            <w:tcW w:w="7195" w:type="dxa"/>
          </w:tcPr>
          <w:p w14:paraId="0AF593CE" w14:textId="6374F0B9" w:rsidR="00421807" w:rsidRDefault="00421807" w:rsidP="00421807">
            <w:pPr>
              <w:rPr>
                <w:rStyle w:val="fontstyle01"/>
              </w:rPr>
            </w:pPr>
            <w:r>
              <w:rPr>
                <w:rStyle w:val="fontstyle01"/>
              </w:rPr>
              <w:t xml:space="preserve">SELECT DOCID, TITLE, PDATE, PUBNAME, </w:t>
            </w:r>
            <w:proofErr w:type="gramStart"/>
            <w:r>
              <w:rPr>
                <w:rStyle w:val="fontstyle01"/>
              </w:rPr>
              <w:t>COUNT(</w:t>
            </w:r>
            <w:proofErr w:type="gramEnd"/>
            <w:r>
              <w:rPr>
                <w:rStyle w:val="fontstyle01"/>
              </w:rPr>
              <w:t>*) AS NUM_DOCS</w:t>
            </w:r>
            <w:r>
              <w:rPr>
                <w:rFonts w:ascii="Calibri" w:hAnsi="Calibri" w:cs="Calibri"/>
                <w:color w:val="000000"/>
              </w:rPr>
              <w:br/>
            </w:r>
            <w:r>
              <w:rPr>
                <w:rStyle w:val="fontstyle01"/>
              </w:rPr>
              <w:t>FROM ((BORROWS NATURAL JOIN DOCUMENT) NATURAL JOIN PUBLISHER)</w:t>
            </w:r>
            <w:r>
              <w:rPr>
                <w:rFonts w:ascii="Calibri" w:hAnsi="Calibri" w:cs="Calibri"/>
                <w:color w:val="000000"/>
              </w:rPr>
              <w:br/>
            </w:r>
            <w:r>
              <w:rPr>
                <w:rStyle w:val="fontstyle01"/>
              </w:rPr>
              <w:t>WHERE BID = 1</w:t>
            </w:r>
            <w:r>
              <w:rPr>
                <w:rFonts w:ascii="Calibri" w:hAnsi="Calibri" w:cs="Calibri"/>
                <w:color w:val="000000"/>
              </w:rPr>
              <w:br/>
            </w:r>
            <w:r>
              <w:rPr>
                <w:rStyle w:val="fontstyle01"/>
              </w:rPr>
              <w:t>GROUP BY DOCID</w:t>
            </w:r>
            <w:r>
              <w:rPr>
                <w:rFonts w:ascii="Calibri" w:hAnsi="Calibri" w:cs="Calibri"/>
                <w:color w:val="000000"/>
              </w:rPr>
              <w:br/>
            </w:r>
            <w:r>
              <w:rPr>
                <w:rStyle w:val="fontstyle01"/>
              </w:rPr>
              <w:t>ORDER BY NUM_DOCS DESC</w:t>
            </w:r>
            <w:r>
              <w:rPr>
                <w:rFonts w:ascii="Calibri" w:hAnsi="Calibri" w:cs="Calibri"/>
                <w:color w:val="000000"/>
              </w:rPr>
              <w:br/>
            </w:r>
            <w:r>
              <w:rPr>
                <w:rStyle w:val="fontstyle01"/>
              </w:rPr>
              <w:t>LIMIT 10;</w:t>
            </w:r>
          </w:p>
        </w:tc>
      </w:tr>
      <w:tr w:rsidR="00421807" w14:paraId="7AD62C4A" w14:textId="77777777" w:rsidTr="004B3203">
        <w:tc>
          <w:tcPr>
            <w:tcW w:w="2155" w:type="dxa"/>
          </w:tcPr>
          <w:p w14:paraId="538B20B0" w14:textId="2DFBB490" w:rsidR="00421807" w:rsidRDefault="00421807" w:rsidP="00421807">
            <w:r>
              <w:t>Most popular 10 documents in a year</w:t>
            </w:r>
          </w:p>
        </w:tc>
        <w:tc>
          <w:tcPr>
            <w:tcW w:w="7195" w:type="dxa"/>
          </w:tcPr>
          <w:p w14:paraId="1B71E11F" w14:textId="0106089F" w:rsidR="00421807" w:rsidRDefault="00421807" w:rsidP="00421807">
            <w:pPr>
              <w:rPr>
                <w:rStyle w:val="fontstyle01"/>
              </w:rPr>
            </w:pPr>
            <w:r>
              <w:rPr>
                <w:rStyle w:val="fontstyle01"/>
              </w:rPr>
              <w:t xml:space="preserve">SELECT DOCID, TITLE, PDATE, PUBNAME, </w:t>
            </w:r>
            <w:proofErr w:type="gramStart"/>
            <w:r>
              <w:rPr>
                <w:rStyle w:val="fontstyle01"/>
              </w:rPr>
              <w:t>COUNT(</w:t>
            </w:r>
            <w:proofErr w:type="gramEnd"/>
            <w:r>
              <w:rPr>
                <w:rStyle w:val="fontstyle01"/>
              </w:rPr>
              <w:t>*) AS NUM_DOCS</w:t>
            </w:r>
            <w:r>
              <w:rPr>
                <w:rFonts w:ascii="Calibri" w:hAnsi="Calibri" w:cs="Calibri"/>
                <w:color w:val="000000"/>
              </w:rPr>
              <w:br/>
            </w:r>
            <w:r>
              <w:rPr>
                <w:rStyle w:val="fontstyle01"/>
              </w:rPr>
              <w:t>FROM ((BORROWS NATURAL JOIN BORROWING) NATURAL JOIN DOCUMENT) NATURAL</w:t>
            </w:r>
            <w:r>
              <w:rPr>
                <w:rFonts w:ascii="Calibri" w:hAnsi="Calibri" w:cs="Calibri"/>
                <w:color w:val="000000"/>
              </w:rPr>
              <w:br/>
            </w:r>
            <w:r>
              <w:rPr>
                <w:rStyle w:val="fontstyle01"/>
              </w:rPr>
              <w:t>JOIN PUBLISHER</w:t>
            </w:r>
            <w:r>
              <w:rPr>
                <w:rFonts w:ascii="Calibri" w:hAnsi="Calibri" w:cs="Calibri"/>
                <w:color w:val="000000"/>
              </w:rPr>
              <w:br/>
            </w:r>
            <w:r>
              <w:rPr>
                <w:rStyle w:val="fontstyle01"/>
              </w:rPr>
              <w:t>WHERE YEAR(BDTIME) = 2021</w:t>
            </w:r>
            <w:r>
              <w:rPr>
                <w:rFonts w:ascii="Calibri" w:hAnsi="Calibri" w:cs="Calibri"/>
                <w:color w:val="000000"/>
              </w:rPr>
              <w:br/>
            </w:r>
            <w:r>
              <w:rPr>
                <w:rStyle w:val="fontstyle01"/>
              </w:rPr>
              <w:t>GROUP BY DOCID</w:t>
            </w:r>
            <w:r>
              <w:rPr>
                <w:rFonts w:ascii="Calibri" w:hAnsi="Calibri" w:cs="Calibri"/>
                <w:color w:val="000000"/>
              </w:rPr>
              <w:br/>
            </w:r>
            <w:r>
              <w:rPr>
                <w:rStyle w:val="fontstyle01"/>
              </w:rPr>
              <w:t>ORDER BY NUM_DOCS DESC</w:t>
            </w:r>
            <w:r>
              <w:rPr>
                <w:rFonts w:ascii="Calibri" w:hAnsi="Calibri" w:cs="Calibri"/>
                <w:color w:val="000000"/>
              </w:rPr>
              <w:br/>
            </w:r>
            <w:r>
              <w:rPr>
                <w:rStyle w:val="fontstyle01"/>
              </w:rPr>
              <w:t>LIMIT 10</w:t>
            </w:r>
          </w:p>
        </w:tc>
      </w:tr>
      <w:tr w:rsidR="00421807" w14:paraId="3483DC05" w14:textId="77777777" w:rsidTr="004B3203">
        <w:tc>
          <w:tcPr>
            <w:tcW w:w="2155" w:type="dxa"/>
          </w:tcPr>
          <w:p w14:paraId="24DB7D32" w14:textId="605593F7" w:rsidR="00421807" w:rsidRDefault="00421807" w:rsidP="00421807">
            <w:r>
              <w:rPr>
                <w:rStyle w:val="fontstyle01"/>
              </w:rPr>
              <w:t>Calculate Average Fine</w:t>
            </w:r>
          </w:p>
        </w:tc>
        <w:tc>
          <w:tcPr>
            <w:tcW w:w="7195" w:type="dxa"/>
          </w:tcPr>
          <w:p w14:paraId="135EBCF6" w14:textId="7354F6CB" w:rsidR="00421807" w:rsidRDefault="00421807" w:rsidP="00421807">
            <w:pPr>
              <w:rPr>
                <w:rStyle w:val="fontstyle01"/>
              </w:rPr>
            </w:pPr>
            <w:r>
              <w:rPr>
                <w:rStyle w:val="fontstyle01"/>
              </w:rPr>
              <w:t xml:space="preserve">SELECT BID, LNAME, </w:t>
            </w:r>
            <w:proofErr w:type="gramStart"/>
            <w:r>
              <w:rPr>
                <w:rStyle w:val="fontstyle01"/>
              </w:rPr>
              <w:t>SUM(</w:t>
            </w:r>
            <w:proofErr w:type="gramEnd"/>
            <w:r>
              <w:rPr>
                <w:rStyle w:val="fontstyle01"/>
              </w:rPr>
              <w:t>(DATEDIFF(RDTIME, BDTIME) - 20) * 20) /</w:t>
            </w:r>
            <w:r>
              <w:rPr>
                <w:rFonts w:ascii="Calibri" w:hAnsi="Calibri" w:cs="Calibri"/>
                <w:color w:val="000000"/>
              </w:rPr>
              <w:br/>
            </w:r>
            <w:r>
              <w:rPr>
                <w:rStyle w:val="fontstyle01"/>
              </w:rPr>
              <w:t>COUNT(DISTINCT(RID)) AS AVG_FINE</w:t>
            </w:r>
            <w:r>
              <w:rPr>
                <w:rFonts w:ascii="Calibri" w:hAnsi="Calibri" w:cs="Calibri"/>
                <w:color w:val="000000"/>
              </w:rPr>
              <w:br/>
            </w:r>
            <w:r>
              <w:rPr>
                <w:rStyle w:val="fontstyle01"/>
              </w:rPr>
              <w:t>FROM (BORROWS NATURAL JOIN BORROWING) NATURAL JOIN BRANCH</w:t>
            </w:r>
            <w:r>
              <w:rPr>
                <w:rFonts w:ascii="Calibri" w:hAnsi="Calibri" w:cs="Calibri"/>
                <w:color w:val="000000"/>
              </w:rPr>
              <w:br/>
            </w:r>
            <w:r>
              <w:rPr>
                <w:rStyle w:val="fontstyle01"/>
              </w:rPr>
              <w:t>WHERE RDTIME IS NOT NULL AND (YEAR(BDTIME) BETWEEN '2021' AND '2021') AND</w:t>
            </w:r>
            <w:r>
              <w:rPr>
                <w:rFonts w:ascii="Calibri" w:hAnsi="Calibri" w:cs="Calibri"/>
                <w:color w:val="000000"/>
              </w:rPr>
              <w:br/>
            </w:r>
            <w:r>
              <w:rPr>
                <w:rStyle w:val="fontstyle01"/>
              </w:rPr>
              <w:t>DATEDIFF(RDTIME, BDTIME) &gt; 20</w:t>
            </w:r>
            <w:r>
              <w:rPr>
                <w:rFonts w:ascii="Calibri" w:hAnsi="Calibri" w:cs="Calibri"/>
                <w:color w:val="000000"/>
              </w:rPr>
              <w:br/>
            </w:r>
            <w:r>
              <w:rPr>
                <w:rStyle w:val="fontstyle01"/>
              </w:rPr>
              <w:t>GROUP BY BID, LNAME</w:t>
            </w:r>
          </w:p>
        </w:tc>
      </w:tr>
      <w:tr w:rsidR="00421807" w14:paraId="28092901" w14:textId="77777777" w:rsidTr="004B3203">
        <w:tc>
          <w:tcPr>
            <w:tcW w:w="2155" w:type="dxa"/>
          </w:tcPr>
          <w:p w14:paraId="6309D996" w14:textId="6C8B3753" w:rsidR="00421807" w:rsidRDefault="00421807" w:rsidP="00421807">
            <w:r>
              <w:t>Delete a reader</w:t>
            </w:r>
          </w:p>
        </w:tc>
        <w:tc>
          <w:tcPr>
            <w:tcW w:w="7195" w:type="dxa"/>
          </w:tcPr>
          <w:p w14:paraId="0BED41FC" w14:textId="3DAFF35C" w:rsidR="00421807" w:rsidRDefault="00421807" w:rsidP="00421807">
            <w:pPr>
              <w:rPr>
                <w:rStyle w:val="fontstyle01"/>
              </w:rPr>
            </w:pPr>
            <w:r>
              <w:rPr>
                <w:rStyle w:val="fontstyle01"/>
              </w:rPr>
              <w:t>DELETE FROM READER</w:t>
            </w:r>
            <w:r>
              <w:rPr>
                <w:rFonts w:ascii="Calibri" w:hAnsi="Calibri" w:cs="Calibri"/>
                <w:color w:val="000000"/>
              </w:rPr>
              <w:br/>
            </w:r>
            <w:r>
              <w:rPr>
                <w:rStyle w:val="fontstyle01"/>
              </w:rPr>
              <w:t>WHERE RID=1;</w:t>
            </w:r>
          </w:p>
        </w:tc>
      </w:tr>
    </w:tbl>
    <w:p w14:paraId="6F064331" w14:textId="77777777" w:rsidR="004B3203" w:rsidRDefault="004B3203" w:rsidP="004B3203">
      <w:pPr>
        <w:jc w:val="both"/>
      </w:pPr>
    </w:p>
    <w:p w14:paraId="11503A1D" w14:textId="33D65840" w:rsidR="004B3203" w:rsidRDefault="004B3203" w:rsidP="004B3203">
      <w:pPr>
        <w:jc w:val="both"/>
      </w:pPr>
    </w:p>
    <w:p w14:paraId="410454B5" w14:textId="1D77754B" w:rsidR="00421807" w:rsidRDefault="00421807" w:rsidP="004B3203">
      <w:pPr>
        <w:jc w:val="both"/>
      </w:pPr>
      <w:r w:rsidRPr="00421807">
        <w:rPr>
          <w:b/>
          <w:bCs/>
          <w:u w:val="single"/>
        </w:rPr>
        <w:t>Challenged Faced:</w:t>
      </w:r>
      <w:r>
        <w:t xml:space="preserve"> One of the most challenging </w:t>
      </w:r>
      <w:proofErr w:type="gramStart"/>
      <w:r>
        <w:t>task</w:t>
      </w:r>
      <w:proofErr w:type="gramEnd"/>
      <w:r>
        <w:t xml:space="preserve"> was to efficiently connect the front end to the </w:t>
      </w:r>
      <w:r w:rsidR="00E23363">
        <w:t>MySQL</w:t>
      </w:r>
      <w:r>
        <w:t xml:space="preserve"> database side. We were hesitant about choosing the best option for our </w:t>
      </w:r>
      <w:proofErr w:type="gramStart"/>
      <w:r>
        <w:t>front end</w:t>
      </w:r>
      <w:proofErr w:type="gramEnd"/>
      <w:r>
        <w:t xml:space="preserve"> side and at the end decided to go with the PHP </w:t>
      </w:r>
      <w:r w:rsidR="00E23363">
        <w:t xml:space="preserve">as it has easy built in functions to query on database. </w:t>
      </w:r>
    </w:p>
    <w:p w14:paraId="56C9BEFC" w14:textId="14B0A45D" w:rsidR="00E23363" w:rsidRDefault="00E23363" w:rsidP="004B3203">
      <w:pPr>
        <w:jc w:val="both"/>
      </w:pPr>
    </w:p>
    <w:p w14:paraId="579E3CF4" w14:textId="015EABDA" w:rsidR="00E23363" w:rsidRDefault="00E23363" w:rsidP="004B3203">
      <w:pPr>
        <w:jc w:val="both"/>
      </w:pPr>
      <w:r>
        <w:t xml:space="preserve">Apart from that we also faced trouble about formatting the date in the SQL and UI side. How date is passed from front end side was different from MySQL default format. We needed to adjust that. </w:t>
      </w:r>
    </w:p>
    <w:p w14:paraId="27F374AE" w14:textId="41D010AD" w:rsidR="00E23363" w:rsidRDefault="00E23363" w:rsidP="004B3203">
      <w:pPr>
        <w:jc w:val="both"/>
      </w:pPr>
    </w:p>
    <w:p w14:paraId="661C9D8A" w14:textId="13EBBFE3" w:rsidR="00E23363" w:rsidRDefault="00E23363" w:rsidP="004B3203">
      <w:pPr>
        <w:jc w:val="both"/>
      </w:pPr>
      <w:r>
        <w:t xml:space="preserve">Populating the DB with data was also a cumbersome job. There are many </w:t>
      </w:r>
      <w:proofErr w:type="gramStart"/>
      <w:r>
        <w:t>level</w:t>
      </w:r>
      <w:proofErr w:type="gramEnd"/>
      <w:r>
        <w:t xml:space="preserve"> of granularity for documents. For </w:t>
      </w:r>
      <w:proofErr w:type="gramStart"/>
      <w:r>
        <w:t>example</w:t>
      </w:r>
      <w:proofErr w:type="gramEnd"/>
      <w:r>
        <w:t xml:space="preserve"> a journal has volume and multiple issues associated with each journal. Populating issues and then connecting them with volume was also challenging. Some placed we ignore the journal issue and only worked with volume as a stand-alone document. </w:t>
      </w:r>
    </w:p>
    <w:p w14:paraId="562D12EC" w14:textId="1A3BCF10" w:rsidR="00E23363" w:rsidRDefault="00E23363" w:rsidP="004B3203">
      <w:pPr>
        <w:jc w:val="both"/>
      </w:pPr>
    </w:p>
    <w:p w14:paraId="03835ECD" w14:textId="56D38C45" w:rsidR="00E23363" w:rsidRPr="00E23363" w:rsidRDefault="00E23363" w:rsidP="004B3203">
      <w:pPr>
        <w:jc w:val="both"/>
      </w:pPr>
      <w:r w:rsidRPr="00E23363">
        <w:rPr>
          <w:b/>
          <w:bCs/>
          <w:u w:val="single"/>
        </w:rPr>
        <w:t>Conclusion:</w:t>
      </w:r>
      <w:r>
        <w:t xml:space="preserve"> Working on a project with practical requirement </w:t>
      </w:r>
      <w:proofErr w:type="gramStart"/>
      <w:r>
        <w:t>definitely strengthen</w:t>
      </w:r>
      <w:proofErr w:type="gramEnd"/>
      <w:r>
        <w:t xml:space="preserve"> our grasp on SQL. The project was interesting and challenging at the same time which in turn made us realize many concept of SQL query effectively. </w:t>
      </w:r>
    </w:p>
    <w:p w14:paraId="08F9EBAB" w14:textId="0CB90D35" w:rsidR="00E23363" w:rsidRDefault="00E23363" w:rsidP="004B3203">
      <w:pPr>
        <w:jc w:val="both"/>
      </w:pPr>
    </w:p>
    <w:p w14:paraId="323C7170" w14:textId="53D89E98" w:rsidR="00E23363" w:rsidRDefault="00E23363" w:rsidP="004B3203">
      <w:pPr>
        <w:jc w:val="both"/>
      </w:pPr>
    </w:p>
    <w:p w14:paraId="3848FCF1" w14:textId="631C8D94" w:rsidR="00E23363" w:rsidRDefault="00E23363" w:rsidP="004B3203">
      <w:pPr>
        <w:jc w:val="both"/>
      </w:pPr>
    </w:p>
    <w:p w14:paraId="48588821" w14:textId="24A27C3C" w:rsidR="00E23363" w:rsidRDefault="00E23363" w:rsidP="004B3203">
      <w:pPr>
        <w:jc w:val="both"/>
      </w:pPr>
      <w:r w:rsidRPr="00E23363">
        <w:rPr>
          <w:b/>
          <w:bCs/>
          <w:u w:val="single"/>
        </w:rPr>
        <w:t>Different UI of Application:</w:t>
      </w:r>
      <w:r>
        <w:t xml:space="preserve"> In this section we will attach pictures of the different pages from our projects to get familiar with it. </w:t>
      </w:r>
    </w:p>
    <w:p w14:paraId="0884DB19" w14:textId="6BD604A1" w:rsidR="00E23363" w:rsidRDefault="00E23363" w:rsidP="004B3203">
      <w:pPr>
        <w:jc w:val="both"/>
      </w:pPr>
    </w:p>
    <w:p w14:paraId="69ABC22C" w14:textId="77777777" w:rsidR="00E23363" w:rsidRDefault="00E23363" w:rsidP="00E23363">
      <w:pPr>
        <w:keepNext/>
        <w:jc w:val="both"/>
      </w:pPr>
      <w:r>
        <w:rPr>
          <w:noProof/>
        </w:rPr>
        <w:drawing>
          <wp:inline distT="0" distB="0" distL="0" distR="0" wp14:anchorId="24150577" wp14:editId="03326BEB">
            <wp:extent cx="5151566" cy="4701947"/>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51566" cy="4701947"/>
                    </a:xfrm>
                    <a:prstGeom prst="rect">
                      <a:avLst/>
                    </a:prstGeom>
                  </pic:spPr>
                </pic:pic>
              </a:graphicData>
            </a:graphic>
          </wp:inline>
        </w:drawing>
      </w:r>
    </w:p>
    <w:p w14:paraId="0C7C7752" w14:textId="7F78B867" w:rsidR="00E23363" w:rsidRDefault="00E23363" w:rsidP="00E23363">
      <w:pPr>
        <w:pStyle w:val="Caption"/>
        <w:jc w:val="both"/>
      </w:pPr>
      <w:r>
        <w:t xml:space="preserve">Figure </w:t>
      </w:r>
      <w:fldSimple w:instr=" SEQ Figure \* ARABIC ">
        <w:r w:rsidR="00144405">
          <w:rPr>
            <w:noProof/>
          </w:rPr>
          <w:t>1</w:t>
        </w:r>
      </w:fldSimple>
      <w:r>
        <w:t>Login Page</w:t>
      </w:r>
    </w:p>
    <w:p w14:paraId="188C68F4" w14:textId="5DA322BE" w:rsidR="00E23363" w:rsidRDefault="00E23363" w:rsidP="00E23363"/>
    <w:p w14:paraId="011FCA67" w14:textId="77777777" w:rsidR="00E23363" w:rsidRDefault="00E23363" w:rsidP="00E23363">
      <w:pPr>
        <w:keepNext/>
      </w:pPr>
      <w:r>
        <w:rPr>
          <w:noProof/>
        </w:rPr>
        <w:lastRenderedPageBreak/>
        <w:drawing>
          <wp:inline distT="0" distB="0" distL="0" distR="0" wp14:anchorId="60CF56C6" wp14:editId="5B4C4E92">
            <wp:extent cx="5844540" cy="3951308"/>
            <wp:effectExtent l="0" t="0" r="381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48283" cy="3953838"/>
                    </a:xfrm>
                    <a:prstGeom prst="rect">
                      <a:avLst/>
                    </a:prstGeom>
                  </pic:spPr>
                </pic:pic>
              </a:graphicData>
            </a:graphic>
          </wp:inline>
        </w:drawing>
      </w:r>
    </w:p>
    <w:p w14:paraId="5678C583" w14:textId="46598E24" w:rsidR="00E23363" w:rsidRDefault="00E23363" w:rsidP="00E23363">
      <w:pPr>
        <w:pStyle w:val="Caption"/>
      </w:pPr>
      <w:r>
        <w:t xml:space="preserve">Figure </w:t>
      </w:r>
      <w:fldSimple w:instr=" SEQ Figure \* ARABIC ">
        <w:r w:rsidR="00144405">
          <w:rPr>
            <w:noProof/>
          </w:rPr>
          <w:t>2</w:t>
        </w:r>
      </w:fldSimple>
      <w:r>
        <w:t>: Add reader</w:t>
      </w:r>
    </w:p>
    <w:p w14:paraId="56F561BE" w14:textId="1EB39C87" w:rsidR="00E23363" w:rsidRDefault="00E23363" w:rsidP="00E23363"/>
    <w:p w14:paraId="42FCB012" w14:textId="77777777" w:rsidR="00E23363" w:rsidRDefault="00E23363" w:rsidP="00E23363">
      <w:pPr>
        <w:keepNext/>
      </w:pPr>
      <w:r>
        <w:rPr>
          <w:noProof/>
        </w:rPr>
        <w:drawing>
          <wp:inline distT="0" distB="0" distL="0" distR="0" wp14:anchorId="72229A4C" wp14:editId="0E7D9B36">
            <wp:extent cx="5943600" cy="2951480"/>
            <wp:effectExtent l="0" t="0" r="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51480"/>
                    </a:xfrm>
                    <a:prstGeom prst="rect">
                      <a:avLst/>
                    </a:prstGeom>
                  </pic:spPr>
                </pic:pic>
              </a:graphicData>
            </a:graphic>
          </wp:inline>
        </w:drawing>
      </w:r>
    </w:p>
    <w:p w14:paraId="6B88AD19" w14:textId="58A9DE8D" w:rsidR="00E23363" w:rsidRDefault="00E23363" w:rsidP="00E23363">
      <w:pPr>
        <w:pStyle w:val="Caption"/>
      </w:pPr>
      <w:r>
        <w:t xml:space="preserve">Figure </w:t>
      </w:r>
      <w:fldSimple w:instr=" SEQ Figure \* ARABIC ">
        <w:r w:rsidR="00144405">
          <w:rPr>
            <w:noProof/>
          </w:rPr>
          <w:t>3</w:t>
        </w:r>
      </w:fldSimple>
      <w:r>
        <w:t>: Admin dashboard</w:t>
      </w:r>
    </w:p>
    <w:p w14:paraId="1402747D" w14:textId="77777777" w:rsidR="00E23363" w:rsidRDefault="00E23363" w:rsidP="00E23363">
      <w:pPr>
        <w:keepNext/>
      </w:pPr>
      <w:r>
        <w:rPr>
          <w:noProof/>
        </w:rPr>
        <w:lastRenderedPageBreak/>
        <w:drawing>
          <wp:inline distT="0" distB="0" distL="0" distR="0" wp14:anchorId="58E0E1D1" wp14:editId="269294D0">
            <wp:extent cx="5943600" cy="2665095"/>
            <wp:effectExtent l="0" t="0" r="0" b="190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65095"/>
                    </a:xfrm>
                    <a:prstGeom prst="rect">
                      <a:avLst/>
                    </a:prstGeom>
                  </pic:spPr>
                </pic:pic>
              </a:graphicData>
            </a:graphic>
          </wp:inline>
        </w:drawing>
      </w:r>
    </w:p>
    <w:p w14:paraId="1F59D6AD" w14:textId="2269021D" w:rsidR="00E23363" w:rsidRPr="00E23363" w:rsidRDefault="00E23363" w:rsidP="00E23363">
      <w:pPr>
        <w:pStyle w:val="Caption"/>
      </w:pPr>
      <w:r>
        <w:t xml:space="preserve">Figure </w:t>
      </w:r>
      <w:fldSimple w:instr=" SEQ Figure \* ARABIC ">
        <w:r w:rsidR="00144405">
          <w:rPr>
            <w:noProof/>
          </w:rPr>
          <w:t>4</w:t>
        </w:r>
      </w:fldSimple>
      <w:r>
        <w:t>: Reader dashboard</w:t>
      </w:r>
    </w:p>
    <w:p w14:paraId="072356F8" w14:textId="30CC459E" w:rsidR="00E23363" w:rsidRDefault="00E23363" w:rsidP="00E23363"/>
    <w:p w14:paraId="5B998DFC" w14:textId="77777777" w:rsidR="00144405" w:rsidRDefault="00144405" w:rsidP="00144405">
      <w:pPr>
        <w:keepNext/>
      </w:pPr>
      <w:r>
        <w:rPr>
          <w:noProof/>
        </w:rPr>
        <w:drawing>
          <wp:inline distT="0" distB="0" distL="0" distR="0" wp14:anchorId="3C9D6B64" wp14:editId="7F013FB7">
            <wp:extent cx="5943600" cy="3790315"/>
            <wp:effectExtent l="0" t="0" r="0" b="63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790315"/>
                    </a:xfrm>
                    <a:prstGeom prst="rect">
                      <a:avLst/>
                    </a:prstGeom>
                  </pic:spPr>
                </pic:pic>
              </a:graphicData>
            </a:graphic>
          </wp:inline>
        </w:drawing>
      </w:r>
    </w:p>
    <w:p w14:paraId="279785F5" w14:textId="04E00457" w:rsidR="00144405" w:rsidRDefault="00144405" w:rsidP="00144405">
      <w:pPr>
        <w:pStyle w:val="Caption"/>
      </w:pPr>
      <w:r>
        <w:t xml:space="preserve">Figure </w:t>
      </w:r>
      <w:fldSimple w:instr=" SEQ Figure \* ARABIC ">
        <w:r>
          <w:rPr>
            <w:noProof/>
          </w:rPr>
          <w:t>5</w:t>
        </w:r>
      </w:fldSimple>
      <w:r>
        <w:t>: Sample Form to get data from User</w:t>
      </w:r>
    </w:p>
    <w:p w14:paraId="56E0ADAF" w14:textId="0473ED3E" w:rsidR="00144405" w:rsidRDefault="00144405" w:rsidP="00144405"/>
    <w:p w14:paraId="34547D7C" w14:textId="77777777" w:rsidR="00144405" w:rsidRDefault="00144405" w:rsidP="00144405">
      <w:pPr>
        <w:keepNext/>
      </w:pPr>
      <w:r>
        <w:rPr>
          <w:noProof/>
        </w:rPr>
        <w:lastRenderedPageBreak/>
        <w:drawing>
          <wp:inline distT="0" distB="0" distL="0" distR="0" wp14:anchorId="6240384B" wp14:editId="23DC6346">
            <wp:extent cx="5943600" cy="2071370"/>
            <wp:effectExtent l="0" t="0" r="0" b="508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71370"/>
                    </a:xfrm>
                    <a:prstGeom prst="rect">
                      <a:avLst/>
                    </a:prstGeom>
                  </pic:spPr>
                </pic:pic>
              </a:graphicData>
            </a:graphic>
          </wp:inline>
        </w:drawing>
      </w:r>
    </w:p>
    <w:p w14:paraId="6E610EC1" w14:textId="594208D3" w:rsidR="00144405" w:rsidRPr="00144405" w:rsidRDefault="00144405" w:rsidP="00144405">
      <w:pPr>
        <w:pStyle w:val="Caption"/>
      </w:pPr>
      <w:r>
        <w:t xml:space="preserve">Figure </w:t>
      </w:r>
      <w:fldSimple w:instr=" SEQ Figure \* ARABIC ">
        <w:r>
          <w:rPr>
            <w:noProof/>
          </w:rPr>
          <w:t>6</w:t>
        </w:r>
      </w:fldSimple>
      <w:r>
        <w:t>: Analytics section of admin panel</w:t>
      </w:r>
    </w:p>
    <w:p w14:paraId="3E6D0029" w14:textId="77777777" w:rsidR="00E23363" w:rsidRPr="00E23363" w:rsidRDefault="00E23363" w:rsidP="00E23363"/>
    <w:p w14:paraId="11D03F83" w14:textId="77777777" w:rsidR="004B3203" w:rsidRPr="004B3203" w:rsidRDefault="004B3203" w:rsidP="004B3203">
      <w:pPr>
        <w:jc w:val="both"/>
      </w:pPr>
    </w:p>
    <w:p w14:paraId="00000034" w14:textId="77777777" w:rsidR="00F67C36" w:rsidRDefault="00F67C36">
      <w:pPr>
        <w:jc w:val="both"/>
      </w:pPr>
    </w:p>
    <w:p w14:paraId="00000035" w14:textId="77777777" w:rsidR="00F67C36" w:rsidRDefault="00F67C36">
      <w:pPr>
        <w:ind w:left="1440"/>
        <w:jc w:val="both"/>
      </w:pPr>
    </w:p>
    <w:sectPr w:rsidR="00F67C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32629"/>
    <w:multiLevelType w:val="multilevel"/>
    <w:tmpl w:val="70F29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8756EE"/>
    <w:multiLevelType w:val="multilevel"/>
    <w:tmpl w:val="7B7011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71C201A4"/>
    <w:multiLevelType w:val="multilevel"/>
    <w:tmpl w:val="436E5F5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877237818">
    <w:abstractNumId w:val="1"/>
  </w:num>
  <w:num w:numId="2" w16cid:durableId="1182234310">
    <w:abstractNumId w:val="2"/>
  </w:num>
  <w:num w:numId="3" w16cid:durableId="1524317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C36"/>
    <w:rsid w:val="00144405"/>
    <w:rsid w:val="00340296"/>
    <w:rsid w:val="00421807"/>
    <w:rsid w:val="004B3203"/>
    <w:rsid w:val="00D91DE2"/>
    <w:rsid w:val="00E23363"/>
    <w:rsid w:val="00F67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F2D6"/>
  <w15:docId w15:val="{3A0CE29C-C7B8-425F-A06B-78970945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4B32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21807"/>
    <w:rPr>
      <w:rFonts w:ascii="Calibri" w:hAnsi="Calibri" w:cs="Calibri" w:hint="default"/>
      <w:b w:val="0"/>
      <w:bCs w:val="0"/>
      <w:i w:val="0"/>
      <w:iCs w:val="0"/>
      <w:color w:val="000000"/>
      <w:sz w:val="24"/>
      <w:szCs w:val="24"/>
    </w:rPr>
  </w:style>
  <w:style w:type="paragraph" w:styleId="Caption">
    <w:name w:val="caption"/>
    <w:basedOn w:val="Normal"/>
    <w:next w:val="Normal"/>
    <w:uiPriority w:val="35"/>
    <w:unhideWhenUsed/>
    <w:qFormat/>
    <w:rsid w:val="00E2336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Islam, Tahiatul</cp:lastModifiedBy>
  <cp:revision>5</cp:revision>
  <dcterms:created xsi:type="dcterms:W3CDTF">2022-12-23T10:42:00Z</dcterms:created>
  <dcterms:modified xsi:type="dcterms:W3CDTF">2022-12-23T11:18:00Z</dcterms:modified>
</cp:coreProperties>
</file>