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5CDE6" w14:textId="77777777" w:rsidR="00F77330" w:rsidRPr="00E5406A" w:rsidRDefault="00F77330">
      <w:pPr>
        <w:rPr>
          <w:rFonts w:ascii="ＭＳ Ｐ明朝" w:eastAsia="ＭＳ Ｐ明朝" w:hAnsi="ＭＳ Ｐ明朝" w:cs="Arial"/>
        </w:rPr>
      </w:pPr>
    </w:p>
    <w:p w14:paraId="4858DDA6" w14:textId="77777777" w:rsidR="00F77330" w:rsidRPr="00E5406A" w:rsidRDefault="00F77330">
      <w:pPr>
        <w:rPr>
          <w:rFonts w:ascii="ＭＳ Ｐ明朝" w:eastAsia="ＭＳ Ｐ明朝" w:hAnsi="ＭＳ Ｐ明朝" w:cs="Arial"/>
        </w:rPr>
      </w:pPr>
    </w:p>
    <w:p w14:paraId="143C1521" w14:textId="77777777" w:rsidR="00F77330" w:rsidRPr="00E5406A" w:rsidRDefault="00F77330">
      <w:pPr>
        <w:rPr>
          <w:rFonts w:ascii="ＭＳ Ｐ明朝" w:eastAsia="ＭＳ Ｐ明朝" w:hAnsi="ＭＳ Ｐ明朝" w:cs="Arial"/>
        </w:rPr>
      </w:pPr>
    </w:p>
    <w:p w14:paraId="60035513" w14:textId="77777777" w:rsidR="00F77330" w:rsidRPr="00E5406A" w:rsidRDefault="00F77330">
      <w:pPr>
        <w:rPr>
          <w:rFonts w:ascii="ＭＳ Ｐ明朝" w:eastAsia="ＭＳ Ｐ明朝" w:hAnsi="ＭＳ Ｐ明朝" w:cs="Arial"/>
        </w:rPr>
      </w:pPr>
    </w:p>
    <w:p w14:paraId="7AE39BAE" w14:textId="77777777" w:rsidR="00F77330" w:rsidRPr="00E5406A" w:rsidRDefault="00F77330">
      <w:pPr>
        <w:rPr>
          <w:rFonts w:ascii="ＭＳ Ｐ明朝" w:eastAsia="ＭＳ Ｐ明朝" w:hAnsi="ＭＳ Ｐ明朝" w:cs="Arial"/>
        </w:rPr>
      </w:pPr>
    </w:p>
    <w:p w14:paraId="08D863FE" w14:textId="01261B84" w:rsidR="00F77330" w:rsidRPr="000C70E3" w:rsidRDefault="004E4BBE">
      <w:pPr>
        <w:jc w:val="center"/>
        <w:rPr>
          <w:rFonts w:ascii="ＭＳ Ｐ明朝" w:eastAsia="ＭＳ Ｐ明朝" w:hAnsi="ＭＳ Ｐ明朝" w:cs="Arial"/>
          <w:b/>
          <w:sz w:val="48"/>
          <w:szCs w:val="48"/>
          <w:lang w:eastAsia="zh-TW"/>
        </w:rPr>
      </w:pPr>
      <w:r w:rsidRPr="000C70E3">
        <w:rPr>
          <w:rFonts w:ascii="ＭＳ Ｐ明朝" w:eastAsia="ＭＳ Ｐ明朝" w:hAnsi="ＭＳ Ｐ明朝" w:cs="Arial"/>
          <w:b/>
          <w:sz w:val="48"/>
          <w:szCs w:val="48"/>
          <w:lang w:eastAsia="zh-TW"/>
        </w:rPr>
        <w:t>新株予約権</w:t>
      </w:r>
      <w:r w:rsidRPr="000C70E3">
        <w:rPr>
          <w:rFonts w:ascii="ＭＳ Ｐ明朝" w:eastAsia="ＭＳ Ｐ明朝" w:hAnsi="ＭＳ Ｐ明朝" w:cs="Arial" w:hint="eastAsia"/>
          <w:b/>
          <w:sz w:val="48"/>
          <w:szCs w:val="48"/>
          <w:lang w:eastAsia="zh-TW"/>
        </w:rPr>
        <w:t>価値</w:t>
      </w:r>
      <w:r w:rsidR="00F77330" w:rsidRPr="000C70E3">
        <w:rPr>
          <w:rFonts w:ascii="ＭＳ Ｐ明朝" w:eastAsia="ＭＳ Ｐ明朝" w:hAnsi="ＭＳ Ｐ明朝" w:cs="Arial"/>
          <w:b/>
          <w:sz w:val="48"/>
          <w:szCs w:val="48"/>
          <w:lang w:eastAsia="zh-TW"/>
        </w:rPr>
        <w:t>算定報告書</w:t>
      </w:r>
    </w:p>
    <w:p w14:paraId="7080AB76" w14:textId="77777777" w:rsidR="00F77330" w:rsidRPr="000C70E3" w:rsidRDefault="00F77330">
      <w:pPr>
        <w:rPr>
          <w:rFonts w:ascii="ＭＳ Ｐ明朝" w:eastAsia="ＭＳ Ｐ明朝" w:hAnsi="ＭＳ Ｐ明朝" w:cs="Arial"/>
          <w:b/>
          <w:sz w:val="48"/>
          <w:szCs w:val="48"/>
          <w:lang w:eastAsia="zh-TW"/>
        </w:rPr>
      </w:pPr>
    </w:p>
    <w:p w14:paraId="133EC3CF" w14:textId="77777777" w:rsidR="002F0862" w:rsidRPr="000C70E3" w:rsidRDefault="002F0862">
      <w:pPr>
        <w:rPr>
          <w:rFonts w:ascii="ＭＳ Ｐ明朝" w:eastAsia="ＭＳ Ｐ明朝" w:hAnsi="ＭＳ Ｐ明朝" w:cs="Arial"/>
          <w:lang w:eastAsia="zh-TW"/>
        </w:rPr>
      </w:pPr>
    </w:p>
    <w:p w14:paraId="69EA8C13" w14:textId="77777777" w:rsidR="00207AD7" w:rsidRPr="000C70E3" w:rsidRDefault="00207AD7" w:rsidP="00207AD7">
      <w:pPr>
        <w:jc w:val="center"/>
        <w:rPr>
          <w:rFonts w:ascii="ＭＳ Ｐ明朝" w:eastAsia="ＭＳ Ｐ明朝" w:hAnsi="ＭＳ Ｐ明朝" w:cs="Arial"/>
          <w:sz w:val="44"/>
          <w:szCs w:val="44"/>
          <w:lang w:eastAsia="zh-TW"/>
        </w:rPr>
      </w:pPr>
    </w:p>
    <w:p w14:paraId="660CB7BA" w14:textId="77777777" w:rsidR="00207AD7" w:rsidRPr="000C70E3" w:rsidRDefault="00207AD7" w:rsidP="00207AD7">
      <w:pPr>
        <w:jc w:val="center"/>
        <w:rPr>
          <w:rFonts w:ascii="ＭＳ Ｐ明朝" w:eastAsia="ＭＳ Ｐ明朝" w:hAnsi="ＭＳ Ｐ明朝" w:cs="Arial"/>
          <w:sz w:val="44"/>
          <w:szCs w:val="44"/>
          <w:lang w:eastAsia="zh-TW"/>
        </w:rPr>
      </w:pPr>
    </w:p>
    <w:p w14:paraId="10F139F5" w14:textId="77777777" w:rsidR="00F77330" w:rsidRPr="000C70E3" w:rsidRDefault="00207AD7" w:rsidP="00207AD7">
      <w:pPr>
        <w:jc w:val="center"/>
        <w:rPr>
          <w:rFonts w:ascii="ＭＳ Ｐ明朝" w:eastAsia="ＭＳ Ｐ明朝" w:hAnsi="ＭＳ Ｐ明朝" w:cs="Arial"/>
          <w:sz w:val="40"/>
          <w:szCs w:val="40"/>
        </w:rPr>
      </w:pPr>
      <w:r w:rsidRPr="000C70E3">
        <w:rPr>
          <w:rFonts w:ascii="ＭＳ Ｐ明朝" w:eastAsia="ＭＳ Ｐ明朝" w:hAnsi="ＭＳ Ｐ明朝" w:cs="Arial" w:hint="eastAsia"/>
          <w:sz w:val="40"/>
          <w:szCs w:val="40"/>
        </w:rPr>
        <w:t>評価対象企業</w:t>
      </w:r>
    </w:p>
    <w:p w14:paraId="2822E145" w14:textId="1BC883C0" w:rsidR="0020269A" w:rsidRPr="000C70E3" w:rsidRDefault="00D15BBC" w:rsidP="0020269A">
      <w:pPr>
        <w:jc w:val="center"/>
        <w:rPr>
          <w:rFonts w:ascii="ＭＳ Ｐ明朝" w:eastAsia="ＭＳ Ｐ明朝" w:hAnsi="ＭＳ Ｐ明朝" w:cs="Arial"/>
          <w:b/>
          <w:sz w:val="44"/>
          <w:szCs w:val="44"/>
        </w:rPr>
      </w:pPr>
      <w:r w:rsidRPr="000C70E3">
        <w:rPr>
          <w:rFonts w:ascii="ＭＳ Ｐ明朝" w:eastAsia="ＭＳ Ｐ明朝" w:hAnsi="ＭＳ Ｐ明朝" w:cs="Arial" w:hint="eastAsia"/>
          <w:b/>
          <w:sz w:val="44"/>
          <w:szCs w:val="44"/>
        </w:rPr>
        <w:t>株式会社</w:t>
      </w:r>
      <w:r w:rsidR="001D1DF2">
        <w:rPr>
          <w:rFonts w:ascii="ＭＳ Ｐ明朝" w:eastAsia="ＭＳ Ｐ明朝" w:hAnsi="ＭＳ Ｐ明朝" w:cs="Arial" w:hint="eastAsia"/>
          <w:b/>
          <w:sz w:val="44"/>
          <w:szCs w:val="44"/>
        </w:rPr>
        <w:t>ジェリービーンズグループ</w:t>
      </w:r>
    </w:p>
    <w:p w14:paraId="3E99D43A" w14:textId="77777777" w:rsidR="00357B15" w:rsidRPr="000C70E3" w:rsidRDefault="00357B15" w:rsidP="00357B15">
      <w:pPr>
        <w:rPr>
          <w:rFonts w:ascii="ＭＳ Ｐ明朝" w:eastAsia="ＭＳ Ｐ明朝" w:hAnsi="ＭＳ Ｐ明朝" w:cs="Arial"/>
          <w:b/>
          <w:sz w:val="52"/>
          <w:szCs w:val="52"/>
        </w:rPr>
      </w:pPr>
    </w:p>
    <w:p w14:paraId="2E6F78A8" w14:textId="77777777" w:rsidR="00F77330" w:rsidRPr="000C70E3" w:rsidRDefault="00F77330">
      <w:pPr>
        <w:rPr>
          <w:rFonts w:ascii="ＭＳ Ｐ明朝" w:eastAsia="ＭＳ Ｐ明朝" w:hAnsi="ＭＳ Ｐ明朝" w:cs="Arial"/>
        </w:rPr>
      </w:pPr>
    </w:p>
    <w:p w14:paraId="057498BB" w14:textId="77777777" w:rsidR="00F77330" w:rsidRPr="000C70E3" w:rsidRDefault="00F77330">
      <w:pPr>
        <w:rPr>
          <w:rFonts w:ascii="ＭＳ Ｐ明朝" w:eastAsia="ＭＳ Ｐ明朝" w:hAnsi="ＭＳ Ｐ明朝" w:cs="Arial"/>
        </w:rPr>
      </w:pPr>
    </w:p>
    <w:p w14:paraId="488301EE" w14:textId="77777777" w:rsidR="004E4BBE" w:rsidRPr="000C70E3" w:rsidRDefault="004E4BBE">
      <w:pPr>
        <w:rPr>
          <w:rFonts w:ascii="ＭＳ Ｐ明朝" w:eastAsia="ＭＳ Ｐ明朝" w:hAnsi="ＭＳ Ｐ明朝" w:cs="Arial"/>
        </w:rPr>
      </w:pPr>
    </w:p>
    <w:p w14:paraId="64EDDD54" w14:textId="77777777" w:rsidR="004E4BBE" w:rsidRPr="000C70E3" w:rsidRDefault="004E4BBE">
      <w:pPr>
        <w:rPr>
          <w:rFonts w:ascii="ＭＳ Ｐ明朝" w:eastAsia="ＭＳ Ｐ明朝" w:hAnsi="ＭＳ Ｐ明朝" w:cs="Arial"/>
        </w:rPr>
      </w:pPr>
    </w:p>
    <w:p w14:paraId="1450BF80" w14:textId="77777777" w:rsidR="00F77330" w:rsidRPr="000C70E3" w:rsidRDefault="00F77330">
      <w:pPr>
        <w:rPr>
          <w:rFonts w:ascii="ＭＳ Ｐ明朝" w:eastAsia="ＭＳ Ｐ明朝" w:hAnsi="ＭＳ Ｐ明朝" w:cs="Arial"/>
        </w:rPr>
      </w:pPr>
    </w:p>
    <w:p w14:paraId="78CF5F1F" w14:textId="77777777" w:rsidR="00F77330" w:rsidRPr="000C70E3" w:rsidRDefault="00F77330">
      <w:pPr>
        <w:jc w:val="center"/>
        <w:rPr>
          <w:rFonts w:ascii="ＭＳ Ｐ明朝" w:eastAsia="ＭＳ Ｐ明朝" w:hAnsi="ＭＳ Ｐ明朝" w:cs="Arial"/>
          <w:b/>
          <w:sz w:val="32"/>
          <w:szCs w:val="32"/>
        </w:rPr>
      </w:pPr>
      <w:r w:rsidRPr="000C70E3">
        <w:rPr>
          <w:rFonts w:ascii="ＭＳ Ｐ明朝" w:eastAsia="ＭＳ Ｐ明朝" w:hAnsi="ＭＳ Ｐ明朝" w:cs="Arial"/>
          <w:b/>
          <w:sz w:val="32"/>
          <w:szCs w:val="32"/>
        </w:rPr>
        <w:t>東京フィナンシャル・アドバイザーズ株式会社</w:t>
      </w:r>
    </w:p>
    <w:p w14:paraId="46812F5B" w14:textId="77777777" w:rsidR="00F77330" w:rsidRDefault="00294594" w:rsidP="00BA7699">
      <w:pPr>
        <w:jc w:val="center"/>
        <w:rPr>
          <w:rFonts w:ascii="ＭＳ Ｐ明朝" w:eastAsia="ＭＳ Ｐ明朝" w:hAnsi="ＭＳ Ｐ明朝" w:cs="Arial"/>
        </w:rPr>
      </w:pPr>
      <w:r w:rsidRPr="000C70E3">
        <w:rPr>
          <w:rFonts w:ascii="ＭＳ Ｐ明朝" w:eastAsia="ＭＳ Ｐ明朝" w:hAnsi="ＭＳ Ｐ明朝" w:cs="Arial"/>
          <w:noProof/>
          <w:color w:val="1C4196"/>
          <w:sz w:val="18"/>
          <w:szCs w:val="18"/>
        </w:rPr>
        <w:drawing>
          <wp:inline distT="0" distB="0" distL="0" distR="0" wp14:anchorId="231228A2" wp14:editId="0AAD9271">
            <wp:extent cx="2326640" cy="555625"/>
            <wp:effectExtent l="0" t="0" r="0" b="0"/>
            <wp:docPr id="1" name="図 1" descr="日刊工業広告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図 1" descr="日刊工業広告社"/>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6640" cy="555625"/>
                    </a:xfrm>
                    <a:prstGeom prst="rect">
                      <a:avLst/>
                    </a:prstGeom>
                    <a:noFill/>
                    <a:ln>
                      <a:noFill/>
                    </a:ln>
                  </pic:spPr>
                </pic:pic>
              </a:graphicData>
            </a:graphic>
          </wp:inline>
        </w:drawing>
      </w:r>
    </w:p>
    <w:p w14:paraId="369E7A1D" w14:textId="77777777" w:rsidR="001D1DF2" w:rsidRPr="000C70E3" w:rsidRDefault="001D1DF2" w:rsidP="00BA7699">
      <w:pPr>
        <w:jc w:val="center"/>
        <w:rPr>
          <w:rFonts w:ascii="ＭＳ Ｐ明朝" w:eastAsia="ＭＳ Ｐ明朝" w:hAnsi="ＭＳ Ｐ明朝" w:cs="Arial"/>
        </w:rPr>
      </w:pPr>
    </w:p>
    <w:p w14:paraId="6502A314" w14:textId="77777777" w:rsidR="001A3B2D" w:rsidRPr="000C70E3" w:rsidRDefault="001A3B2D" w:rsidP="00BA7699">
      <w:pPr>
        <w:jc w:val="center"/>
        <w:rPr>
          <w:rFonts w:ascii="ＭＳ Ｐ明朝" w:eastAsia="ＭＳ Ｐ明朝" w:hAnsi="ＭＳ Ｐ明朝" w:cs="Arial"/>
        </w:rPr>
      </w:pPr>
    </w:p>
    <w:p w14:paraId="31371B1F" w14:textId="16503016" w:rsidR="00F77330" w:rsidRPr="000C70E3" w:rsidRDefault="00196B61">
      <w:pPr>
        <w:wordWrap w:val="0"/>
        <w:jc w:val="right"/>
        <w:rPr>
          <w:rFonts w:ascii="ＭＳ Ｐ明朝" w:eastAsia="ＭＳ Ｐ明朝" w:hAnsi="ＭＳ Ｐ明朝" w:cs="Arial"/>
        </w:rPr>
      </w:pPr>
      <w:r w:rsidRPr="000C70E3">
        <w:rPr>
          <w:rFonts w:ascii="ＭＳ Ｐ明朝" w:eastAsia="ＭＳ Ｐ明朝" w:hAnsi="ＭＳ Ｐ明朝" w:cs="Arial"/>
        </w:rPr>
        <w:lastRenderedPageBreak/>
        <w:t>20</w:t>
      </w:r>
      <w:r w:rsidR="00442109" w:rsidRPr="000C70E3">
        <w:rPr>
          <w:rFonts w:ascii="ＭＳ Ｐ明朝" w:eastAsia="ＭＳ Ｐ明朝" w:hAnsi="ＭＳ Ｐ明朝" w:cs="Arial"/>
        </w:rPr>
        <w:t>2</w:t>
      </w:r>
      <w:r w:rsidR="00EC62AB">
        <w:rPr>
          <w:rFonts w:ascii="ＭＳ Ｐ明朝" w:eastAsia="ＭＳ Ｐ明朝" w:hAnsi="ＭＳ Ｐ明朝" w:cs="Arial"/>
        </w:rPr>
        <w:t>5</w:t>
      </w:r>
      <w:r w:rsidR="001D1DF2">
        <w:rPr>
          <w:rFonts w:ascii="ＭＳ Ｐ明朝" w:eastAsia="ＭＳ Ｐ明朝" w:hAnsi="ＭＳ Ｐ明朝" w:cs="Arial" w:hint="eastAsia"/>
        </w:rPr>
        <w:t>年</w:t>
      </w:r>
      <w:r w:rsidR="00EC62AB">
        <w:rPr>
          <w:rFonts w:ascii="ＭＳ Ｐ明朝" w:eastAsia="ＭＳ Ｐ明朝" w:hAnsi="ＭＳ Ｐ明朝" w:cs="Arial"/>
        </w:rPr>
        <w:t>6</w:t>
      </w:r>
      <w:r w:rsidR="000C11B0" w:rsidRPr="000C70E3">
        <w:rPr>
          <w:rFonts w:ascii="ＭＳ Ｐ明朝" w:eastAsia="ＭＳ Ｐ明朝" w:hAnsi="ＭＳ Ｐ明朝" w:cs="Arial" w:hint="eastAsia"/>
        </w:rPr>
        <w:t>月</w:t>
      </w:r>
      <w:r w:rsidR="00EC62AB">
        <w:rPr>
          <w:rFonts w:ascii="ＭＳ Ｐ明朝" w:eastAsia="ＭＳ Ｐ明朝" w:hAnsi="ＭＳ Ｐ明朝" w:cs="Arial"/>
        </w:rPr>
        <w:t>12</w:t>
      </w:r>
      <w:r w:rsidR="00F77330" w:rsidRPr="000C70E3">
        <w:rPr>
          <w:rFonts w:ascii="ＭＳ Ｐ明朝" w:eastAsia="ＭＳ Ｐ明朝" w:hAnsi="ＭＳ Ｐ明朝" w:cs="Arial"/>
        </w:rPr>
        <w:t>日</w:t>
      </w:r>
    </w:p>
    <w:p w14:paraId="2A183A79" w14:textId="77777777" w:rsidR="009E35F8" w:rsidRPr="000C70E3" w:rsidRDefault="009E35F8">
      <w:pPr>
        <w:rPr>
          <w:rFonts w:ascii="ＭＳ Ｐ明朝" w:eastAsia="ＭＳ Ｐ明朝" w:hAnsi="ＭＳ Ｐ明朝" w:cs="Arial"/>
        </w:rPr>
      </w:pPr>
    </w:p>
    <w:p w14:paraId="7E87EEFF" w14:textId="4EF463B2" w:rsidR="00F77330" w:rsidRPr="000C70E3" w:rsidRDefault="00D15BBC">
      <w:pPr>
        <w:rPr>
          <w:rFonts w:ascii="ＭＳ Ｐ明朝" w:eastAsia="ＭＳ Ｐ明朝" w:hAnsi="ＭＳ Ｐ明朝" w:cs="Arial"/>
        </w:rPr>
      </w:pPr>
      <w:r w:rsidRPr="000C70E3">
        <w:rPr>
          <w:rFonts w:ascii="ＭＳ Ｐ明朝" w:eastAsia="ＭＳ Ｐ明朝" w:hAnsi="ＭＳ Ｐ明朝" w:cs="Arial" w:hint="eastAsia"/>
        </w:rPr>
        <w:t>株式会社</w:t>
      </w:r>
      <w:r w:rsidR="001D1DF2">
        <w:rPr>
          <w:rFonts w:ascii="ＭＳ Ｐ明朝" w:eastAsia="ＭＳ Ｐ明朝" w:hAnsi="ＭＳ Ｐ明朝" w:cs="Arial" w:hint="eastAsia"/>
        </w:rPr>
        <w:t>ジェリービーンズグループ</w:t>
      </w:r>
    </w:p>
    <w:p w14:paraId="3FE8B1EF" w14:textId="0F7FAE78" w:rsidR="00F77330" w:rsidRPr="000C70E3" w:rsidRDefault="009E0FFE">
      <w:pPr>
        <w:rPr>
          <w:rFonts w:ascii="ＭＳ Ｐ明朝" w:eastAsia="ＭＳ Ｐ明朝" w:hAnsi="ＭＳ Ｐ明朝" w:cs="Arial"/>
          <w:lang w:eastAsia="zh-TW"/>
        </w:rPr>
      </w:pPr>
      <w:r w:rsidRPr="000C70E3">
        <w:rPr>
          <w:rFonts w:ascii="ＭＳ Ｐ明朝" w:eastAsia="ＭＳ Ｐ明朝" w:hAnsi="ＭＳ Ｐ明朝" w:cs="Arial" w:hint="eastAsia"/>
          <w:lang w:eastAsia="zh-TW"/>
        </w:rPr>
        <w:t>代表</w:t>
      </w:r>
      <w:r w:rsidRPr="000C70E3">
        <w:rPr>
          <w:rFonts w:ascii="ＭＳ Ｐ明朝" w:eastAsia="ＭＳ Ｐ明朝" w:hAnsi="ＭＳ Ｐ明朝" w:cs="Arial"/>
          <w:lang w:eastAsia="zh-TW"/>
        </w:rPr>
        <w:t>取締役社長</w:t>
      </w:r>
      <w:r w:rsidR="00F77330" w:rsidRPr="000C70E3">
        <w:rPr>
          <w:rFonts w:ascii="ＭＳ Ｐ明朝" w:eastAsia="ＭＳ Ｐ明朝" w:hAnsi="ＭＳ Ｐ明朝" w:cs="Arial"/>
          <w:lang w:eastAsia="zh-TW"/>
        </w:rPr>
        <w:t xml:space="preserve">　</w:t>
      </w:r>
      <w:r w:rsidR="0020269A" w:rsidRPr="000C70E3">
        <w:rPr>
          <w:rFonts w:ascii="ＭＳ Ｐ明朝" w:eastAsia="ＭＳ Ｐ明朝" w:hAnsi="ＭＳ Ｐ明朝" w:cs="Arial" w:hint="eastAsia"/>
          <w:lang w:eastAsia="zh-TW"/>
        </w:rPr>
        <w:t>宮崎明</w:t>
      </w:r>
      <w:r w:rsidR="00A05544" w:rsidRPr="000C70E3">
        <w:rPr>
          <w:rFonts w:ascii="ＭＳ Ｐ明朝" w:eastAsia="ＭＳ Ｐ明朝" w:hAnsi="ＭＳ Ｐ明朝" w:cs="Arial" w:hint="eastAsia"/>
          <w:color w:val="000000"/>
          <w:lang w:eastAsia="zh-TW"/>
        </w:rPr>
        <w:t xml:space="preserve">　</w:t>
      </w:r>
      <w:r w:rsidR="00F77330" w:rsidRPr="000C70E3">
        <w:rPr>
          <w:rFonts w:ascii="ＭＳ Ｐ明朝" w:eastAsia="ＭＳ Ｐ明朝" w:hAnsi="ＭＳ Ｐ明朝" w:cs="Arial"/>
          <w:lang w:eastAsia="zh-TW"/>
        </w:rPr>
        <w:t>殿</w:t>
      </w:r>
    </w:p>
    <w:p w14:paraId="5CFEFD0E" w14:textId="77777777" w:rsidR="00F77330" w:rsidRPr="000C70E3" w:rsidRDefault="00F77330">
      <w:pPr>
        <w:rPr>
          <w:rFonts w:ascii="ＭＳ Ｐ明朝" w:eastAsia="ＭＳ Ｐ明朝" w:hAnsi="ＭＳ Ｐ明朝" w:cs="Arial"/>
          <w:lang w:eastAsia="zh-TW"/>
        </w:rPr>
      </w:pPr>
    </w:p>
    <w:p w14:paraId="3D3EFD1E" w14:textId="77777777" w:rsidR="00207AD7" w:rsidRPr="000C70E3" w:rsidRDefault="00207AD7" w:rsidP="00207AD7">
      <w:pPr>
        <w:ind w:firstLineChars="1712" w:firstLine="4109"/>
        <w:jc w:val="center"/>
        <w:rPr>
          <w:rFonts w:ascii="ＭＳ Ｐ明朝" w:eastAsia="ＭＳ Ｐ明朝" w:hAnsi="ＭＳ Ｐ明朝" w:cs="Arial"/>
          <w:lang w:eastAsia="zh-CN"/>
        </w:rPr>
      </w:pPr>
      <w:r w:rsidRPr="000C70E3">
        <w:rPr>
          <w:rFonts w:ascii="ＭＳ Ｐ明朝" w:eastAsia="ＭＳ Ｐ明朝" w:hAnsi="ＭＳ Ｐ明朝" w:cs="Arial"/>
          <w:lang w:eastAsia="zh-CN"/>
        </w:rPr>
        <w:t>東京都千代田区永田町1丁目11番28号</w:t>
      </w:r>
    </w:p>
    <w:p w14:paraId="34814B7B" w14:textId="77777777" w:rsidR="00207AD7" w:rsidRPr="000C70E3" w:rsidRDefault="006437C4" w:rsidP="00207AD7">
      <w:pPr>
        <w:ind w:firstLineChars="1725" w:firstLine="4140"/>
        <w:jc w:val="right"/>
        <w:rPr>
          <w:rFonts w:ascii="ＭＳ Ｐ明朝" w:eastAsia="ＭＳ Ｐ明朝" w:hAnsi="ＭＳ Ｐ明朝" w:cs="Arial"/>
        </w:rPr>
      </w:pPr>
      <w:r w:rsidRPr="000C70E3">
        <w:rPr>
          <w:rFonts w:ascii="ＭＳ Ｐ明朝" w:eastAsia="ＭＳ Ｐ明朝" w:hAnsi="ＭＳ Ｐ明朝" w:cs="Arial" w:hint="eastAsia"/>
        </w:rPr>
        <w:t>合人社東京</w:t>
      </w:r>
      <w:r w:rsidR="00207AD7" w:rsidRPr="000C70E3">
        <w:rPr>
          <w:rFonts w:ascii="ＭＳ Ｐ明朝" w:eastAsia="ＭＳ Ｐ明朝" w:hAnsi="ＭＳ Ｐ明朝" w:cs="Arial" w:hint="eastAsia"/>
        </w:rPr>
        <w:t>永田町</w:t>
      </w:r>
      <w:r w:rsidR="00207AD7" w:rsidRPr="000C70E3">
        <w:rPr>
          <w:rFonts w:ascii="ＭＳ Ｐ明朝" w:eastAsia="ＭＳ Ｐ明朝" w:hAnsi="ＭＳ Ｐ明朝" w:cs="Arial"/>
        </w:rPr>
        <w:t>ビル9階</w:t>
      </w:r>
    </w:p>
    <w:p w14:paraId="5F397085" w14:textId="77777777" w:rsidR="00207AD7" w:rsidRPr="000C70E3" w:rsidRDefault="00207AD7" w:rsidP="00207AD7">
      <w:pPr>
        <w:ind w:firstLineChars="1640" w:firstLine="3952"/>
        <w:rPr>
          <w:rFonts w:ascii="ＭＳ Ｐ明朝" w:eastAsia="ＭＳ Ｐ明朝" w:hAnsi="ＭＳ Ｐ明朝" w:cs="Arial"/>
        </w:rPr>
      </w:pPr>
      <w:r w:rsidRPr="000C70E3">
        <w:rPr>
          <w:rFonts w:ascii="ＭＳ Ｐ明朝" w:eastAsia="ＭＳ Ｐ明朝" w:hAnsi="ＭＳ Ｐ明朝" w:cs="Arial"/>
          <w:spacing w:val="1"/>
        </w:rPr>
        <w:t>東京フィナンシャル・アドバイザーズ株式会社</w:t>
      </w:r>
    </w:p>
    <w:p w14:paraId="399E790E" w14:textId="77777777" w:rsidR="00207AD7" w:rsidRPr="000C70E3" w:rsidRDefault="00207AD7" w:rsidP="00207AD7">
      <w:pPr>
        <w:ind w:firstLineChars="2303" w:firstLine="5527"/>
        <w:jc w:val="distribute"/>
        <w:rPr>
          <w:rFonts w:ascii="ＭＳ Ｐ明朝" w:eastAsia="ＭＳ Ｐ明朝" w:hAnsi="ＭＳ Ｐ明朝" w:cs="Arial"/>
          <w:lang w:eastAsia="zh-TW"/>
        </w:rPr>
      </w:pPr>
      <w:r w:rsidRPr="000C70E3">
        <w:rPr>
          <w:rFonts w:ascii="ＭＳ Ｐ明朝" w:eastAsia="ＭＳ Ｐ明朝" w:hAnsi="ＭＳ Ｐ明朝" w:cs="Arial"/>
          <w:lang w:eastAsia="zh-TW"/>
        </w:rPr>
        <w:t>代表取締役　 能</w:t>
      </w:r>
      <w:r w:rsidRPr="000C70E3">
        <w:rPr>
          <w:rFonts w:ascii="ＭＳ Ｐ明朝" w:eastAsia="ＭＳ Ｐ明朝" w:hAnsi="ＭＳ Ｐ明朝" w:cs="Arial" w:hint="eastAsia"/>
          <w:lang w:eastAsia="zh-TW"/>
        </w:rPr>
        <w:t xml:space="preserve">　</w:t>
      </w:r>
      <w:r w:rsidRPr="000C70E3">
        <w:rPr>
          <w:rFonts w:ascii="ＭＳ Ｐ明朝" w:eastAsia="ＭＳ Ｐ明朝" w:hAnsi="ＭＳ Ｐ明朝" w:cs="Arial"/>
          <w:lang w:eastAsia="zh-TW"/>
        </w:rPr>
        <w:t>勢</w:t>
      </w:r>
      <w:r w:rsidRPr="000C70E3">
        <w:rPr>
          <w:rFonts w:ascii="ＭＳ Ｐ明朝" w:eastAsia="ＭＳ Ｐ明朝" w:hAnsi="ＭＳ Ｐ明朝" w:cs="Arial" w:hint="eastAsia"/>
          <w:lang w:eastAsia="zh-TW"/>
        </w:rPr>
        <w:t xml:space="preserve">　　</w:t>
      </w:r>
      <w:r w:rsidRPr="000C70E3">
        <w:rPr>
          <w:rFonts w:ascii="ＭＳ Ｐ明朝" w:eastAsia="ＭＳ Ｐ明朝" w:hAnsi="ＭＳ Ｐ明朝" w:cs="Arial"/>
          <w:lang w:eastAsia="zh-TW"/>
        </w:rPr>
        <w:t>元</w:t>
      </w:r>
    </w:p>
    <w:p w14:paraId="0F96E6A8" w14:textId="77777777" w:rsidR="00F77330" w:rsidRPr="000C70E3" w:rsidRDefault="00F77330">
      <w:pPr>
        <w:rPr>
          <w:rFonts w:ascii="ＭＳ Ｐ明朝" w:eastAsia="ＭＳ Ｐ明朝" w:hAnsi="ＭＳ Ｐ明朝" w:cs="Arial"/>
          <w:lang w:eastAsia="zh-TW"/>
        </w:rPr>
      </w:pPr>
    </w:p>
    <w:p w14:paraId="2B1B62F8" w14:textId="77777777" w:rsidR="00F77330" w:rsidRPr="000C70E3" w:rsidRDefault="00F77330">
      <w:pPr>
        <w:rPr>
          <w:rFonts w:ascii="ＭＳ Ｐ明朝" w:eastAsia="ＭＳ Ｐ明朝" w:hAnsi="ＭＳ Ｐ明朝" w:cs="Arial"/>
          <w:sz w:val="22"/>
          <w:szCs w:val="22"/>
          <w:lang w:eastAsia="zh-TW"/>
        </w:rPr>
      </w:pPr>
    </w:p>
    <w:p w14:paraId="54B096D0" w14:textId="7B3B7321" w:rsidR="00F77330" w:rsidRPr="000C70E3" w:rsidRDefault="00F77330">
      <w:pPr>
        <w:ind w:firstLineChars="100" w:firstLine="220"/>
        <w:rPr>
          <w:rFonts w:ascii="ＭＳ Ｐ明朝" w:eastAsia="ＭＳ Ｐ明朝" w:hAnsi="ＭＳ Ｐ明朝"/>
          <w:sz w:val="22"/>
          <w:szCs w:val="22"/>
        </w:rPr>
      </w:pPr>
      <w:r w:rsidRPr="000C70E3">
        <w:rPr>
          <w:rFonts w:ascii="ＭＳ Ｐ明朝" w:eastAsia="ＭＳ Ｐ明朝" w:hAnsi="ＭＳ Ｐ明朝"/>
          <w:sz w:val="22"/>
          <w:szCs w:val="22"/>
        </w:rPr>
        <w:t>当社は貴社からのご依頼に基づき、</w:t>
      </w:r>
      <w:r w:rsidR="006657F8" w:rsidRPr="000C70E3">
        <w:rPr>
          <w:rFonts w:ascii="ＭＳ Ｐ明朝" w:eastAsia="ＭＳ Ｐ明朝" w:hAnsi="ＭＳ Ｐ明朝"/>
          <w:sz w:val="22"/>
          <w:szCs w:val="22"/>
        </w:rPr>
        <w:t>貴社が発行</w:t>
      </w:r>
      <w:r w:rsidR="001D1DF2">
        <w:rPr>
          <w:rFonts w:ascii="ＭＳ Ｐ明朝" w:eastAsia="ＭＳ Ｐ明朝" w:hAnsi="ＭＳ Ｐ明朝" w:hint="eastAsia"/>
          <w:sz w:val="22"/>
          <w:szCs w:val="22"/>
        </w:rPr>
        <w:t>予定の</w:t>
      </w:r>
      <w:r w:rsidRPr="000C70E3">
        <w:rPr>
          <w:rFonts w:ascii="ＭＳ Ｐ明朝" w:eastAsia="ＭＳ Ｐ明朝" w:hAnsi="ＭＳ Ｐ明朝"/>
          <w:sz w:val="22"/>
          <w:szCs w:val="22"/>
        </w:rPr>
        <w:t>新株予約権の評価額の算定を実施いたしました。つきましては、その算定結果及び過程をご報告申し上げます。</w:t>
      </w:r>
    </w:p>
    <w:p w14:paraId="159697C9" w14:textId="77777777" w:rsidR="00F77330" w:rsidRPr="000C70E3" w:rsidRDefault="00F77330">
      <w:pPr>
        <w:rPr>
          <w:rFonts w:ascii="ＭＳ Ｐ明朝" w:eastAsia="ＭＳ Ｐ明朝" w:hAnsi="ＭＳ Ｐ明朝" w:cs="Arial"/>
          <w:sz w:val="22"/>
          <w:szCs w:val="22"/>
        </w:rPr>
      </w:pPr>
    </w:p>
    <w:p w14:paraId="4D49B4EA" w14:textId="77777777" w:rsidR="00F77330" w:rsidRPr="000C70E3" w:rsidRDefault="00F77330">
      <w:pPr>
        <w:rPr>
          <w:rFonts w:ascii="ＭＳ Ｐ明朝" w:eastAsia="ＭＳ Ｐ明朝" w:hAnsi="ＭＳ Ｐ明朝" w:cs="Arial"/>
          <w:sz w:val="22"/>
          <w:szCs w:val="22"/>
        </w:rPr>
      </w:pPr>
      <w:r w:rsidRPr="000C70E3">
        <w:rPr>
          <w:rFonts w:ascii="ＭＳ Ｐ明朝" w:eastAsia="ＭＳ Ｐ明朝" w:hAnsi="ＭＳ Ｐ明朝" w:cs="Arial"/>
          <w:sz w:val="22"/>
          <w:szCs w:val="22"/>
        </w:rPr>
        <w:t xml:space="preserve">　</w:t>
      </w:r>
      <w:r w:rsidRPr="000C70E3">
        <w:rPr>
          <w:rFonts w:ascii="ＭＳ Ｐ明朝" w:eastAsia="ＭＳ Ｐ明朝" w:hAnsi="ＭＳ Ｐ明朝" w:cs="Arial" w:hint="eastAsia"/>
          <w:sz w:val="22"/>
          <w:szCs w:val="22"/>
        </w:rPr>
        <w:t xml:space="preserve"> </w:t>
      </w:r>
      <w:r w:rsidRPr="000C70E3">
        <w:rPr>
          <w:rFonts w:ascii="ＭＳ Ｐ明朝" w:eastAsia="ＭＳ Ｐ明朝" w:hAnsi="ＭＳ Ｐ明朝" w:cs="Arial"/>
          <w:sz w:val="22"/>
          <w:szCs w:val="22"/>
        </w:rPr>
        <w:t>本報告書は、本報告書の作成日現在で入手可能な各種資料及び貴社よりご提示いただいた情報並びに算定にあたって必要となる仮定に基づき作成されております。本報告書の作成におきましては、貴社より入手した各種資料、新株予約権の発行内容等の情報を所与のものとして用いており、また、算定にあたって必要となる仮定につきましては、報告書作成日現在における合理的な予測と判断に基づいております。</w:t>
      </w:r>
    </w:p>
    <w:p w14:paraId="1FAE4602" w14:textId="77777777" w:rsidR="00F77330" w:rsidRPr="000C70E3" w:rsidRDefault="00F77330">
      <w:pPr>
        <w:rPr>
          <w:rFonts w:ascii="ＭＳ Ｐ明朝" w:eastAsia="ＭＳ Ｐ明朝" w:hAnsi="ＭＳ Ｐ明朝" w:cs="Arial"/>
          <w:sz w:val="22"/>
          <w:szCs w:val="22"/>
        </w:rPr>
      </w:pPr>
    </w:p>
    <w:p w14:paraId="7BC07BC3" w14:textId="77777777" w:rsidR="00F77330" w:rsidRPr="000C70E3" w:rsidRDefault="005B16FA">
      <w:pPr>
        <w:ind w:firstLineChars="100" w:firstLine="220"/>
        <w:rPr>
          <w:rFonts w:ascii="ＭＳ Ｐ明朝" w:eastAsia="ＭＳ Ｐ明朝" w:hAnsi="ＭＳ Ｐ明朝" w:cs="Arial"/>
          <w:sz w:val="22"/>
          <w:szCs w:val="22"/>
        </w:rPr>
      </w:pPr>
      <w:r w:rsidRPr="000C70E3">
        <w:rPr>
          <w:rFonts w:ascii="ＭＳ Ｐ明朝" w:eastAsia="ＭＳ Ｐ明朝" w:hAnsi="ＭＳ Ｐ明朝" w:cs="Arial"/>
          <w:sz w:val="22"/>
          <w:szCs w:val="22"/>
        </w:rPr>
        <w:t>貴社よりご提示いただ</w:t>
      </w:r>
      <w:r w:rsidRPr="000C70E3">
        <w:rPr>
          <w:rFonts w:ascii="ＭＳ Ｐ明朝" w:eastAsia="ＭＳ Ｐ明朝" w:hAnsi="ＭＳ Ｐ明朝" w:cs="Arial" w:hint="eastAsia"/>
          <w:sz w:val="22"/>
          <w:szCs w:val="22"/>
        </w:rPr>
        <w:t>いた新株予約権</w:t>
      </w:r>
      <w:r w:rsidR="00F77330" w:rsidRPr="000C70E3">
        <w:rPr>
          <w:rFonts w:ascii="ＭＳ Ｐ明朝" w:eastAsia="ＭＳ Ｐ明朝" w:hAnsi="ＭＳ Ｐ明朝" w:cs="Arial"/>
          <w:sz w:val="22"/>
          <w:szCs w:val="22"/>
        </w:rPr>
        <w:t>の発行内容や、算定にあたって必要となる仮定等、将来についての情報が実際と異なることとなった場合には、当然に新株予約権の評価額は、本報告書における評価額と異なるものとなります。本報告書は、貴社より入手した情報及び算定にあたって必要となる仮定の妥当性について意見表明を行うものではありません。</w:t>
      </w:r>
    </w:p>
    <w:p w14:paraId="2258DB28" w14:textId="77777777" w:rsidR="009C7C0C" w:rsidRPr="000C70E3" w:rsidRDefault="009C7C0C">
      <w:pPr>
        <w:ind w:firstLineChars="100" w:firstLine="220"/>
        <w:rPr>
          <w:rFonts w:ascii="ＭＳ Ｐ明朝" w:eastAsia="ＭＳ Ｐ明朝" w:hAnsi="ＭＳ Ｐ明朝" w:cs="Arial"/>
          <w:sz w:val="22"/>
          <w:szCs w:val="22"/>
        </w:rPr>
      </w:pPr>
    </w:p>
    <w:p w14:paraId="45DC55FD" w14:textId="77777777" w:rsidR="00F77330" w:rsidRPr="000C70E3" w:rsidRDefault="00F77330">
      <w:pPr>
        <w:ind w:firstLineChars="150" w:firstLine="330"/>
        <w:rPr>
          <w:rFonts w:ascii="ＭＳ Ｐ明朝" w:eastAsia="ＭＳ Ｐ明朝" w:hAnsi="ＭＳ Ｐ明朝" w:cs="Arial"/>
          <w:sz w:val="22"/>
          <w:szCs w:val="22"/>
        </w:rPr>
      </w:pPr>
      <w:r w:rsidRPr="000C70E3">
        <w:rPr>
          <w:rFonts w:ascii="ＭＳ Ｐ明朝" w:eastAsia="ＭＳ Ｐ明朝" w:hAnsi="ＭＳ Ｐ明朝" w:cs="Arial"/>
          <w:sz w:val="22"/>
          <w:szCs w:val="22"/>
        </w:rPr>
        <w:t>また、本報告書における評価額を発行価額とする新株予約権の発行が、会社法第238条における新株予約権の有利発行に該当しないこと及び所得税法施行令第84条における新株予約権の有利発行に該当しないことを保証するも</w:t>
      </w:r>
      <w:r w:rsidRPr="000C70E3">
        <w:rPr>
          <w:rFonts w:ascii="ＭＳ Ｐ明朝" w:eastAsia="ＭＳ Ｐ明朝" w:hAnsi="ＭＳ Ｐ明朝" w:cs="Arial" w:hint="eastAsia"/>
          <w:sz w:val="22"/>
          <w:szCs w:val="22"/>
        </w:rPr>
        <w:t>の</w:t>
      </w:r>
      <w:r w:rsidRPr="000C70E3">
        <w:rPr>
          <w:rFonts w:ascii="ＭＳ Ｐ明朝" w:eastAsia="ＭＳ Ｐ明朝" w:hAnsi="ＭＳ Ｐ明朝" w:cs="Arial"/>
          <w:sz w:val="22"/>
          <w:szCs w:val="22"/>
        </w:rPr>
        <w:t>でもありません。</w:t>
      </w:r>
    </w:p>
    <w:p w14:paraId="30DB9730" w14:textId="77777777" w:rsidR="00F77330" w:rsidRPr="000C70E3" w:rsidRDefault="00F77330">
      <w:pPr>
        <w:ind w:right="-1"/>
        <w:rPr>
          <w:rFonts w:ascii="ＭＳ Ｐ明朝" w:eastAsia="ＭＳ Ｐ明朝" w:hAnsi="ＭＳ Ｐ明朝" w:cs="Arial"/>
          <w:sz w:val="22"/>
          <w:szCs w:val="22"/>
        </w:rPr>
      </w:pPr>
    </w:p>
    <w:p w14:paraId="7343E2D4" w14:textId="77777777" w:rsidR="00F77330" w:rsidRPr="000C70E3" w:rsidRDefault="00F77330">
      <w:pPr>
        <w:ind w:leftChars="51" w:left="122" w:right="-1" w:firstLineChars="100" w:firstLine="220"/>
        <w:rPr>
          <w:rFonts w:ascii="ＭＳ Ｐ明朝" w:eastAsia="ＭＳ Ｐ明朝" w:hAnsi="ＭＳ Ｐ明朝" w:cs="Arial"/>
          <w:sz w:val="22"/>
          <w:szCs w:val="22"/>
        </w:rPr>
      </w:pPr>
      <w:r w:rsidRPr="000C70E3">
        <w:rPr>
          <w:rFonts w:ascii="ＭＳ Ｐ明朝" w:eastAsia="ＭＳ Ｐ明朝" w:hAnsi="ＭＳ Ｐ明朝"/>
          <w:sz w:val="22"/>
          <w:szCs w:val="22"/>
        </w:rPr>
        <w:lastRenderedPageBreak/>
        <w:t>本報告書は、貴社が新株予約権の価額を検討する際の内部参考資料として利用するため、第三者の立場から貴社の新株予約権の評価額を算定することを目的として作成されたものであります。従いまして、</w:t>
      </w:r>
      <w:r w:rsidRPr="000C70E3">
        <w:rPr>
          <w:rFonts w:ascii="ＭＳ Ｐ明朝" w:eastAsia="ＭＳ Ｐ明朝" w:hAnsi="ＭＳ Ｐ明朝" w:hint="eastAsia"/>
          <w:sz w:val="22"/>
          <w:szCs w:val="22"/>
        </w:rPr>
        <w:t xml:space="preserve"> </w:t>
      </w:r>
      <w:r w:rsidRPr="000C70E3">
        <w:rPr>
          <w:rFonts w:ascii="ＭＳ Ｐ明朝" w:eastAsia="ＭＳ Ｐ明朝" w:hAnsi="ＭＳ Ｐ明朝"/>
          <w:sz w:val="22"/>
          <w:szCs w:val="22"/>
        </w:rPr>
        <w:t>本報告書は、当該目的の範囲内においてのみ、その利用及び開示が認められるものであり、</w:t>
      </w:r>
      <w:r w:rsidRPr="000C70E3">
        <w:rPr>
          <w:rFonts w:ascii="ＭＳ Ｐ明朝" w:eastAsia="ＭＳ Ｐ明朝" w:hAnsi="ＭＳ Ｐ明朝" w:hint="eastAsia"/>
          <w:sz w:val="22"/>
          <w:szCs w:val="22"/>
        </w:rPr>
        <w:t xml:space="preserve"> </w:t>
      </w:r>
      <w:r w:rsidRPr="000C70E3">
        <w:rPr>
          <w:rFonts w:ascii="ＭＳ Ｐ明朝" w:eastAsia="ＭＳ Ｐ明朝" w:hAnsi="ＭＳ Ｐ明朝"/>
          <w:sz w:val="22"/>
          <w:szCs w:val="22"/>
        </w:rPr>
        <w:t>第三者が利用すること及び当該目的以外の一切の目的で</w:t>
      </w:r>
      <w:r w:rsidRPr="000C70E3">
        <w:rPr>
          <w:rFonts w:ascii="ＭＳ Ｐ明朝" w:eastAsia="ＭＳ Ｐ明朝" w:hAnsi="ＭＳ Ｐ明朝" w:cs="Arial" w:hint="eastAsia"/>
          <w:sz w:val="22"/>
          <w:szCs w:val="22"/>
        </w:rPr>
        <w:t>利用</w:t>
      </w:r>
      <w:r w:rsidRPr="000C70E3">
        <w:rPr>
          <w:rFonts w:ascii="ＭＳ Ｐ明朝" w:eastAsia="ＭＳ Ｐ明朝" w:hAnsi="ＭＳ Ｐ明朝" w:cs="Arial"/>
          <w:sz w:val="22"/>
          <w:szCs w:val="22"/>
        </w:rPr>
        <w:t>することは想定されていないことにご留意下さい。</w:t>
      </w:r>
    </w:p>
    <w:p w14:paraId="0E61C96B" w14:textId="77777777" w:rsidR="00F77330" w:rsidRPr="000C70E3" w:rsidRDefault="00F77330">
      <w:pPr>
        <w:ind w:firstLineChars="100" w:firstLine="220"/>
        <w:rPr>
          <w:rFonts w:ascii="ＭＳ Ｐ明朝" w:eastAsia="ＭＳ Ｐ明朝" w:hAnsi="ＭＳ Ｐ明朝" w:cs="Arial"/>
          <w:sz w:val="22"/>
          <w:szCs w:val="22"/>
        </w:rPr>
      </w:pPr>
    </w:p>
    <w:p w14:paraId="5878BEA6" w14:textId="77777777" w:rsidR="00F77330" w:rsidRPr="000C70E3" w:rsidRDefault="00F77330">
      <w:pPr>
        <w:ind w:firstLineChars="100" w:firstLine="240"/>
        <w:rPr>
          <w:rFonts w:ascii="ＭＳ Ｐ明朝" w:eastAsia="ＭＳ Ｐ明朝" w:hAnsi="ＭＳ Ｐ明朝" w:cs="Arial"/>
        </w:rPr>
      </w:pPr>
    </w:p>
    <w:p w14:paraId="2B36C9A9" w14:textId="77777777" w:rsidR="00F77330" w:rsidRPr="000C70E3" w:rsidRDefault="00F77330">
      <w:pPr>
        <w:rPr>
          <w:rFonts w:ascii="ＭＳ Ｐ明朝" w:eastAsia="ＭＳ Ｐ明朝" w:hAnsi="ＭＳ Ｐ明朝" w:cs="Arial"/>
        </w:rPr>
      </w:pPr>
    </w:p>
    <w:p w14:paraId="6FE32CB0" w14:textId="77777777" w:rsidR="00F77330" w:rsidRPr="000C70E3" w:rsidRDefault="00F77330">
      <w:pPr>
        <w:rPr>
          <w:rFonts w:ascii="ＭＳ Ｐ明朝" w:eastAsia="ＭＳ Ｐ明朝" w:hAnsi="ＭＳ Ｐ明朝" w:cs="Arial"/>
        </w:rPr>
      </w:pPr>
    </w:p>
    <w:p w14:paraId="79364309" w14:textId="77777777" w:rsidR="00F77330" w:rsidRPr="000C70E3" w:rsidRDefault="00F77330">
      <w:pPr>
        <w:rPr>
          <w:rFonts w:ascii="ＭＳ Ｐ明朝" w:eastAsia="ＭＳ Ｐ明朝" w:hAnsi="ＭＳ Ｐ明朝" w:cs="Arial"/>
        </w:rPr>
      </w:pPr>
    </w:p>
    <w:p w14:paraId="31B6AE13" w14:textId="77777777" w:rsidR="00F77330" w:rsidRPr="000C70E3" w:rsidRDefault="00F77330">
      <w:pPr>
        <w:rPr>
          <w:rFonts w:ascii="ＭＳ Ｐ明朝" w:eastAsia="ＭＳ Ｐ明朝" w:hAnsi="ＭＳ Ｐ明朝" w:cs="Arial"/>
        </w:rPr>
      </w:pPr>
    </w:p>
    <w:p w14:paraId="4840E7D8" w14:textId="77777777" w:rsidR="00F77330" w:rsidRPr="000C70E3" w:rsidRDefault="00F77330">
      <w:pPr>
        <w:rPr>
          <w:rFonts w:ascii="ＭＳ Ｐ明朝" w:eastAsia="ＭＳ Ｐ明朝" w:hAnsi="ＭＳ Ｐ明朝" w:cs="Arial"/>
        </w:rPr>
      </w:pPr>
    </w:p>
    <w:p w14:paraId="7D0B143E" w14:textId="77777777" w:rsidR="00F77330" w:rsidRPr="000C70E3" w:rsidRDefault="00F77330">
      <w:pPr>
        <w:rPr>
          <w:rFonts w:ascii="ＭＳ Ｐ明朝" w:eastAsia="ＭＳ Ｐ明朝" w:hAnsi="ＭＳ Ｐ明朝" w:cs="Arial"/>
        </w:rPr>
      </w:pPr>
    </w:p>
    <w:p w14:paraId="2D14995E" w14:textId="77777777" w:rsidR="00F77330" w:rsidRPr="000C70E3" w:rsidRDefault="00F77330">
      <w:pPr>
        <w:rPr>
          <w:rFonts w:ascii="ＭＳ Ｐ明朝" w:eastAsia="ＭＳ Ｐ明朝" w:hAnsi="ＭＳ Ｐ明朝" w:cs="Arial"/>
        </w:rPr>
      </w:pPr>
    </w:p>
    <w:p w14:paraId="0A4C74F5" w14:textId="77777777" w:rsidR="00F77330" w:rsidRPr="000C70E3" w:rsidRDefault="00F77330">
      <w:pPr>
        <w:rPr>
          <w:rFonts w:ascii="ＭＳ Ｐ明朝" w:eastAsia="ＭＳ Ｐ明朝" w:hAnsi="ＭＳ Ｐ明朝" w:cs="Arial"/>
        </w:rPr>
      </w:pPr>
    </w:p>
    <w:p w14:paraId="322F8B42" w14:textId="77777777" w:rsidR="00F77330" w:rsidRPr="000C70E3" w:rsidRDefault="00F77330">
      <w:pPr>
        <w:rPr>
          <w:rFonts w:ascii="ＭＳ Ｐ明朝" w:eastAsia="ＭＳ Ｐ明朝" w:hAnsi="ＭＳ Ｐ明朝" w:cs="Arial"/>
        </w:rPr>
      </w:pPr>
    </w:p>
    <w:p w14:paraId="64FE3BEA" w14:textId="77777777" w:rsidR="00F77330" w:rsidRPr="000C70E3" w:rsidRDefault="00F77330">
      <w:pPr>
        <w:rPr>
          <w:rFonts w:ascii="ＭＳ Ｐ明朝" w:eastAsia="ＭＳ Ｐ明朝" w:hAnsi="ＭＳ Ｐ明朝" w:cs="Arial"/>
        </w:rPr>
      </w:pPr>
    </w:p>
    <w:p w14:paraId="084D7127" w14:textId="77777777" w:rsidR="00F77330" w:rsidRPr="000C70E3" w:rsidRDefault="00F77330">
      <w:pPr>
        <w:rPr>
          <w:rFonts w:ascii="ＭＳ Ｐ明朝" w:eastAsia="ＭＳ Ｐ明朝" w:hAnsi="ＭＳ Ｐ明朝" w:cs="Arial"/>
        </w:rPr>
      </w:pPr>
    </w:p>
    <w:p w14:paraId="1DFAA349" w14:textId="77777777" w:rsidR="00F77330" w:rsidRPr="000C70E3" w:rsidRDefault="00F77330">
      <w:pPr>
        <w:rPr>
          <w:rFonts w:ascii="ＭＳ Ｐ明朝" w:eastAsia="ＭＳ Ｐ明朝" w:hAnsi="ＭＳ Ｐ明朝" w:cs="Arial"/>
        </w:rPr>
      </w:pPr>
    </w:p>
    <w:p w14:paraId="3356F140" w14:textId="77777777" w:rsidR="00F77330" w:rsidRPr="000C70E3" w:rsidRDefault="00F77330">
      <w:pPr>
        <w:rPr>
          <w:rFonts w:ascii="ＭＳ Ｐ明朝" w:eastAsia="ＭＳ Ｐ明朝" w:hAnsi="ＭＳ Ｐ明朝" w:cs="Arial"/>
        </w:rPr>
      </w:pPr>
    </w:p>
    <w:p w14:paraId="2971F3E7" w14:textId="77777777" w:rsidR="009C7C0C" w:rsidRPr="000C70E3" w:rsidRDefault="009C7C0C">
      <w:pPr>
        <w:rPr>
          <w:rFonts w:ascii="ＭＳ Ｐ明朝" w:eastAsia="ＭＳ Ｐ明朝" w:hAnsi="ＭＳ Ｐ明朝" w:cs="Arial"/>
        </w:rPr>
      </w:pPr>
    </w:p>
    <w:p w14:paraId="13A69B9E" w14:textId="77777777" w:rsidR="009C7C0C" w:rsidRPr="000C70E3" w:rsidRDefault="009C7C0C">
      <w:pPr>
        <w:rPr>
          <w:rFonts w:ascii="ＭＳ Ｐ明朝" w:eastAsia="ＭＳ Ｐ明朝" w:hAnsi="ＭＳ Ｐ明朝" w:cs="Arial"/>
        </w:rPr>
      </w:pPr>
    </w:p>
    <w:p w14:paraId="79ACC6CD" w14:textId="77777777" w:rsidR="00BA7699" w:rsidRPr="000C70E3" w:rsidRDefault="00BA7699">
      <w:pPr>
        <w:rPr>
          <w:rFonts w:ascii="ＭＳ Ｐ明朝" w:eastAsia="ＭＳ Ｐ明朝" w:hAnsi="ＭＳ Ｐ明朝" w:cs="Arial"/>
        </w:rPr>
      </w:pPr>
    </w:p>
    <w:p w14:paraId="74538E78" w14:textId="77777777" w:rsidR="00BA7699" w:rsidRPr="000C70E3" w:rsidRDefault="00BA7699">
      <w:pPr>
        <w:rPr>
          <w:rFonts w:ascii="ＭＳ Ｐ明朝" w:eastAsia="ＭＳ Ｐ明朝" w:hAnsi="ＭＳ Ｐ明朝" w:cs="Arial"/>
        </w:rPr>
      </w:pPr>
    </w:p>
    <w:p w14:paraId="448D964B" w14:textId="77777777" w:rsidR="009C7C0C" w:rsidRPr="000C70E3" w:rsidRDefault="009C7C0C">
      <w:pPr>
        <w:rPr>
          <w:rFonts w:ascii="ＭＳ Ｐ明朝" w:eastAsia="ＭＳ Ｐ明朝" w:hAnsi="ＭＳ Ｐ明朝" w:cs="Arial"/>
        </w:rPr>
      </w:pPr>
    </w:p>
    <w:p w14:paraId="06CB891A" w14:textId="77777777" w:rsidR="00F77330" w:rsidRPr="000C70E3" w:rsidRDefault="00F77330">
      <w:pPr>
        <w:rPr>
          <w:rFonts w:ascii="ＭＳ Ｐ明朝" w:eastAsia="ＭＳ Ｐ明朝" w:hAnsi="ＭＳ Ｐ明朝" w:cs="Arial"/>
        </w:rPr>
      </w:pPr>
    </w:p>
    <w:p w14:paraId="4957535B" w14:textId="77777777" w:rsidR="00F77330" w:rsidRPr="000C70E3" w:rsidRDefault="00F77330">
      <w:pPr>
        <w:rPr>
          <w:rFonts w:ascii="ＭＳ Ｐ明朝" w:eastAsia="ＭＳ Ｐ明朝" w:hAnsi="ＭＳ Ｐ明朝" w:cs="Arial"/>
        </w:rPr>
      </w:pPr>
    </w:p>
    <w:p w14:paraId="3625AAA4" w14:textId="77777777" w:rsidR="008F4B4D" w:rsidRPr="000C70E3" w:rsidRDefault="008F4B4D">
      <w:pPr>
        <w:rPr>
          <w:rFonts w:ascii="ＭＳ Ｐ明朝" w:eastAsia="ＭＳ Ｐ明朝" w:hAnsi="ＭＳ Ｐ明朝" w:cs="Arial"/>
        </w:rPr>
      </w:pPr>
    </w:p>
    <w:p w14:paraId="5E103496" w14:textId="77777777" w:rsidR="008F4B4D" w:rsidRPr="000C70E3" w:rsidRDefault="008F4B4D">
      <w:pPr>
        <w:rPr>
          <w:rFonts w:ascii="ＭＳ Ｐ明朝" w:eastAsia="ＭＳ Ｐ明朝" w:hAnsi="ＭＳ Ｐ明朝" w:cs="Arial"/>
        </w:rPr>
      </w:pPr>
    </w:p>
    <w:p w14:paraId="2EBE449F" w14:textId="77777777" w:rsidR="00F77330" w:rsidRPr="000C70E3" w:rsidRDefault="00F77330">
      <w:pPr>
        <w:rPr>
          <w:rFonts w:ascii="ＭＳ Ｐ明朝" w:eastAsia="ＭＳ Ｐ明朝" w:hAnsi="ＭＳ Ｐ明朝" w:cs="Arial"/>
        </w:rPr>
      </w:pPr>
    </w:p>
    <w:p w14:paraId="545B5157" w14:textId="11B3D711" w:rsidR="00F77330" w:rsidRPr="000C70E3" w:rsidRDefault="00A55633">
      <w:pPr>
        <w:jc w:val="center"/>
        <w:rPr>
          <w:rFonts w:ascii="ＭＳ Ｐ明朝" w:eastAsia="ＭＳ Ｐ明朝" w:hAnsi="ＭＳ Ｐ明朝" w:cs="Arial"/>
          <w:sz w:val="22"/>
          <w:szCs w:val="22"/>
        </w:rPr>
      </w:pPr>
      <w:r>
        <w:rPr>
          <w:noProof/>
        </w:rPr>
        <w:lastRenderedPageBreak/>
        <mc:AlternateContent>
          <mc:Choice Requires="wps">
            <w:drawing>
              <wp:anchor distT="0" distB="0" distL="114300" distR="114300" simplePos="0" relativeHeight="251657728" behindDoc="0" locked="0" layoutInCell="1" allowOverlap="1" wp14:anchorId="577FB836" wp14:editId="22AE3F01">
                <wp:simplePos x="0" y="0"/>
                <wp:positionH relativeFrom="column">
                  <wp:posOffset>2514600</wp:posOffset>
                </wp:positionH>
                <wp:positionV relativeFrom="paragraph">
                  <wp:posOffset>-139065</wp:posOffset>
                </wp:positionV>
                <wp:extent cx="800100" cy="278130"/>
                <wp:effectExtent l="0" t="0" r="0" b="0"/>
                <wp:wrapNone/>
                <wp:docPr id="749988903"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278130"/>
                        </a:xfrm>
                        <a:prstGeom prst="rect">
                          <a:avLst/>
                        </a:prstGeom>
                        <a:noFill/>
                        <a:ln>
                          <a:noFill/>
                        </a:ln>
                      </wps:spPr>
                      <wps:txbx>
                        <w:txbxContent>
                          <w:p w14:paraId="6F55ADF8" w14:textId="77777777" w:rsidR="002A4826" w:rsidRDefault="002A4826">
                            <w:pPr>
                              <w:jc w:val="center"/>
                              <w:rPr>
                                <w:rFonts w:ascii="ＭＳ Ｐ明朝" w:eastAsia="ＭＳ Ｐ明朝" w:hAnsi="ＭＳ Ｐ明朝"/>
                                <w:b/>
                                <w:sz w:val="28"/>
                                <w:szCs w:val="28"/>
                                <w:u w:val="single"/>
                              </w:rPr>
                            </w:pPr>
                            <w:r>
                              <w:rPr>
                                <w:rFonts w:ascii="ＭＳ Ｐ明朝" w:eastAsia="ＭＳ Ｐ明朝" w:hAnsi="ＭＳ Ｐ明朝" w:hint="eastAsia"/>
                                <w:b/>
                                <w:sz w:val="28"/>
                                <w:szCs w:val="28"/>
                                <w:u w:val="single"/>
                              </w:rPr>
                              <w:t>目次</w:t>
                            </w:r>
                          </w:p>
                          <w:p w14:paraId="44FFFB0E" w14:textId="77777777" w:rsidR="002A4826" w:rsidRDefault="002A4826">
                            <w:pPr>
                              <w:jc w:val="center"/>
                              <w:rPr>
                                <w:rFonts w:ascii="ＭＳ Ｐ明朝" w:eastAsia="ＭＳ Ｐ明朝" w:hAnsi="ＭＳ Ｐ明朝"/>
                                <w:b/>
                                <w:sz w:val="28"/>
                                <w:szCs w:val="28"/>
                                <w:u w:val="single"/>
                              </w:rPr>
                            </w:pPr>
                          </w:p>
                          <w:p w14:paraId="2B4F1A95" w14:textId="77777777" w:rsidR="002A4826" w:rsidRDefault="002A4826">
                            <w:pPr>
                              <w:jc w:val="center"/>
                              <w:rPr>
                                <w:b/>
                                <w:sz w:val="28"/>
                                <w:szCs w:val="28"/>
                                <w:u w:val="single"/>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7FB836" id="_x0000_t202" coordsize="21600,21600" o:spt="202" path="m,l,21600r21600,l21600,xe">
                <v:stroke joinstyle="miter"/>
                <v:path gradientshapeok="t" o:connecttype="rect"/>
              </v:shapetype>
              <v:shape id="テキスト ボックス 1" o:spid="_x0000_s1026" type="#_x0000_t202" style="position:absolute;left:0;text-align:left;margin-left:198pt;margin-top:-10.95pt;width:63pt;height:2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" filled="f" stroked="f">
                <v:textbox inset="5.85pt,.7pt,5.85pt,.7pt">
                  <w:txbxContent>
                    <w:p w14:paraId="6F55ADF8" w14:textId="77777777" w:rsidR="002A4826" w:rsidRDefault="002A4826">
                      <w:pPr>
                        <w:jc w:val="center"/>
                        <w:rPr>
                          <w:rFonts w:ascii="ＭＳ Ｐ明朝" w:eastAsia="ＭＳ Ｐ明朝" w:hAnsi="ＭＳ Ｐ明朝"/>
                          <w:b/>
                          <w:sz w:val="28"/>
                          <w:szCs w:val="28"/>
                          <w:u w:val="single"/>
                        </w:rPr>
                      </w:pPr>
                      <w:r>
                        <w:rPr>
                          <w:rFonts w:ascii="ＭＳ Ｐ明朝" w:eastAsia="ＭＳ Ｐ明朝" w:hAnsi="ＭＳ Ｐ明朝" w:hint="eastAsia"/>
                          <w:b/>
                          <w:sz w:val="28"/>
                          <w:szCs w:val="28"/>
                          <w:u w:val="single"/>
                        </w:rPr>
                        <w:t>目次</w:t>
                      </w:r>
                    </w:p>
                    <w:p w14:paraId="44FFFB0E" w14:textId="77777777" w:rsidR="002A4826" w:rsidRDefault="002A4826">
                      <w:pPr>
                        <w:jc w:val="center"/>
                        <w:rPr>
                          <w:rFonts w:ascii="ＭＳ Ｐ明朝" w:eastAsia="ＭＳ Ｐ明朝" w:hAnsi="ＭＳ Ｐ明朝"/>
                          <w:b/>
                          <w:sz w:val="28"/>
                          <w:szCs w:val="28"/>
                          <w:u w:val="single"/>
                        </w:rPr>
                      </w:pPr>
                    </w:p>
                    <w:p w14:paraId="2B4F1A95" w14:textId="77777777" w:rsidR="002A4826" w:rsidRDefault="002A4826">
                      <w:pPr>
                        <w:jc w:val="center"/>
                        <w:rPr>
                          <w:b/>
                          <w:sz w:val="28"/>
                          <w:szCs w:val="28"/>
                          <w:u w:val="single"/>
                        </w:rPr>
                      </w:pPr>
                    </w:p>
                  </w:txbxContent>
                </v:textbox>
              </v:shape>
            </w:pict>
          </mc:Fallback>
        </mc:AlternateContent>
      </w:r>
    </w:p>
    <w:p w14:paraId="4B8C9FE5" w14:textId="659A65CB" w:rsidR="00A50F9B" w:rsidRPr="008B7610" w:rsidRDefault="00F77330">
      <w:pPr>
        <w:pStyle w:val="10"/>
        <w:rPr>
          <w:rFonts w:asciiTheme="minorHAnsi" w:eastAsiaTheme="minorEastAsia" w:hAnsiTheme="minorHAnsi" w:cstheme="minorBidi"/>
          <w:noProof/>
          <w:kern w:val="2"/>
          <w:sz w:val="21"/>
        </w:rPr>
      </w:pPr>
      <w:r w:rsidRPr="000C70E3">
        <w:rPr>
          <w:rFonts w:ascii="ＭＳ Ｐ明朝" w:eastAsia="ＭＳ Ｐ明朝" w:hAnsi="ＭＳ Ｐ明朝" w:cs="メイリオ"/>
          <w:sz w:val="22"/>
          <w:szCs w:val="22"/>
        </w:rPr>
        <w:fldChar w:fldCharType="begin"/>
      </w:r>
      <w:r w:rsidRPr="000C70E3">
        <w:rPr>
          <w:rFonts w:ascii="ＭＳ Ｐ明朝" w:eastAsia="ＭＳ Ｐ明朝" w:hAnsi="ＭＳ Ｐ明朝" w:cs="メイリオ"/>
          <w:sz w:val="22"/>
          <w:szCs w:val="22"/>
        </w:rPr>
        <w:instrText xml:space="preserve"> TOC \o "1-2" \h \z \u </w:instrText>
      </w:r>
      <w:r w:rsidRPr="000C70E3">
        <w:rPr>
          <w:rFonts w:ascii="ＭＳ Ｐ明朝" w:eastAsia="ＭＳ Ｐ明朝" w:hAnsi="ＭＳ Ｐ明朝" w:cs="メイリオ"/>
          <w:sz w:val="22"/>
          <w:szCs w:val="22"/>
        </w:rPr>
        <w:fldChar w:fldCharType="separate"/>
      </w:r>
      <w:hyperlink w:anchor="_Toc155354665" w:history="1">
        <w:r w:rsidR="00A50F9B" w:rsidRPr="000C70E3">
          <w:rPr>
            <w:rStyle w:val="ae"/>
            <w:rFonts w:ascii="ＭＳ Ｐ明朝" w:eastAsia="ＭＳ Ｐ明朝" w:hAnsi="ＭＳ Ｐ明朝" w:cs="Arial Unicode MS"/>
            <w:noProof/>
          </w:rPr>
          <w:t>Ⅰ　新株予約権の評価概要</w:t>
        </w:r>
        <w:r w:rsidR="00A50F9B" w:rsidRPr="000C70E3">
          <w:rPr>
            <w:noProof/>
            <w:webHidden/>
          </w:rPr>
          <w:tab/>
        </w:r>
        <w:r w:rsidR="00A50F9B" w:rsidRPr="000C70E3">
          <w:rPr>
            <w:noProof/>
            <w:webHidden/>
          </w:rPr>
          <w:fldChar w:fldCharType="begin"/>
        </w:r>
        <w:r w:rsidR="00A50F9B" w:rsidRPr="000C70E3">
          <w:rPr>
            <w:noProof/>
            <w:webHidden/>
          </w:rPr>
          <w:instrText xml:space="preserve"> PAGEREF _Toc155354665 \h </w:instrText>
        </w:r>
        <w:r w:rsidR="00A50F9B" w:rsidRPr="000C70E3">
          <w:rPr>
            <w:noProof/>
            <w:webHidden/>
          </w:rPr>
        </w:r>
        <w:r w:rsidR="00A50F9B" w:rsidRPr="000C70E3">
          <w:rPr>
            <w:noProof/>
            <w:webHidden/>
          </w:rPr>
          <w:fldChar w:fldCharType="separate"/>
        </w:r>
        <w:r w:rsidR="006B1026">
          <w:rPr>
            <w:noProof/>
            <w:webHidden/>
          </w:rPr>
          <w:t>1</w:t>
        </w:r>
        <w:r w:rsidR="00A50F9B" w:rsidRPr="000C70E3">
          <w:rPr>
            <w:noProof/>
            <w:webHidden/>
          </w:rPr>
          <w:fldChar w:fldCharType="end"/>
        </w:r>
      </w:hyperlink>
    </w:p>
    <w:p w14:paraId="6CDEE423" w14:textId="261F63D6"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66" w:history="1">
        <w:r w:rsidRPr="000C70E3">
          <w:rPr>
            <w:rStyle w:val="ae"/>
            <w:rFonts w:ascii="ＭＳ Ｐ明朝" w:eastAsia="ＭＳ Ｐ明朝" w:hAnsi="ＭＳ Ｐ明朝" w:cs="Arial"/>
            <w:noProof/>
          </w:rPr>
          <w:t>1. 新株予約権の評価額</w:t>
        </w:r>
        <w:r w:rsidRPr="000C70E3">
          <w:rPr>
            <w:noProof/>
            <w:webHidden/>
          </w:rPr>
          <w:tab/>
        </w:r>
        <w:r w:rsidRPr="000C70E3">
          <w:rPr>
            <w:noProof/>
            <w:webHidden/>
          </w:rPr>
          <w:fldChar w:fldCharType="begin"/>
        </w:r>
        <w:r w:rsidRPr="000C70E3">
          <w:rPr>
            <w:noProof/>
            <w:webHidden/>
          </w:rPr>
          <w:instrText xml:space="preserve"> PAGEREF _Toc155354666 \h </w:instrText>
        </w:r>
        <w:r w:rsidRPr="000C70E3">
          <w:rPr>
            <w:noProof/>
            <w:webHidden/>
          </w:rPr>
        </w:r>
        <w:r w:rsidRPr="000C70E3">
          <w:rPr>
            <w:noProof/>
            <w:webHidden/>
          </w:rPr>
          <w:fldChar w:fldCharType="separate"/>
        </w:r>
        <w:r w:rsidR="006B1026">
          <w:rPr>
            <w:noProof/>
            <w:webHidden/>
          </w:rPr>
          <w:t>1</w:t>
        </w:r>
        <w:r w:rsidRPr="000C70E3">
          <w:rPr>
            <w:noProof/>
            <w:webHidden/>
          </w:rPr>
          <w:fldChar w:fldCharType="end"/>
        </w:r>
      </w:hyperlink>
    </w:p>
    <w:p w14:paraId="3DE30BA6" w14:textId="1C96A55D"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67" w:history="1">
        <w:r w:rsidRPr="000C70E3">
          <w:rPr>
            <w:rStyle w:val="ae"/>
            <w:rFonts w:ascii="ＭＳ Ｐ明朝" w:eastAsia="ＭＳ Ｐ明朝" w:hAnsi="ＭＳ Ｐ明朝" w:cs="Arial"/>
            <w:noProof/>
          </w:rPr>
          <w:t>2. 新株予約権の評価額の算定方法</w:t>
        </w:r>
        <w:r w:rsidRPr="000C70E3">
          <w:rPr>
            <w:noProof/>
            <w:webHidden/>
          </w:rPr>
          <w:tab/>
        </w:r>
        <w:r w:rsidRPr="000C70E3">
          <w:rPr>
            <w:noProof/>
            <w:webHidden/>
          </w:rPr>
          <w:fldChar w:fldCharType="begin"/>
        </w:r>
        <w:r w:rsidRPr="000C70E3">
          <w:rPr>
            <w:noProof/>
            <w:webHidden/>
          </w:rPr>
          <w:instrText xml:space="preserve"> PAGEREF _Toc155354667 \h </w:instrText>
        </w:r>
        <w:r w:rsidRPr="000C70E3">
          <w:rPr>
            <w:noProof/>
            <w:webHidden/>
          </w:rPr>
        </w:r>
        <w:r w:rsidRPr="000C70E3">
          <w:rPr>
            <w:noProof/>
            <w:webHidden/>
          </w:rPr>
          <w:fldChar w:fldCharType="separate"/>
        </w:r>
        <w:r w:rsidR="006B1026">
          <w:rPr>
            <w:noProof/>
            <w:webHidden/>
          </w:rPr>
          <w:t>2</w:t>
        </w:r>
        <w:r w:rsidRPr="000C70E3">
          <w:rPr>
            <w:noProof/>
            <w:webHidden/>
          </w:rPr>
          <w:fldChar w:fldCharType="end"/>
        </w:r>
      </w:hyperlink>
    </w:p>
    <w:p w14:paraId="4A42BF96" w14:textId="308C97CB"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68" w:history="1">
        <w:r w:rsidRPr="000C70E3">
          <w:rPr>
            <w:rStyle w:val="ae"/>
            <w:rFonts w:ascii="ＭＳ Ｐ明朝" w:eastAsia="ＭＳ Ｐ明朝" w:hAnsi="ＭＳ Ｐ明朝" w:cs="Arial"/>
            <w:noProof/>
          </w:rPr>
          <w:t>3. 新株予約権の評価額の算定基準日</w:t>
        </w:r>
        <w:r w:rsidRPr="000C70E3">
          <w:rPr>
            <w:noProof/>
            <w:webHidden/>
          </w:rPr>
          <w:tab/>
        </w:r>
        <w:r w:rsidRPr="000C70E3">
          <w:rPr>
            <w:noProof/>
            <w:webHidden/>
          </w:rPr>
          <w:fldChar w:fldCharType="begin"/>
        </w:r>
        <w:r w:rsidRPr="000C70E3">
          <w:rPr>
            <w:noProof/>
            <w:webHidden/>
          </w:rPr>
          <w:instrText xml:space="preserve"> PAGEREF _Toc155354668 \h </w:instrText>
        </w:r>
        <w:r w:rsidRPr="000C70E3">
          <w:rPr>
            <w:noProof/>
            <w:webHidden/>
          </w:rPr>
        </w:r>
        <w:r w:rsidRPr="000C70E3">
          <w:rPr>
            <w:noProof/>
            <w:webHidden/>
          </w:rPr>
          <w:fldChar w:fldCharType="separate"/>
        </w:r>
        <w:r w:rsidR="006B1026">
          <w:rPr>
            <w:noProof/>
            <w:webHidden/>
          </w:rPr>
          <w:t>2</w:t>
        </w:r>
        <w:r w:rsidRPr="000C70E3">
          <w:rPr>
            <w:noProof/>
            <w:webHidden/>
          </w:rPr>
          <w:fldChar w:fldCharType="end"/>
        </w:r>
      </w:hyperlink>
    </w:p>
    <w:p w14:paraId="7DBCC6FD" w14:textId="768CE7F7"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69" w:history="1">
        <w:r w:rsidRPr="000C70E3">
          <w:rPr>
            <w:rStyle w:val="ae"/>
            <w:rFonts w:ascii="ＭＳ Ｐ明朝" w:eastAsia="ＭＳ Ｐ明朝" w:hAnsi="ＭＳ Ｐ明朝" w:cs="Arial"/>
            <w:noProof/>
          </w:rPr>
          <w:t>4. 新株予約権評価の目的</w:t>
        </w:r>
        <w:r w:rsidRPr="000C70E3">
          <w:rPr>
            <w:noProof/>
            <w:webHidden/>
          </w:rPr>
          <w:tab/>
        </w:r>
        <w:r w:rsidRPr="000C70E3">
          <w:rPr>
            <w:noProof/>
            <w:webHidden/>
          </w:rPr>
          <w:fldChar w:fldCharType="begin"/>
        </w:r>
        <w:r w:rsidRPr="000C70E3">
          <w:rPr>
            <w:noProof/>
            <w:webHidden/>
          </w:rPr>
          <w:instrText xml:space="preserve"> PAGEREF _Toc155354669 \h </w:instrText>
        </w:r>
        <w:r w:rsidRPr="000C70E3">
          <w:rPr>
            <w:noProof/>
            <w:webHidden/>
          </w:rPr>
        </w:r>
        <w:r w:rsidRPr="000C70E3">
          <w:rPr>
            <w:noProof/>
            <w:webHidden/>
          </w:rPr>
          <w:fldChar w:fldCharType="separate"/>
        </w:r>
        <w:r w:rsidR="006B1026">
          <w:rPr>
            <w:noProof/>
            <w:webHidden/>
          </w:rPr>
          <w:t>2</w:t>
        </w:r>
        <w:r w:rsidRPr="000C70E3">
          <w:rPr>
            <w:noProof/>
            <w:webHidden/>
          </w:rPr>
          <w:fldChar w:fldCharType="end"/>
        </w:r>
      </w:hyperlink>
    </w:p>
    <w:p w14:paraId="4E2ACE85" w14:textId="5D75B315"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70" w:history="1">
        <w:r w:rsidRPr="000C70E3">
          <w:rPr>
            <w:rStyle w:val="ae"/>
            <w:rFonts w:ascii="ＭＳ Ｐ明朝" w:eastAsia="ＭＳ Ｐ明朝" w:hAnsi="ＭＳ Ｐ明朝" w:cs="Arial"/>
            <w:noProof/>
          </w:rPr>
          <w:t>5. 新株予約権の評価額の算定に当たって採用した変数</w:t>
        </w:r>
        <w:r w:rsidRPr="000C70E3">
          <w:rPr>
            <w:noProof/>
            <w:webHidden/>
          </w:rPr>
          <w:tab/>
        </w:r>
        <w:r w:rsidRPr="000C70E3">
          <w:rPr>
            <w:noProof/>
            <w:webHidden/>
          </w:rPr>
          <w:fldChar w:fldCharType="begin"/>
        </w:r>
        <w:r w:rsidRPr="000C70E3">
          <w:rPr>
            <w:noProof/>
            <w:webHidden/>
          </w:rPr>
          <w:instrText xml:space="preserve"> PAGEREF _Toc155354670 \h </w:instrText>
        </w:r>
        <w:r w:rsidRPr="000C70E3">
          <w:rPr>
            <w:noProof/>
            <w:webHidden/>
          </w:rPr>
        </w:r>
        <w:r w:rsidRPr="000C70E3">
          <w:rPr>
            <w:noProof/>
            <w:webHidden/>
          </w:rPr>
          <w:fldChar w:fldCharType="separate"/>
        </w:r>
        <w:r w:rsidR="006B1026">
          <w:rPr>
            <w:noProof/>
            <w:webHidden/>
          </w:rPr>
          <w:t>3</w:t>
        </w:r>
        <w:r w:rsidRPr="000C70E3">
          <w:rPr>
            <w:noProof/>
            <w:webHidden/>
          </w:rPr>
          <w:fldChar w:fldCharType="end"/>
        </w:r>
      </w:hyperlink>
    </w:p>
    <w:p w14:paraId="5B41B2D6" w14:textId="278EEAC5"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71" w:history="1">
        <w:r w:rsidRPr="000C70E3">
          <w:rPr>
            <w:rStyle w:val="ae"/>
            <w:rFonts w:ascii="ＭＳ Ｐ明朝" w:eastAsia="ＭＳ Ｐ明朝" w:hAnsi="ＭＳ Ｐ明朝" w:cs="Arial"/>
            <w:noProof/>
          </w:rPr>
          <w:t>6. 新株予約権の評価額の算定に当たって採用した仮定</w:t>
        </w:r>
        <w:r w:rsidRPr="000C70E3">
          <w:rPr>
            <w:noProof/>
            <w:webHidden/>
          </w:rPr>
          <w:tab/>
        </w:r>
        <w:r w:rsidRPr="000C70E3">
          <w:rPr>
            <w:noProof/>
            <w:webHidden/>
          </w:rPr>
          <w:fldChar w:fldCharType="begin"/>
        </w:r>
        <w:r w:rsidRPr="000C70E3">
          <w:rPr>
            <w:noProof/>
            <w:webHidden/>
          </w:rPr>
          <w:instrText xml:space="preserve"> PAGEREF _Toc155354671 \h </w:instrText>
        </w:r>
        <w:r w:rsidRPr="000C70E3">
          <w:rPr>
            <w:noProof/>
            <w:webHidden/>
          </w:rPr>
        </w:r>
        <w:r w:rsidRPr="000C70E3">
          <w:rPr>
            <w:noProof/>
            <w:webHidden/>
          </w:rPr>
          <w:fldChar w:fldCharType="separate"/>
        </w:r>
        <w:r w:rsidR="006B1026">
          <w:rPr>
            <w:noProof/>
            <w:webHidden/>
          </w:rPr>
          <w:t>4</w:t>
        </w:r>
        <w:r w:rsidRPr="000C70E3">
          <w:rPr>
            <w:noProof/>
            <w:webHidden/>
          </w:rPr>
          <w:fldChar w:fldCharType="end"/>
        </w:r>
      </w:hyperlink>
    </w:p>
    <w:p w14:paraId="02769283" w14:textId="69E097FB"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72" w:history="1">
        <w:r w:rsidRPr="000C70E3">
          <w:rPr>
            <w:rStyle w:val="ae"/>
            <w:rFonts w:ascii="ＭＳ Ｐ明朝" w:eastAsia="ＭＳ Ｐ明朝" w:hAnsi="ＭＳ Ｐ明朝" w:cs="Arial"/>
            <w:noProof/>
          </w:rPr>
          <w:t>7. 評価対象企業の概要（基準日現在）</w:t>
        </w:r>
        <w:r w:rsidRPr="000C70E3">
          <w:rPr>
            <w:noProof/>
            <w:webHidden/>
          </w:rPr>
          <w:tab/>
        </w:r>
        <w:r w:rsidRPr="000C70E3">
          <w:rPr>
            <w:noProof/>
            <w:webHidden/>
          </w:rPr>
          <w:fldChar w:fldCharType="begin"/>
        </w:r>
        <w:r w:rsidRPr="000C70E3">
          <w:rPr>
            <w:noProof/>
            <w:webHidden/>
          </w:rPr>
          <w:instrText xml:space="preserve"> PAGEREF _Toc155354672 \h </w:instrText>
        </w:r>
        <w:r w:rsidRPr="000C70E3">
          <w:rPr>
            <w:noProof/>
            <w:webHidden/>
          </w:rPr>
        </w:r>
        <w:r w:rsidRPr="000C70E3">
          <w:rPr>
            <w:noProof/>
            <w:webHidden/>
          </w:rPr>
          <w:fldChar w:fldCharType="separate"/>
        </w:r>
        <w:r w:rsidR="006B1026">
          <w:rPr>
            <w:noProof/>
            <w:webHidden/>
          </w:rPr>
          <w:t>6</w:t>
        </w:r>
        <w:r w:rsidRPr="000C70E3">
          <w:rPr>
            <w:noProof/>
            <w:webHidden/>
          </w:rPr>
          <w:fldChar w:fldCharType="end"/>
        </w:r>
      </w:hyperlink>
    </w:p>
    <w:p w14:paraId="19DF6C1B" w14:textId="15121404"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73" w:history="1">
        <w:r w:rsidRPr="000C70E3">
          <w:rPr>
            <w:rStyle w:val="ae"/>
            <w:rFonts w:ascii="ＭＳ Ｐ明朝" w:eastAsia="ＭＳ Ｐ明朝" w:hAnsi="ＭＳ Ｐ明朝"/>
            <w:noProof/>
          </w:rPr>
          <w:t xml:space="preserve">8. </w:t>
        </w:r>
        <w:r w:rsidRPr="000C70E3">
          <w:rPr>
            <w:rStyle w:val="ae"/>
            <w:rFonts w:ascii="ＭＳ Ｐ明朝" w:eastAsia="ＭＳ Ｐ明朝" w:hAnsi="ＭＳ Ｐ明朝" w:cs="Arial"/>
            <w:noProof/>
          </w:rPr>
          <w:t>新株予約権の概要</w:t>
        </w:r>
        <w:r w:rsidRPr="000C70E3">
          <w:rPr>
            <w:noProof/>
            <w:webHidden/>
          </w:rPr>
          <w:tab/>
        </w:r>
        <w:r w:rsidRPr="000C70E3">
          <w:rPr>
            <w:noProof/>
            <w:webHidden/>
          </w:rPr>
          <w:fldChar w:fldCharType="begin"/>
        </w:r>
        <w:r w:rsidRPr="000C70E3">
          <w:rPr>
            <w:noProof/>
            <w:webHidden/>
          </w:rPr>
          <w:instrText xml:space="preserve"> PAGEREF _Toc155354673 \h </w:instrText>
        </w:r>
        <w:r w:rsidRPr="000C70E3">
          <w:rPr>
            <w:noProof/>
            <w:webHidden/>
          </w:rPr>
        </w:r>
        <w:r w:rsidRPr="000C70E3">
          <w:rPr>
            <w:noProof/>
            <w:webHidden/>
          </w:rPr>
          <w:fldChar w:fldCharType="separate"/>
        </w:r>
        <w:r w:rsidR="006B1026">
          <w:rPr>
            <w:noProof/>
            <w:webHidden/>
          </w:rPr>
          <w:t>7</w:t>
        </w:r>
        <w:r w:rsidRPr="000C70E3">
          <w:rPr>
            <w:noProof/>
            <w:webHidden/>
          </w:rPr>
          <w:fldChar w:fldCharType="end"/>
        </w:r>
      </w:hyperlink>
    </w:p>
    <w:p w14:paraId="2B430A59" w14:textId="3B1A0B6A" w:rsidR="00A50F9B" w:rsidRPr="008B7610" w:rsidRDefault="00A50F9B">
      <w:pPr>
        <w:pStyle w:val="10"/>
        <w:rPr>
          <w:rFonts w:asciiTheme="minorHAnsi" w:eastAsiaTheme="minorEastAsia" w:hAnsiTheme="minorHAnsi" w:cstheme="minorBidi"/>
          <w:noProof/>
          <w:kern w:val="2"/>
          <w:sz w:val="21"/>
        </w:rPr>
      </w:pPr>
      <w:hyperlink w:anchor="_Toc155354674" w:history="1">
        <w:r w:rsidRPr="000C70E3">
          <w:rPr>
            <w:rStyle w:val="ae"/>
            <w:rFonts w:ascii="ＭＳ Ｐ明朝" w:eastAsia="ＭＳ Ｐ明朝" w:hAnsi="ＭＳ Ｐ明朝" w:cs="ＭＳ ゴシック"/>
            <w:noProof/>
          </w:rPr>
          <w:t>Ⅱ</w:t>
        </w:r>
        <w:r w:rsidRPr="000C70E3">
          <w:rPr>
            <w:rStyle w:val="ae"/>
            <w:rFonts w:ascii="ＭＳ Ｐ明朝" w:eastAsia="ＭＳ Ｐ明朝" w:hAnsi="ＭＳ Ｐ明朝" w:cs="Arial"/>
            <w:noProof/>
          </w:rPr>
          <w:t xml:space="preserve">　新株予約権の評価額算定の内容</w:t>
        </w:r>
        <w:r w:rsidRPr="000C70E3">
          <w:rPr>
            <w:noProof/>
            <w:webHidden/>
          </w:rPr>
          <w:tab/>
        </w:r>
        <w:r w:rsidRPr="000C70E3">
          <w:rPr>
            <w:noProof/>
            <w:webHidden/>
          </w:rPr>
          <w:fldChar w:fldCharType="begin"/>
        </w:r>
        <w:r w:rsidRPr="000C70E3">
          <w:rPr>
            <w:noProof/>
            <w:webHidden/>
          </w:rPr>
          <w:instrText xml:space="preserve"> PAGEREF _Toc155354674 \h </w:instrText>
        </w:r>
        <w:r w:rsidRPr="000C70E3">
          <w:rPr>
            <w:noProof/>
            <w:webHidden/>
          </w:rPr>
        </w:r>
        <w:r w:rsidRPr="000C70E3">
          <w:rPr>
            <w:noProof/>
            <w:webHidden/>
          </w:rPr>
          <w:fldChar w:fldCharType="separate"/>
        </w:r>
        <w:r w:rsidR="006B1026">
          <w:rPr>
            <w:noProof/>
            <w:webHidden/>
          </w:rPr>
          <w:t>8</w:t>
        </w:r>
        <w:r w:rsidRPr="000C70E3">
          <w:rPr>
            <w:noProof/>
            <w:webHidden/>
          </w:rPr>
          <w:fldChar w:fldCharType="end"/>
        </w:r>
      </w:hyperlink>
    </w:p>
    <w:p w14:paraId="45F0CE33" w14:textId="0DF0236C"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75" w:history="1">
        <w:r w:rsidRPr="000C70E3">
          <w:rPr>
            <w:rStyle w:val="ae"/>
            <w:rFonts w:ascii="ＭＳ Ｐ明朝" w:eastAsia="ＭＳ Ｐ明朝" w:hAnsi="ＭＳ Ｐ明朝" w:cs="Arial"/>
            <w:noProof/>
          </w:rPr>
          <w:t>1. 算定方法の選択</w:t>
        </w:r>
        <w:r w:rsidRPr="000C70E3">
          <w:rPr>
            <w:noProof/>
            <w:webHidden/>
          </w:rPr>
          <w:tab/>
        </w:r>
        <w:r w:rsidRPr="000C70E3">
          <w:rPr>
            <w:noProof/>
            <w:webHidden/>
          </w:rPr>
          <w:fldChar w:fldCharType="begin"/>
        </w:r>
        <w:r w:rsidRPr="000C70E3">
          <w:rPr>
            <w:noProof/>
            <w:webHidden/>
          </w:rPr>
          <w:instrText xml:space="preserve"> PAGEREF _Toc155354675 \h </w:instrText>
        </w:r>
        <w:r w:rsidRPr="000C70E3">
          <w:rPr>
            <w:noProof/>
            <w:webHidden/>
          </w:rPr>
        </w:r>
        <w:r w:rsidRPr="000C70E3">
          <w:rPr>
            <w:noProof/>
            <w:webHidden/>
          </w:rPr>
          <w:fldChar w:fldCharType="separate"/>
        </w:r>
        <w:r w:rsidR="006B1026">
          <w:rPr>
            <w:noProof/>
            <w:webHidden/>
          </w:rPr>
          <w:t>8</w:t>
        </w:r>
        <w:r w:rsidRPr="000C70E3">
          <w:rPr>
            <w:noProof/>
            <w:webHidden/>
          </w:rPr>
          <w:fldChar w:fldCharType="end"/>
        </w:r>
      </w:hyperlink>
    </w:p>
    <w:p w14:paraId="42235A83" w14:textId="1855189E" w:rsidR="00A50F9B" w:rsidRPr="008B7610" w:rsidRDefault="00A50F9B">
      <w:pPr>
        <w:pStyle w:val="20"/>
        <w:tabs>
          <w:tab w:val="right" w:leader="dot" w:pos="8494"/>
        </w:tabs>
        <w:ind w:left="240"/>
        <w:rPr>
          <w:rFonts w:asciiTheme="minorHAnsi" w:eastAsiaTheme="minorEastAsia" w:hAnsiTheme="minorHAnsi" w:cstheme="minorBidi"/>
          <w:noProof/>
          <w:kern w:val="2"/>
          <w:sz w:val="21"/>
        </w:rPr>
      </w:pPr>
      <w:hyperlink w:anchor="_Toc155354676" w:history="1">
        <w:r w:rsidRPr="000C70E3">
          <w:rPr>
            <w:rStyle w:val="ae"/>
            <w:rFonts w:ascii="ＭＳ Ｐ明朝" w:eastAsia="ＭＳ Ｐ明朝" w:hAnsi="ＭＳ Ｐ明朝" w:cs="Arial"/>
            <w:noProof/>
          </w:rPr>
          <w:t>2. モンテカルロ・シミュレーションによる算定方法</w:t>
        </w:r>
        <w:r w:rsidRPr="000C70E3">
          <w:rPr>
            <w:noProof/>
            <w:webHidden/>
          </w:rPr>
          <w:tab/>
        </w:r>
        <w:r w:rsidRPr="000C70E3">
          <w:rPr>
            <w:noProof/>
            <w:webHidden/>
          </w:rPr>
          <w:fldChar w:fldCharType="begin"/>
        </w:r>
        <w:r w:rsidRPr="000C70E3">
          <w:rPr>
            <w:noProof/>
            <w:webHidden/>
          </w:rPr>
          <w:instrText xml:space="preserve"> PAGEREF _Toc155354676 \h </w:instrText>
        </w:r>
        <w:r w:rsidRPr="000C70E3">
          <w:rPr>
            <w:noProof/>
            <w:webHidden/>
          </w:rPr>
        </w:r>
        <w:r w:rsidRPr="000C70E3">
          <w:rPr>
            <w:noProof/>
            <w:webHidden/>
          </w:rPr>
          <w:fldChar w:fldCharType="separate"/>
        </w:r>
        <w:r w:rsidR="006B1026">
          <w:rPr>
            <w:noProof/>
            <w:webHidden/>
          </w:rPr>
          <w:t>9</w:t>
        </w:r>
        <w:r w:rsidRPr="000C70E3">
          <w:rPr>
            <w:noProof/>
            <w:webHidden/>
          </w:rPr>
          <w:fldChar w:fldCharType="end"/>
        </w:r>
      </w:hyperlink>
    </w:p>
    <w:p w14:paraId="61542137" w14:textId="34804BCA" w:rsidR="00A50F9B" w:rsidRPr="008B7610" w:rsidRDefault="00A50F9B">
      <w:pPr>
        <w:pStyle w:val="10"/>
        <w:rPr>
          <w:rFonts w:asciiTheme="minorHAnsi" w:eastAsiaTheme="minorEastAsia" w:hAnsiTheme="minorHAnsi" w:cstheme="minorBidi"/>
          <w:noProof/>
          <w:kern w:val="2"/>
          <w:sz w:val="21"/>
        </w:rPr>
      </w:pPr>
      <w:hyperlink w:anchor="_Toc155354677" w:history="1">
        <w:r w:rsidRPr="000C70E3">
          <w:rPr>
            <w:rStyle w:val="ae"/>
            <w:rFonts w:ascii="ＭＳ Ｐ明朝" w:eastAsia="ＭＳ Ｐ明朝" w:hAnsi="ＭＳ Ｐ明朝" w:cs="ＭＳ ゴシック"/>
            <w:noProof/>
          </w:rPr>
          <w:t>Ⅲ</w:t>
        </w:r>
        <w:r w:rsidRPr="000C70E3">
          <w:rPr>
            <w:rStyle w:val="ae"/>
            <w:rFonts w:ascii="ＭＳ Ｐ明朝" w:eastAsia="ＭＳ Ｐ明朝" w:hAnsi="ＭＳ Ｐ明朝"/>
            <w:noProof/>
          </w:rPr>
          <w:t xml:space="preserve">　本報告書の利用に当たっての留意事項</w:t>
        </w:r>
        <w:r w:rsidRPr="000C70E3">
          <w:rPr>
            <w:noProof/>
            <w:webHidden/>
          </w:rPr>
          <w:tab/>
        </w:r>
        <w:r w:rsidRPr="000C70E3">
          <w:rPr>
            <w:noProof/>
            <w:webHidden/>
          </w:rPr>
          <w:fldChar w:fldCharType="begin"/>
        </w:r>
        <w:r w:rsidRPr="000C70E3">
          <w:rPr>
            <w:noProof/>
            <w:webHidden/>
          </w:rPr>
          <w:instrText xml:space="preserve"> PAGEREF _Toc155354677 \h </w:instrText>
        </w:r>
        <w:r w:rsidRPr="000C70E3">
          <w:rPr>
            <w:noProof/>
            <w:webHidden/>
          </w:rPr>
        </w:r>
        <w:r w:rsidRPr="000C70E3">
          <w:rPr>
            <w:noProof/>
            <w:webHidden/>
          </w:rPr>
          <w:fldChar w:fldCharType="separate"/>
        </w:r>
        <w:r w:rsidR="006B1026">
          <w:rPr>
            <w:noProof/>
            <w:webHidden/>
          </w:rPr>
          <w:t>11</w:t>
        </w:r>
        <w:r w:rsidRPr="000C70E3">
          <w:rPr>
            <w:noProof/>
            <w:webHidden/>
          </w:rPr>
          <w:fldChar w:fldCharType="end"/>
        </w:r>
      </w:hyperlink>
    </w:p>
    <w:p w14:paraId="598FB075" w14:textId="738B1BB6" w:rsidR="00F77330" w:rsidRPr="000C70E3" w:rsidRDefault="00F77330" w:rsidP="007B7E95">
      <w:pPr>
        <w:ind w:left="240" w:firstLineChars="50" w:firstLine="110"/>
        <w:rPr>
          <w:rFonts w:ascii="ＭＳ Ｐ明朝" w:eastAsia="ＭＳ Ｐ明朝" w:hAnsi="ＭＳ Ｐ明朝" w:cs="メイリオ"/>
          <w:sz w:val="22"/>
          <w:szCs w:val="22"/>
        </w:rPr>
      </w:pPr>
      <w:r w:rsidRPr="000C70E3">
        <w:rPr>
          <w:rFonts w:ascii="ＭＳ Ｐ明朝" w:eastAsia="ＭＳ Ｐ明朝" w:hAnsi="ＭＳ Ｐ明朝" w:cs="メイリオ"/>
          <w:sz w:val="22"/>
          <w:szCs w:val="22"/>
        </w:rPr>
        <w:fldChar w:fldCharType="end"/>
      </w:r>
    </w:p>
    <w:p w14:paraId="7871570F" w14:textId="77777777" w:rsidR="00F77330" w:rsidRPr="000C70E3" w:rsidRDefault="00F77330">
      <w:pPr>
        <w:ind w:left="240" w:firstLineChars="50" w:firstLine="110"/>
        <w:rPr>
          <w:rFonts w:ascii="ＭＳ Ｐ明朝" w:eastAsia="ＭＳ Ｐ明朝" w:hAnsi="ＭＳ Ｐ明朝" w:cs="メイリオ"/>
          <w:sz w:val="22"/>
          <w:szCs w:val="22"/>
        </w:rPr>
      </w:pPr>
    </w:p>
    <w:p w14:paraId="2F25E37F" w14:textId="77777777" w:rsidR="00F77330" w:rsidRPr="000C70E3" w:rsidRDefault="00F77330">
      <w:pPr>
        <w:ind w:left="240" w:firstLineChars="50" w:firstLine="110"/>
        <w:rPr>
          <w:rFonts w:ascii="ＭＳ Ｐ明朝" w:eastAsia="ＭＳ Ｐ明朝" w:hAnsi="ＭＳ Ｐ明朝" w:cs="Arial"/>
          <w:sz w:val="22"/>
          <w:szCs w:val="22"/>
        </w:rPr>
      </w:pPr>
    </w:p>
    <w:p w14:paraId="5B953B27" w14:textId="77777777" w:rsidR="00F77330" w:rsidRPr="000C70E3" w:rsidRDefault="00F77330">
      <w:pPr>
        <w:ind w:left="240" w:firstLineChars="50" w:firstLine="120"/>
        <w:rPr>
          <w:rFonts w:ascii="ＭＳ Ｐ明朝" w:eastAsia="ＭＳ Ｐ明朝" w:hAnsi="ＭＳ Ｐ明朝" w:cs="Arial"/>
        </w:rPr>
      </w:pPr>
    </w:p>
    <w:p w14:paraId="070B33F8" w14:textId="77777777" w:rsidR="00F77330" w:rsidRPr="000C70E3" w:rsidRDefault="00F77330">
      <w:pPr>
        <w:ind w:left="240" w:firstLineChars="50" w:firstLine="120"/>
        <w:rPr>
          <w:rFonts w:ascii="ＭＳ Ｐ明朝" w:eastAsia="ＭＳ Ｐ明朝" w:hAnsi="ＭＳ Ｐ明朝" w:cs="Arial"/>
        </w:rPr>
      </w:pPr>
    </w:p>
    <w:p w14:paraId="53D55AAE" w14:textId="77777777" w:rsidR="00F77330" w:rsidRPr="000C70E3" w:rsidRDefault="00F77330">
      <w:pPr>
        <w:ind w:left="240" w:firstLineChars="50" w:firstLine="120"/>
        <w:rPr>
          <w:rFonts w:ascii="ＭＳ Ｐ明朝" w:eastAsia="ＭＳ Ｐ明朝" w:hAnsi="ＭＳ Ｐ明朝" w:cs="Arial"/>
        </w:rPr>
      </w:pPr>
    </w:p>
    <w:p w14:paraId="3B0497C8" w14:textId="77777777" w:rsidR="00F77330" w:rsidRPr="000C70E3" w:rsidRDefault="00F77330">
      <w:pPr>
        <w:ind w:left="240" w:firstLineChars="50" w:firstLine="120"/>
        <w:rPr>
          <w:rFonts w:ascii="ＭＳ Ｐ明朝" w:eastAsia="ＭＳ Ｐ明朝" w:hAnsi="ＭＳ Ｐ明朝" w:cs="Arial"/>
        </w:rPr>
      </w:pPr>
    </w:p>
    <w:p w14:paraId="3A3FB3F1" w14:textId="77777777" w:rsidR="00F77330" w:rsidRPr="000C70E3" w:rsidRDefault="00F77330">
      <w:pPr>
        <w:ind w:left="240" w:firstLineChars="50" w:firstLine="120"/>
        <w:rPr>
          <w:rFonts w:ascii="ＭＳ Ｐ明朝" w:eastAsia="ＭＳ Ｐ明朝" w:hAnsi="ＭＳ Ｐ明朝" w:cs="Arial"/>
        </w:rPr>
      </w:pPr>
    </w:p>
    <w:p w14:paraId="38E6E7B0" w14:textId="77777777" w:rsidR="00F77330" w:rsidRPr="000C70E3" w:rsidRDefault="00F77330">
      <w:pPr>
        <w:ind w:left="240" w:firstLineChars="50" w:firstLine="120"/>
        <w:rPr>
          <w:rFonts w:ascii="ＭＳ Ｐ明朝" w:eastAsia="ＭＳ Ｐ明朝" w:hAnsi="ＭＳ Ｐ明朝" w:cs="Arial"/>
        </w:rPr>
      </w:pPr>
    </w:p>
    <w:p w14:paraId="0D531B30" w14:textId="77777777" w:rsidR="00F77330" w:rsidRPr="000C70E3" w:rsidRDefault="00F77330">
      <w:pPr>
        <w:ind w:left="240" w:firstLineChars="50" w:firstLine="120"/>
        <w:rPr>
          <w:rFonts w:ascii="ＭＳ Ｐ明朝" w:eastAsia="ＭＳ Ｐ明朝" w:hAnsi="ＭＳ Ｐ明朝" w:cs="Arial"/>
        </w:rPr>
      </w:pPr>
    </w:p>
    <w:p w14:paraId="4846C885" w14:textId="77777777" w:rsidR="00F77330" w:rsidRPr="000C70E3" w:rsidRDefault="00F77330">
      <w:pPr>
        <w:rPr>
          <w:rFonts w:ascii="ＭＳ Ｐ明朝" w:eastAsia="ＭＳ Ｐ明朝" w:hAnsi="ＭＳ Ｐ明朝" w:cs="Arial Unicode MS"/>
        </w:rPr>
        <w:sectPr w:rsidR="00F77330" w:rsidRPr="000C70E3" w:rsidSect="00CC3C9D">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1701" w:left="1701" w:header="851" w:footer="992" w:gutter="0"/>
          <w:pgNumType w:fmt="numberInDash" w:start="1"/>
          <w:cols w:space="425"/>
          <w:docGrid w:type="lines" w:linePitch="438"/>
        </w:sectPr>
      </w:pPr>
    </w:p>
    <w:p w14:paraId="5E87661D" w14:textId="77777777" w:rsidR="00F77330" w:rsidRPr="000C70E3" w:rsidRDefault="00F77330">
      <w:pPr>
        <w:pStyle w:val="1"/>
        <w:rPr>
          <w:rFonts w:ascii="ＭＳ Ｐ明朝" w:eastAsia="ＭＳ Ｐ明朝" w:hAnsi="ＭＳ Ｐ明朝" w:cs="Arial Unicode MS"/>
        </w:rPr>
      </w:pPr>
      <w:bookmarkStart w:id="0" w:name="_Toc179738835"/>
      <w:bookmarkStart w:id="1" w:name="_Toc155354665"/>
      <w:r w:rsidRPr="000C70E3">
        <w:rPr>
          <w:rFonts w:ascii="ＭＳ Ｐ明朝" w:eastAsia="ＭＳ Ｐ明朝" w:hAnsi="ＭＳ Ｐ明朝" w:cs="Arial Unicode MS" w:hint="eastAsia"/>
        </w:rPr>
        <w:lastRenderedPageBreak/>
        <w:t>Ⅰ</w:t>
      </w:r>
      <w:r w:rsidRPr="000C70E3">
        <w:rPr>
          <w:rFonts w:ascii="ＭＳ Ｐ明朝" w:eastAsia="ＭＳ Ｐ明朝" w:hAnsi="ＭＳ Ｐ明朝" w:cs="Arial Unicode MS"/>
        </w:rPr>
        <w:t xml:space="preserve">　新株予約権の評価</w:t>
      </w:r>
      <w:bookmarkEnd w:id="0"/>
      <w:r w:rsidR="00632DE3" w:rsidRPr="000C70E3">
        <w:rPr>
          <w:rFonts w:ascii="ＭＳ Ｐ明朝" w:eastAsia="ＭＳ Ｐ明朝" w:hAnsi="ＭＳ Ｐ明朝" w:cs="Arial Unicode MS" w:hint="eastAsia"/>
        </w:rPr>
        <w:t>概要</w:t>
      </w:r>
      <w:bookmarkEnd w:id="1"/>
    </w:p>
    <w:p w14:paraId="0B655189" w14:textId="77777777" w:rsidR="00F77330" w:rsidRPr="000C70E3" w:rsidRDefault="00F77330">
      <w:pPr>
        <w:pStyle w:val="2"/>
        <w:ind w:firstLineChars="100" w:firstLine="240"/>
        <w:rPr>
          <w:rFonts w:ascii="ＭＳ Ｐ明朝" w:eastAsia="ＭＳ Ｐ明朝" w:hAnsi="ＭＳ Ｐ明朝" w:cs="Arial"/>
          <w:sz w:val="22"/>
          <w:szCs w:val="22"/>
        </w:rPr>
      </w:pPr>
      <w:bookmarkStart w:id="2" w:name="_Toc179738836"/>
      <w:bookmarkStart w:id="3" w:name="_Toc155354666"/>
      <w:r w:rsidRPr="000C70E3">
        <w:rPr>
          <w:rFonts w:ascii="ＭＳ Ｐ明朝" w:eastAsia="ＭＳ Ｐ明朝" w:hAnsi="ＭＳ Ｐ明朝" w:cs="Arial" w:hint="eastAsia"/>
        </w:rPr>
        <w:t xml:space="preserve">1. </w:t>
      </w:r>
      <w:r w:rsidRPr="000C70E3">
        <w:rPr>
          <w:rFonts w:ascii="ＭＳ Ｐ明朝" w:eastAsia="ＭＳ Ｐ明朝" w:hAnsi="ＭＳ Ｐ明朝" w:cs="Arial"/>
          <w:sz w:val="22"/>
          <w:szCs w:val="22"/>
        </w:rPr>
        <w:t>新株予約権の評価額</w:t>
      </w:r>
      <w:bookmarkEnd w:id="2"/>
      <w:bookmarkEnd w:id="3"/>
    </w:p>
    <w:p w14:paraId="48F5B6EE" w14:textId="77777777" w:rsidR="00167FBF" w:rsidRPr="000C70E3" w:rsidRDefault="00167FBF" w:rsidP="00AC2373">
      <w:pPr>
        <w:ind w:leftChars="171" w:left="410" w:firstLineChars="175" w:firstLine="422"/>
        <w:rPr>
          <w:rFonts w:ascii="ＭＳ Ｐ明朝" w:eastAsia="ＭＳ Ｐ明朝" w:hAnsi="ＭＳ Ｐ明朝" w:cs="Arial"/>
          <w:b/>
          <w:u w:val="single"/>
        </w:rPr>
      </w:pPr>
    </w:p>
    <w:p w14:paraId="1577B137" w14:textId="0A07F6D4" w:rsidR="00D73013" w:rsidRPr="000C70E3" w:rsidRDefault="007B7E95" w:rsidP="000D32AA">
      <w:pPr>
        <w:ind w:leftChars="171" w:left="410" w:firstLineChars="175" w:firstLine="422"/>
        <w:rPr>
          <w:rFonts w:ascii="ＭＳ Ｐ明朝" w:eastAsia="ＭＳ Ｐ明朝" w:hAnsi="ＭＳ Ｐ明朝" w:cs="Arial"/>
          <w:b/>
          <w:color w:val="000000"/>
          <w:u w:val="single"/>
        </w:rPr>
      </w:pPr>
      <w:r w:rsidRPr="00C669DA">
        <w:rPr>
          <w:rFonts w:ascii="ＭＳ Ｐ明朝" w:eastAsia="ＭＳ Ｐ明朝" w:hAnsi="ＭＳ Ｐ明朝" w:cs="Arial"/>
          <w:b/>
          <w:u w:val="single"/>
        </w:rPr>
        <w:t>公</w:t>
      </w:r>
      <w:r w:rsidRPr="00C669DA">
        <w:rPr>
          <w:rFonts w:ascii="ＭＳ Ｐ明朝" w:eastAsia="ＭＳ Ｐ明朝" w:hAnsi="ＭＳ Ｐ明朝" w:cs="Arial"/>
          <w:b/>
          <w:color w:val="000000"/>
          <w:u w:val="single"/>
        </w:rPr>
        <w:t>正価値</w:t>
      </w:r>
      <w:r w:rsidR="00B75274">
        <w:rPr>
          <w:rFonts w:ascii="ＭＳ Ｐ明朝" w:eastAsia="ＭＳ Ｐ明朝" w:hAnsi="ＭＳ Ｐ明朝" w:cs="Arial"/>
          <w:b/>
          <w:color w:val="000000"/>
          <w:u w:val="single"/>
        </w:rPr>
        <w:t>5,104</w:t>
      </w:r>
      <w:r w:rsidR="00D73013" w:rsidRPr="00C669DA">
        <w:rPr>
          <w:rFonts w:ascii="ＭＳ Ｐ明朝" w:eastAsia="ＭＳ Ｐ明朝" w:hAnsi="ＭＳ Ｐ明朝" w:cs="Arial"/>
          <w:b/>
          <w:color w:val="000000"/>
          <w:u w:val="single"/>
        </w:rPr>
        <w:t>円</w:t>
      </w:r>
      <w:r w:rsidR="007C6EA6" w:rsidRPr="00C669DA">
        <w:rPr>
          <w:rFonts w:ascii="ＭＳ Ｐ明朝" w:eastAsia="ＭＳ Ｐ明朝" w:hAnsi="ＭＳ Ｐ明朝" w:cs="Arial" w:hint="eastAsia"/>
          <w:b/>
          <w:color w:val="000000"/>
          <w:u w:val="single"/>
        </w:rPr>
        <w:t>（</w:t>
      </w:r>
      <w:r w:rsidR="00B75274">
        <w:rPr>
          <w:rFonts w:ascii="ＭＳ Ｐ明朝" w:eastAsia="ＭＳ Ｐ明朝" w:hAnsi="ＭＳ Ｐ明朝" w:cs="Arial"/>
          <w:b/>
          <w:color w:val="000000"/>
          <w:u w:val="single"/>
        </w:rPr>
        <w:t>51.04</w:t>
      </w:r>
      <w:r w:rsidR="00D73013" w:rsidRPr="00C669DA">
        <w:rPr>
          <w:rFonts w:ascii="ＭＳ Ｐ明朝" w:eastAsia="ＭＳ Ｐ明朝" w:hAnsi="ＭＳ Ｐ明朝" w:cs="Arial"/>
          <w:b/>
          <w:color w:val="000000"/>
          <w:u w:val="single"/>
        </w:rPr>
        <w:t>円/</w:t>
      </w:r>
      <w:r w:rsidR="00D73013" w:rsidRPr="00F35065">
        <w:rPr>
          <w:rFonts w:ascii="ＭＳ Ｐ明朝" w:eastAsia="ＭＳ Ｐ明朝" w:hAnsi="ＭＳ Ｐ明朝" w:cs="Arial"/>
          <w:b/>
          <w:color w:val="000000"/>
          <w:u w:val="single"/>
        </w:rPr>
        <w:t>株　当初</w:t>
      </w:r>
      <w:r w:rsidR="00D73013" w:rsidRPr="00B712D9">
        <w:rPr>
          <w:rFonts w:ascii="ＭＳ Ｐ明朝" w:eastAsia="ＭＳ Ｐ明朝" w:hAnsi="ＭＳ Ｐ明朝" w:cs="Arial"/>
          <w:b/>
          <w:color w:val="000000"/>
          <w:u w:val="single"/>
        </w:rPr>
        <w:t>株価の</w:t>
      </w:r>
      <w:r w:rsidR="00BF7B6A">
        <w:rPr>
          <w:rFonts w:ascii="ＭＳ Ｐ明朝" w:eastAsia="ＭＳ Ｐ明朝" w:hAnsi="ＭＳ Ｐ明朝" w:cs="Arial"/>
          <w:b/>
          <w:color w:val="000000"/>
          <w:u w:val="single"/>
        </w:rPr>
        <w:t>23.2</w:t>
      </w:r>
      <w:r w:rsidR="00B75274">
        <w:rPr>
          <w:rFonts w:ascii="ＭＳ Ｐ明朝" w:eastAsia="ＭＳ Ｐ明朝" w:hAnsi="ＭＳ Ｐ明朝" w:cs="Arial"/>
          <w:b/>
          <w:color w:val="000000"/>
          <w:u w:val="single"/>
        </w:rPr>
        <w:t>0</w:t>
      </w:r>
      <w:r w:rsidR="00D73013" w:rsidRPr="00B712D9">
        <w:rPr>
          <w:rFonts w:ascii="ＭＳ Ｐ明朝" w:eastAsia="ＭＳ Ｐ明朝" w:hAnsi="ＭＳ Ｐ明朝" w:cs="Arial"/>
          <w:b/>
          <w:color w:val="000000"/>
          <w:u w:val="single"/>
        </w:rPr>
        <w:t>%）</w:t>
      </w:r>
    </w:p>
    <w:p w14:paraId="2BD63BE9" w14:textId="77777777" w:rsidR="00705879" w:rsidRPr="000C70E3" w:rsidRDefault="00167FBF" w:rsidP="00705879">
      <w:pPr>
        <w:ind w:leftChars="171" w:left="410" w:firstLineChars="75" w:firstLine="165"/>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 xml:space="preserve">　　</w:t>
      </w:r>
    </w:p>
    <w:p w14:paraId="54C52492" w14:textId="64EF36CA" w:rsidR="008F4B4D" w:rsidRPr="000C70E3" w:rsidRDefault="008F4B4D" w:rsidP="008F4B4D">
      <w:pPr>
        <w:ind w:leftChars="171" w:left="41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新株予約</w:t>
      </w:r>
      <w:r w:rsidR="00196B61" w:rsidRPr="000C70E3">
        <w:rPr>
          <w:rFonts w:ascii="ＭＳ Ｐ明朝" w:eastAsia="ＭＳ Ｐ明朝" w:hAnsi="ＭＳ Ｐ明朝" w:cs="Arial"/>
          <w:sz w:val="22"/>
          <w:szCs w:val="22"/>
        </w:rPr>
        <w:t>権の評価額の算定に</w:t>
      </w:r>
      <w:r w:rsidR="00A66BA7" w:rsidRPr="000C70E3">
        <w:rPr>
          <w:rFonts w:ascii="ＭＳ Ｐ明朝" w:eastAsia="ＭＳ Ｐ明朝" w:hAnsi="ＭＳ Ｐ明朝" w:cs="Arial" w:hint="eastAsia"/>
          <w:sz w:val="22"/>
          <w:szCs w:val="22"/>
        </w:rPr>
        <w:t>おいて</w:t>
      </w:r>
      <w:r w:rsidR="00196B61" w:rsidRPr="000C70E3">
        <w:rPr>
          <w:rFonts w:ascii="ＭＳ Ｐ明朝" w:eastAsia="ＭＳ Ｐ明朝" w:hAnsi="ＭＳ Ｐ明朝" w:cs="Arial"/>
          <w:sz w:val="22"/>
          <w:szCs w:val="22"/>
        </w:rPr>
        <w:t>、</w:t>
      </w:r>
      <w:r w:rsidRPr="000C70E3">
        <w:rPr>
          <w:rFonts w:ascii="ＭＳ Ｐ明朝" w:eastAsia="ＭＳ Ｐ明朝" w:hAnsi="ＭＳ Ｐ明朝" w:cs="Arial"/>
          <w:sz w:val="22"/>
          <w:szCs w:val="22"/>
        </w:rPr>
        <w:t>今回の資金調達について同規模の公募増資を行う場合に想定される資金調達コスト</w:t>
      </w:r>
      <w:r w:rsidR="000F0D75" w:rsidRPr="000C70E3">
        <w:rPr>
          <w:rFonts w:ascii="ＭＳ Ｐ明朝" w:eastAsia="ＭＳ Ｐ明朝" w:hAnsi="ＭＳ Ｐ明朝" w:cs="Arial"/>
          <w:sz w:val="22"/>
          <w:szCs w:val="22"/>
        </w:rPr>
        <w:t>や割当引受が新株発行企業の信用リスクを負うこと、新株予約権の</w:t>
      </w:r>
      <w:r w:rsidR="000F0D75" w:rsidRPr="000C70E3">
        <w:rPr>
          <w:rFonts w:ascii="ＭＳ Ｐ明朝" w:eastAsia="ＭＳ Ｐ明朝" w:hAnsi="ＭＳ Ｐ明朝" w:cs="Arial" w:hint="eastAsia"/>
          <w:sz w:val="22"/>
          <w:szCs w:val="22"/>
        </w:rPr>
        <w:t>価額</w:t>
      </w:r>
      <w:r w:rsidRPr="000C70E3">
        <w:rPr>
          <w:rFonts w:ascii="ＭＳ Ｐ明朝" w:eastAsia="ＭＳ Ｐ明朝" w:hAnsi="ＭＳ Ｐ明朝" w:cs="Arial"/>
          <w:sz w:val="22"/>
          <w:szCs w:val="22"/>
        </w:rPr>
        <w:t>を減価する要因となる</w:t>
      </w:r>
      <w:r w:rsidR="00B67136" w:rsidRPr="000C70E3">
        <w:rPr>
          <w:rFonts w:ascii="ＭＳ Ｐ明朝" w:eastAsia="ＭＳ Ｐ明朝" w:hAnsi="ＭＳ Ｐ明朝" w:cs="Arial" w:hint="eastAsia"/>
          <w:sz w:val="22"/>
          <w:szCs w:val="22"/>
        </w:rPr>
        <w:t>各種</w:t>
      </w:r>
      <w:r w:rsidR="006C24C9" w:rsidRPr="000C70E3">
        <w:rPr>
          <w:rFonts w:ascii="ＭＳ Ｐ明朝" w:eastAsia="ＭＳ Ｐ明朝" w:hAnsi="ＭＳ Ｐ明朝" w:cs="Arial" w:hint="eastAsia"/>
          <w:sz w:val="22"/>
          <w:szCs w:val="22"/>
        </w:rPr>
        <w:t>条項、</w:t>
      </w:r>
      <w:r w:rsidRPr="000C70E3">
        <w:rPr>
          <w:rFonts w:ascii="ＭＳ Ｐ明朝" w:eastAsia="ＭＳ Ｐ明朝" w:hAnsi="ＭＳ Ｐ明朝" w:cs="Arial"/>
          <w:sz w:val="22"/>
          <w:szCs w:val="22"/>
        </w:rPr>
        <w:t>新株予約権発行に伴う株式の希薄化の影響</w:t>
      </w:r>
      <w:r w:rsidRPr="000C70E3">
        <w:rPr>
          <w:rFonts w:ascii="ＭＳ Ｐ明朝" w:eastAsia="ＭＳ Ｐ明朝" w:hAnsi="ＭＳ Ｐ明朝" w:cs="Arial" w:hint="eastAsia"/>
          <w:sz w:val="22"/>
          <w:szCs w:val="22"/>
        </w:rPr>
        <w:t>、株式の流動性</w:t>
      </w:r>
      <w:r w:rsidRPr="000C70E3">
        <w:rPr>
          <w:rFonts w:ascii="ＭＳ Ｐ明朝" w:eastAsia="ＭＳ Ｐ明朝" w:hAnsi="ＭＳ Ｐ明朝" w:cs="Arial"/>
          <w:sz w:val="22"/>
          <w:szCs w:val="22"/>
        </w:rPr>
        <w:t>を加味しております。</w:t>
      </w:r>
    </w:p>
    <w:p w14:paraId="2A18E775" w14:textId="77777777" w:rsidR="00583E24" w:rsidRPr="000C70E3" w:rsidRDefault="00583E24" w:rsidP="00583E24">
      <w:pPr>
        <w:ind w:leftChars="171" w:left="410" w:firstLineChars="75" w:firstLine="165"/>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評価算定の前提として、</w:t>
      </w:r>
      <w:r w:rsidR="000B4519" w:rsidRPr="000C70E3">
        <w:rPr>
          <w:rFonts w:ascii="ＭＳ Ｐ明朝" w:eastAsia="ＭＳ Ｐ明朝" w:hAnsi="ＭＳ Ｐ明朝" w:cs="Arial" w:hint="eastAsia"/>
          <w:sz w:val="22"/>
          <w:szCs w:val="22"/>
        </w:rPr>
        <w:t>あくまで理</w:t>
      </w:r>
      <w:r w:rsidRPr="000C70E3">
        <w:rPr>
          <w:rFonts w:ascii="ＭＳ Ｐ明朝" w:eastAsia="ＭＳ Ｐ明朝" w:hAnsi="ＭＳ Ｐ明朝" w:cs="Arial" w:hint="eastAsia"/>
          <w:sz w:val="22"/>
          <w:szCs w:val="22"/>
        </w:rPr>
        <w:t>論上</w:t>
      </w:r>
      <w:r w:rsidR="000B4519" w:rsidRPr="000C70E3">
        <w:rPr>
          <w:rFonts w:ascii="ＭＳ Ｐ明朝" w:eastAsia="ＭＳ Ｐ明朝" w:hAnsi="ＭＳ Ｐ明朝" w:cs="Arial" w:hint="eastAsia"/>
          <w:sz w:val="22"/>
          <w:szCs w:val="22"/>
        </w:rPr>
        <w:t>の</w:t>
      </w:r>
      <w:r w:rsidRPr="000C70E3">
        <w:rPr>
          <w:rFonts w:ascii="ＭＳ Ｐ明朝" w:eastAsia="ＭＳ Ｐ明朝" w:hAnsi="ＭＳ Ｐ明朝" w:cs="Arial" w:hint="eastAsia"/>
          <w:sz w:val="22"/>
          <w:szCs w:val="22"/>
        </w:rPr>
        <w:t>想定しているものであり、</w:t>
      </w:r>
      <w:r w:rsidR="000B4519" w:rsidRPr="000C70E3">
        <w:rPr>
          <w:rFonts w:ascii="ＭＳ Ｐ明朝" w:eastAsia="ＭＳ Ｐ明朝" w:hAnsi="ＭＳ Ｐ明朝" w:cs="Arial" w:hint="eastAsia"/>
          <w:sz w:val="22"/>
          <w:szCs w:val="22"/>
        </w:rPr>
        <w:t>発行企業</w:t>
      </w:r>
      <w:r w:rsidRPr="000C70E3">
        <w:rPr>
          <w:rFonts w:ascii="ＭＳ Ｐ明朝" w:eastAsia="ＭＳ Ｐ明朝" w:hAnsi="ＭＳ Ｐ明朝" w:cs="Arial" w:hint="eastAsia"/>
          <w:sz w:val="22"/>
          <w:szCs w:val="22"/>
        </w:rPr>
        <w:t>の</w:t>
      </w:r>
      <w:r w:rsidR="000B4519" w:rsidRPr="000C70E3">
        <w:rPr>
          <w:rFonts w:ascii="ＭＳ Ｐ明朝" w:eastAsia="ＭＳ Ｐ明朝" w:hAnsi="ＭＳ Ｐ明朝" w:cs="Arial" w:hint="eastAsia"/>
          <w:sz w:val="22"/>
          <w:szCs w:val="22"/>
        </w:rPr>
        <w:t>実際の企業</w:t>
      </w:r>
      <w:r w:rsidRPr="000C70E3">
        <w:rPr>
          <w:rFonts w:ascii="ＭＳ Ｐ明朝" w:eastAsia="ＭＳ Ｐ明朝" w:hAnsi="ＭＳ Ｐ明朝" w:cs="Arial" w:hint="eastAsia"/>
          <w:sz w:val="22"/>
          <w:szCs w:val="22"/>
        </w:rPr>
        <w:t>行動を想定しているものではありません。</w:t>
      </w:r>
    </w:p>
    <w:p w14:paraId="187434FE" w14:textId="77777777" w:rsidR="00583E24" w:rsidRPr="000C70E3" w:rsidRDefault="00583E24" w:rsidP="00583E24">
      <w:pPr>
        <w:ind w:leftChars="171" w:left="410" w:firstLineChars="75" w:firstLine="165"/>
        <w:rPr>
          <w:rFonts w:ascii="ＭＳ Ｐ明朝" w:eastAsia="ＭＳ Ｐ明朝" w:hAnsi="ＭＳ Ｐ明朝" w:cs="Arial"/>
          <w:sz w:val="22"/>
          <w:szCs w:val="22"/>
        </w:rPr>
      </w:pPr>
    </w:p>
    <w:p w14:paraId="5FF4C9DE" w14:textId="77777777" w:rsidR="00611E6E" w:rsidRPr="000C70E3" w:rsidRDefault="00611E6E" w:rsidP="00066A36">
      <w:pPr>
        <w:ind w:leftChars="171" w:left="410" w:firstLineChars="175" w:firstLine="385"/>
        <w:rPr>
          <w:rFonts w:ascii="ＭＳ Ｐ明朝" w:eastAsia="ＭＳ Ｐ明朝" w:hAnsi="ＭＳ Ｐ明朝" w:cs="Arial"/>
          <w:sz w:val="22"/>
          <w:szCs w:val="22"/>
        </w:rPr>
      </w:pPr>
    </w:p>
    <w:p w14:paraId="7197BA4C" w14:textId="77777777" w:rsidR="005C1CF4" w:rsidRPr="000C70E3" w:rsidRDefault="005C1CF4" w:rsidP="00066A36">
      <w:pPr>
        <w:ind w:leftChars="171" w:left="410" w:firstLineChars="175" w:firstLine="385"/>
        <w:rPr>
          <w:rFonts w:ascii="ＭＳ Ｐ明朝" w:eastAsia="ＭＳ Ｐ明朝" w:hAnsi="ＭＳ Ｐ明朝" w:cs="Arial"/>
          <w:sz w:val="22"/>
          <w:szCs w:val="22"/>
        </w:rPr>
      </w:pPr>
    </w:p>
    <w:p w14:paraId="0A3E948F" w14:textId="77777777" w:rsidR="005C1CF4" w:rsidRPr="000C70E3" w:rsidRDefault="005C1CF4" w:rsidP="00066A36">
      <w:pPr>
        <w:ind w:leftChars="171" w:left="410" w:firstLineChars="175" w:firstLine="422"/>
        <w:rPr>
          <w:rFonts w:ascii="ＭＳ Ｐ明朝" w:eastAsia="ＭＳ Ｐ明朝" w:hAnsi="ＭＳ Ｐ明朝" w:cs="Arial"/>
          <w:b/>
          <w:u w:val="single"/>
        </w:rPr>
      </w:pPr>
    </w:p>
    <w:p w14:paraId="5C85AC6B" w14:textId="77777777" w:rsidR="00066A36" w:rsidRPr="000C70E3" w:rsidRDefault="00066A36" w:rsidP="00583E24">
      <w:pPr>
        <w:ind w:leftChars="171" w:left="410" w:firstLineChars="75" w:firstLine="165"/>
        <w:rPr>
          <w:rFonts w:ascii="ＭＳ Ｐ明朝" w:eastAsia="ＭＳ Ｐ明朝" w:hAnsi="ＭＳ Ｐ明朝" w:cs="Arial"/>
          <w:sz w:val="22"/>
          <w:szCs w:val="22"/>
        </w:rPr>
      </w:pPr>
    </w:p>
    <w:p w14:paraId="0F34709F" w14:textId="77777777" w:rsidR="00F77330" w:rsidRPr="000C70E3" w:rsidRDefault="00F77330" w:rsidP="008F4B4D">
      <w:pPr>
        <w:rPr>
          <w:rFonts w:ascii="ＭＳ Ｐ明朝" w:eastAsia="ＭＳ Ｐ明朝" w:hAnsi="ＭＳ Ｐ明朝" w:cs="Arial"/>
          <w:sz w:val="22"/>
          <w:szCs w:val="22"/>
        </w:rPr>
      </w:pPr>
    </w:p>
    <w:p w14:paraId="69D13EE1"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1B6623A5"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3872259E"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0E19EC7A"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1391C224"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59D18CEF"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57188CF5" w14:textId="77777777" w:rsidR="00676763" w:rsidRPr="000C70E3" w:rsidRDefault="00676763" w:rsidP="00705879">
      <w:pPr>
        <w:ind w:firstLineChars="50" w:firstLine="110"/>
        <w:jc w:val="center"/>
        <w:rPr>
          <w:rFonts w:ascii="ＭＳ Ｐ明朝" w:eastAsia="ＭＳ Ｐ明朝" w:hAnsi="ＭＳ Ｐ明朝" w:cs="Arial"/>
          <w:sz w:val="22"/>
          <w:szCs w:val="22"/>
        </w:rPr>
      </w:pPr>
    </w:p>
    <w:p w14:paraId="63E46E90"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4D72892A"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3E04FDF4" w14:textId="77777777" w:rsidR="00705879" w:rsidRPr="000C70E3" w:rsidRDefault="00705879" w:rsidP="00705879">
      <w:pPr>
        <w:ind w:firstLineChars="50" w:firstLine="110"/>
        <w:jc w:val="center"/>
        <w:rPr>
          <w:rFonts w:ascii="ＭＳ Ｐ明朝" w:eastAsia="ＭＳ Ｐ明朝" w:hAnsi="ＭＳ Ｐ明朝" w:cs="Arial"/>
          <w:sz w:val="22"/>
          <w:szCs w:val="22"/>
        </w:rPr>
      </w:pPr>
    </w:p>
    <w:p w14:paraId="608F507B" w14:textId="77777777" w:rsidR="00790A4B" w:rsidRPr="000C70E3" w:rsidRDefault="00790A4B" w:rsidP="00705879">
      <w:pPr>
        <w:ind w:firstLineChars="50" w:firstLine="110"/>
        <w:jc w:val="center"/>
        <w:rPr>
          <w:rFonts w:ascii="ＭＳ Ｐ明朝" w:eastAsia="ＭＳ Ｐ明朝" w:hAnsi="ＭＳ Ｐ明朝" w:cs="Arial"/>
          <w:sz w:val="22"/>
          <w:szCs w:val="22"/>
        </w:rPr>
      </w:pPr>
    </w:p>
    <w:p w14:paraId="750F6C87" w14:textId="77777777" w:rsidR="00F77330" w:rsidRPr="000C70E3" w:rsidRDefault="00F77330">
      <w:pPr>
        <w:pStyle w:val="2"/>
        <w:ind w:firstLineChars="100" w:firstLine="220"/>
        <w:rPr>
          <w:rFonts w:ascii="ＭＳ Ｐ明朝" w:eastAsia="ＭＳ Ｐ明朝" w:hAnsi="ＭＳ Ｐ明朝" w:cs="Arial"/>
          <w:sz w:val="22"/>
          <w:szCs w:val="22"/>
        </w:rPr>
      </w:pPr>
      <w:bookmarkStart w:id="4" w:name="_Toc179738837"/>
      <w:bookmarkStart w:id="5" w:name="_Toc155354667"/>
      <w:r w:rsidRPr="000C70E3">
        <w:rPr>
          <w:rFonts w:ascii="ＭＳ Ｐ明朝" w:eastAsia="ＭＳ Ｐ明朝" w:hAnsi="ＭＳ Ｐ明朝" w:cs="Arial" w:hint="eastAsia"/>
          <w:sz w:val="22"/>
          <w:szCs w:val="22"/>
        </w:rPr>
        <w:lastRenderedPageBreak/>
        <w:t xml:space="preserve">2. </w:t>
      </w:r>
      <w:r w:rsidRPr="000C70E3">
        <w:rPr>
          <w:rFonts w:ascii="ＭＳ Ｐ明朝" w:eastAsia="ＭＳ Ｐ明朝" w:hAnsi="ＭＳ Ｐ明朝" w:cs="Arial"/>
          <w:sz w:val="22"/>
          <w:szCs w:val="22"/>
        </w:rPr>
        <w:t>新株予約権の評価額の算定方法</w:t>
      </w:r>
      <w:bookmarkEnd w:id="4"/>
      <w:bookmarkEnd w:id="5"/>
    </w:p>
    <w:p w14:paraId="6BC35BD2" w14:textId="77777777" w:rsidR="00F77330" w:rsidRPr="000C70E3" w:rsidRDefault="009C7C0C">
      <w:pPr>
        <w:ind w:left="36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新株予約権の評価額の算定方法につきましては</w:t>
      </w:r>
      <w:r w:rsidRPr="000C70E3">
        <w:rPr>
          <w:rFonts w:ascii="ＭＳ Ｐ明朝" w:eastAsia="ＭＳ Ｐ明朝" w:hAnsi="ＭＳ Ｐ明朝" w:cs="Arial" w:hint="eastAsia"/>
          <w:sz w:val="22"/>
          <w:szCs w:val="22"/>
        </w:rPr>
        <w:t>、</w:t>
      </w:r>
      <w:r w:rsidR="00F77330" w:rsidRPr="000C70E3">
        <w:rPr>
          <w:rFonts w:ascii="ＭＳ Ｐ明朝" w:eastAsia="ＭＳ Ｐ明朝" w:hAnsi="ＭＳ Ｐ明朝" w:cs="Arial"/>
          <w:sz w:val="22"/>
          <w:szCs w:val="22"/>
        </w:rPr>
        <w:t>実務上合理的なオプションの評価額の算定方法としてブラック・ショールズモデル、二項モデル、モンテカルロ・シミュレーションが広く採用されております。今回発行予定の新株予約権の査定にあたり、発行予定の新株予約権の条件や性質を考慮しまして、モンテカルロ・シミュレーションを採用し、新株予約権の評価額の算定を行いました。なお査定は、企業会計基準第8号｢ストック・オプション等に関する会計基準」（以下、会計基準という。）および企業会計基準適用指針第11号「ストック・オプション等に関する会計基準の適用指針」（以下、適用指針という。）に準じております。</w:t>
      </w:r>
    </w:p>
    <w:p w14:paraId="40A66CF8" w14:textId="77777777" w:rsidR="00E45C57" w:rsidRPr="000C70E3" w:rsidRDefault="00E45C57">
      <w:pPr>
        <w:ind w:left="360" w:firstLineChars="75" w:firstLine="165"/>
        <w:rPr>
          <w:rFonts w:ascii="ＭＳ Ｐ明朝" w:eastAsia="ＭＳ Ｐ明朝" w:hAnsi="ＭＳ Ｐ明朝" w:cs="Arial"/>
          <w:sz w:val="22"/>
          <w:szCs w:val="22"/>
        </w:rPr>
      </w:pPr>
    </w:p>
    <w:p w14:paraId="4BAF2C4D" w14:textId="77777777" w:rsidR="00F77330" w:rsidRPr="000C70E3" w:rsidRDefault="00F77330">
      <w:pPr>
        <w:pStyle w:val="2"/>
        <w:ind w:firstLineChars="100" w:firstLine="220"/>
        <w:rPr>
          <w:rFonts w:ascii="ＭＳ Ｐ明朝" w:eastAsia="ＭＳ Ｐ明朝" w:hAnsi="ＭＳ Ｐ明朝" w:cs="Arial"/>
          <w:sz w:val="22"/>
          <w:szCs w:val="22"/>
        </w:rPr>
      </w:pPr>
      <w:bookmarkStart w:id="6" w:name="_Toc155354668"/>
      <w:r w:rsidRPr="000C70E3">
        <w:rPr>
          <w:rFonts w:ascii="ＭＳ Ｐ明朝" w:eastAsia="ＭＳ Ｐ明朝" w:hAnsi="ＭＳ Ｐ明朝" w:cs="Arial" w:hint="eastAsia"/>
          <w:sz w:val="22"/>
          <w:szCs w:val="22"/>
        </w:rPr>
        <w:t xml:space="preserve">3. </w:t>
      </w:r>
      <w:r w:rsidRPr="000C70E3">
        <w:rPr>
          <w:rFonts w:ascii="ＭＳ Ｐ明朝" w:eastAsia="ＭＳ Ｐ明朝" w:hAnsi="ＭＳ Ｐ明朝" w:cs="Arial"/>
          <w:sz w:val="22"/>
          <w:szCs w:val="22"/>
        </w:rPr>
        <w:t>新株予約権の評価額の算定基準日</w:t>
      </w:r>
      <w:bookmarkEnd w:id="6"/>
    </w:p>
    <w:p w14:paraId="1A436762" w14:textId="6A880A8C" w:rsidR="00F77330" w:rsidRPr="000C70E3" w:rsidRDefault="00196B61" w:rsidP="00E81674">
      <w:pPr>
        <w:ind w:left="36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新株予約権の評価額の算定につきましては、20</w:t>
      </w:r>
      <w:r w:rsidR="00442109" w:rsidRPr="000C70E3">
        <w:rPr>
          <w:rFonts w:ascii="ＭＳ Ｐ明朝" w:eastAsia="ＭＳ Ｐ明朝" w:hAnsi="ＭＳ Ｐ明朝" w:cs="Arial"/>
          <w:sz w:val="22"/>
          <w:szCs w:val="22"/>
        </w:rPr>
        <w:t>2</w:t>
      </w:r>
      <w:r w:rsidR="00EC62AB">
        <w:rPr>
          <w:rFonts w:ascii="ＭＳ Ｐ明朝" w:eastAsia="ＭＳ Ｐ明朝" w:hAnsi="ＭＳ Ｐ明朝" w:cs="Arial"/>
          <w:sz w:val="22"/>
          <w:szCs w:val="22"/>
        </w:rPr>
        <w:t>5</w:t>
      </w:r>
      <w:r w:rsidR="00F77330" w:rsidRPr="000C70E3">
        <w:rPr>
          <w:rFonts w:ascii="ＭＳ Ｐ明朝" w:eastAsia="ＭＳ Ｐ明朝" w:hAnsi="ＭＳ Ｐ明朝" w:cs="Arial"/>
          <w:sz w:val="22"/>
          <w:szCs w:val="22"/>
        </w:rPr>
        <w:t>年</w:t>
      </w:r>
      <w:r w:rsidR="00EC62AB">
        <w:rPr>
          <w:rFonts w:ascii="ＭＳ Ｐ明朝" w:eastAsia="ＭＳ Ｐ明朝" w:hAnsi="ＭＳ Ｐ明朝" w:cs="Arial"/>
          <w:sz w:val="22"/>
          <w:szCs w:val="22"/>
        </w:rPr>
        <w:t>6</w:t>
      </w:r>
      <w:r w:rsidR="00F77330" w:rsidRPr="000C70E3">
        <w:rPr>
          <w:rFonts w:ascii="ＭＳ Ｐ明朝" w:eastAsia="ＭＳ Ｐ明朝" w:hAnsi="ＭＳ Ｐ明朝" w:cs="Arial"/>
          <w:sz w:val="22"/>
          <w:szCs w:val="22"/>
        </w:rPr>
        <w:t>月</w:t>
      </w:r>
      <w:r w:rsidR="00EC62AB">
        <w:rPr>
          <w:rFonts w:ascii="ＭＳ Ｐ明朝" w:eastAsia="ＭＳ Ｐ明朝" w:hAnsi="ＭＳ Ｐ明朝" w:cs="Arial"/>
          <w:sz w:val="22"/>
          <w:szCs w:val="22"/>
        </w:rPr>
        <w:t>13</w:t>
      </w:r>
      <w:r w:rsidR="00F77330" w:rsidRPr="000C70E3">
        <w:rPr>
          <w:rFonts w:ascii="ＭＳ Ｐ明朝" w:eastAsia="ＭＳ Ｐ明朝" w:hAnsi="ＭＳ Ｐ明朝" w:cs="Arial"/>
          <w:sz w:val="22"/>
          <w:szCs w:val="22"/>
        </w:rPr>
        <w:t>日を基準日として行っております。</w:t>
      </w:r>
    </w:p>
    <w:p w14:paraId="26E1D32D" w14:textId="77777777" w:rsidR="00E81674" w:rsidRPr="000C70E3" w:rsidRDefault="00E81674" w:rsidP="00E81674">
      <w:pPr>
        <w:ind w:left="360" w:firstLineChars="75" w:firstLine="165"/>
        <w:rPr>
          <w:rFonts w:ascii="ＭＳ Ｐ明朝" w:eastAsia="ＭＳ Ｐ明朝" w:hAnsi="ＭＳ Ｐ明朝" w:cs="Arial"/>
          <w:sz w:val="22"/>
          <w:szCs w:val="22"/>
        </w:rPr>
      </w:pPr>
    </w:p>
    <w:p w14:paraId="406F1E25" w14:textId="77777777" w:rsidR="00632DE3" w:rsidRPr="000C70E3" w:rsidRDefault="00632DE3" w:rsidP="00632DE3">
      <w:pPr>
        <w:pStyle w:val="2"/>
        <w:ind w:firstLineChars="100" w:firstLine="220"/>
        <w:rPr>
          <w:rFonts w:ascii="ＭＳ Ｐ明朝" w:eastAsia="ＭＳ Ｐ明朝" w:hAnsi="ＭＳ Ｐ明朝" w:cs="Arial"/>
          <w:sz w:val="22"/>
          <w:szCs w:val="22"/>
        </w:rPr>
      </w:pPr>
      <w:bookmarkStart w:id="7" w:name="_Toc155354669"/>
      <w:r w:rsidRPr="000C70E3">
        <w:rPr>
          <w:rFonts w:ascii="ＭＳ Ｐ明朝" w:eastAsia="ＭＳ Ｐ明朝" w:hAnsi="ＭＳ Ｐ明朝" w:cs="Arial"/>
          <w:sz w:val="22"/>
          <w:szCs w:val="22"/>
        </w:rPr>
        <w:t>4</w:t>
      </w:r>
      <w:r w:rsidRPr="000C70E3">
        <w:rPr>
          <w:rFonts w:ascii="ＭＳ Ｐ明朝" w:eastAsia="ＭＳ Ｐ明朝" w:hAnsi="ＭＳ Ｐ明朝" w:cs="Arial" w:hint="eastAsia"/>
          <w:sz w:val="22"/>
          <w:szCs w:val="22"/>
        </w:rPr>
        <w:t xml:space="preserve">. </w:t>
      </w:r>
      <w:r w:rsidRPr="000C70E3">
        <w:rPr>
          <w:rFonts w:ascii="ＭＳ Ｐ明朝" w:eastAsia="ＭＳ Ｐ明朝" w:hAnsi="ＭＳ Ｐ明朝" w:cs="Arial"/>
          <w:sz w:val="22"/>
          <w:szCs w:val="22"/>
        </w:rPr>
        <w:t>新株予約権</w:t>
      </w:r>
      <w:r w:rsidRPr="000C70E3">
        <w:rPr>
          <w:rFonts w:ascii="ＭＳ Ｐ明朝" w:eastAsia="ＭＳ Ｐ明朝" w:hAnsi="ＭＳ Ｐ明朝" w:cs="Arial" w:hint="eastAsia"/>
          <w:sz w:val="22"/>
          <w:szCs w:val="22"/>
        </w:rPr>
        <w:t>評価の目的</w:t>
      </w:r>
      <w:bookmarkEnd w:id="7"/>
    </w:p>
    <w:p w14:paraId="01E43F25" w14:textId="77777777" w:rsidR="00632DE3" w:rsidRPr="000C70E3" w:rsidRDefault="00632DE3" w:rsidP="00E81674">
      <w:pPr>
        <w:ind w:left="360" w:firstLineChars="75" w:firstLine="165"/>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新株予約権の発行</w:t>
      </w:r>
      <w:r w:rsidRPr="000C70E3">
        <w:rPr>
          <w:rFonts w:ascii="ＭＳ Ｐ明朝" w:eastAsia="ＭＳ Ｐ明朝" w:hAnsi="ＭＳ Ｐ明朝" w:cs="Arial"/>
          <w:sz w:val="22"/>
          <w:szCs w:val="22"/>
        </w:rPr>
        <w:t>価額を検討する際の参考資料を第三者の立場から提供することを目的としております。</w:t>
      </w:r>
      <w:r w:rsidRPr="000C70E3">
        <w:rPr>
          <w:rFonts w:ascii="ＭＳ Ｐ明朝" w:eastAsia="ＭＳ Ｐ明朝" w:hAnsi="ＭＳ Ｐ明朝" w:cs="Arial" w:hint="eastAsia"/>
          <w:sz w:val="22"/>
          <w:szCs w:val="22"/>
        </w:rPr>
        <w:t>ただし、</w:t>
      </w:r>
      <w:r w:rsidRPr="000C70E3">
        <w:rPr>
          <w:rFonts w:ascii="ＭＳ Ｐ明朝" w:eastAsia="ＭＳ Ｐ明朝" w:hAnsi="ＭＳ Ｐ明朝" w:cs="Arial"/>
          <w:sz w:val="22"/>
          <w:szCs w:val="22"/>
        </w:rPr>
        <w:t>算定に当たって入手したデータ、採用した仮定等に対して、その妥当性に関する意見を表明することを目的としておりません。</w:t>
      </w:r>
    </w:p>
    <w:p w14:paraId="2C572FC8" w14:textId="77777777" w:rsidR="00E81674" w:rsidRPr="000C70E3" w:rsidRDefault="00E81674" w:rsidP="00E81674">
      <w:pPr>
        <w:ind w:left="360" w:firstLineChars="75" w:firstLine="165"/>
        <w:rPr>
          <w:rFonts w:ascii="ＭＳ Ｐ明朝" w:eastAsia="ＭＳ Ｐ明朝" w:hAnsi="ＭＳ Ｐ明朝" w:cs="Arial"/>
          <w:sz w:val="22"/>
          <w:szCs w:val="22"/>
        </w:rPr>
      </w:pPr>
    </w:p>
    <w:p w14:paraId="27D0CE1F" w14:textId="77777777" w:rsidR="00E81674" w:rsidRPr="000C70E3" w:rsidRDefault="00E81674" w:rsidP="00E81674">
      <w:pPr>
        <w:ind w:left="360" w:firstLineChars="75" w:firstLine="165"/>
        <w:rPr>
          <w:rFonts w:ascii="ＭＳ Ｐ明朝" w:eastAsia="ＭＳ Ｐ明朝" w:hAnsi="ＭＳ Ｐ明朝" w:cs="Arial"/>
          <w:sz w:val="22"/>
          <w:szCs w:val="22"/>
        </w:rPr>
      </w:pPr>
    </w:p>
    <w:p w14:paraId="10804A2A" w14:textId="77777777" w:rsidR="00C92EBE" w:rsidRPr="000C70E3" w:rsidRDefault="00C92EBE" w:rsidP="00E81674">
      <w:pPr>
        <w:ind w:left="360" w:firstLineChars="75" w:firstLine="165"/>
        <w:rPr>
          <w:rFonts w:ascii="ＭＳ Ｐ明朝" w:eastAsia="ＭＳ Ｐ明朝" w:hAnsi="ＭＳ Ｐ明朝" w:cs="Arial"/>
          <w:sz w:val="22"/>
          <w:szCs w:val="22"/>
        </w:rPr>
      </w:pPr>
    </w:p>
    <w:p w14:paraId="24A9EB00" w14:textId="77777777" w:rsidR="00705879" w:rsidRPr="000C70E3" w:rsidRDefault="00705879" w:rsidP="00E81674">
      <w:pPr>
        <w:ind w:left="360" w:firstLineChars="75" w:firstLine="165"/>
        <w:rPr>
          <w:rFonts w:ascii="ＭＳ Ｐ明朝" w:eastAsia="ＭＳ Ｐ明朝" w:hAnsi="ＭＳ Ｐ明朝" w:cs="Arial"/>
          <w:sz w:val="22"/>
          <w:szCs w:val="22"/>
        </w:rPr>
      </w:pPr>
    </w:p>
    <w:p w14:paraId="25A92C41" w14:textId="77777777" w:rsidR="00705879" w:rsidRPr="000C70E3" w:rsidRDefault="00705879" w:rsidP="00E81674">
      <w:pPr>
        <w:ind w:left="360" w:firstLineChars="75" w:firstLine="165"/>
        <w:rPr>
          <w:rFonts w:ascii="ＭＳ Ｐ明朝" w:eastAsia="ＭＳ Ｐ明朝" w:hAnsi="ＭＳ Ｐ明朝" w:cs="Arial"/>
          <w:sz w:val="22"/>
          <w:szCs w:val="22"/>
        </w:rPr>
      </w:pPr>
    </w:p>
    <w:p w14:paraId="66137781" w14:textId="77777777" w:rsidR="00705879" w:rsidRPr="000C70E3" w:rsidRDefault="00705879" w:rsidP="00E81674">
      <w:pPr>
        <w:ind w:left="360" w:firstLineChars="75" w:firstLine="165"/>
        <w:rPr>
          <w:rFonts w:ascii="ＭＳ Ｐ明朝" w:eastAsia="ＭＳ Ｐ明朝" w:hAnsi="ＭＳ Ｐ明朝" w:cs="Arial"/>
          <w:sz w:val="22"/>
          <w:szCs w:val="22"/>
        </w:rPr>
      </w:pPr>
    </w:p>
    <w:p w14:paraId="13DC6B0E" w14:textId="77777777" w:rsidR="00705879" w:rsidRPr="000C70E3" w:rsidRDefault="00705879" w:rsidP="00E81674">
      <w:pPr>
        <w:ind w:left="360" w:firstLineChars="75" w:firstLine="165"/>
        <w:rPr>
          <w:rFonts w:ascii="ＭＳ Ｐ明朝" w:eastAsia="ＭＳ Ｐ明朝" w:hAnsi="ＭＳ Ｐ明朝" w:cs="Arial"/>
          <w:sz w:val="22"/>
          <w:szCs w:val="22"/>
        </w:rPr>
      </w:pPr>
    </w:p>
    <w:p w14:paraId="0A03ADBD" w14:textId="77777777" w:rsidR="00705879" w:rsidRPr="000C70E3" w:rsidRDefault="00705879" w:rsidP="00E81674">
      <w:pPr>
        <w:ind w:left="360" w:firstLineChars="75" w:firstLine="165"/>
        <w:rPr>
          <w:rFonts w:ascii="ＭＳ Ｐ明朝" w:eastAsia="ＭＳ Ｐ明朝" w:hAnsi="ＭＳ Ｐ明朝" w:cs="Arial"/>
          <w:sz w:val="22"/>
          <w:szCs w:val="22"/>
        </w:rPr>
      </w:pPr>
    </w:p>
    <w:p w14:paraId="4A2CE13C" w14:textId="77777777" w:rsidR="00C92EBE" w:rsidRPr="000C70E3" w:rsidRDefault="00C92EBE" w:rsidP="00E81674">
      <w:pPr>
        <w:ind w:left="360" w:firstLineChars="75" w:firstLine="165"/>
        <w:rPr>
          <w:rFonts w:ascii="ＭＳ Ｐ明朝" w:eastAsia="ＭＳ Ｐ明朝" w:hAnsi="ＭＳ Ｐ明朝" w:cs="Arial"/>
          <w:sz w:val="22"/>
          <w:szCs w:val="22"/>
        </w:rPr>
      </w:pPr>
    </w:p>
    <w:p w14:paraId="36C98FC4" w14:textId="77777777" w:rsidR="00C92EBE" w:rsidRPr="000C70E3" w:rsidRDefault="00C92EBE" w:rsidP="00E81674">
      <w:pPr>
        <w:ind w:left="360" w:firstLineChars="75" w:firstLine="165"/>
        <w:rPr>
          <w:rFonts w:ascii="ＭＳ Ｐ明朝" w:eastAsia="ＭＳ Ｐ明朝" w:hAnsi="ＭＳ Ｐ明朝" w:cs="Arial"/>
          <w:sz w:val="22"/>
          <w:szCs w:val="22"/>
        </w:rPr>
      </w:pPr>
    </w:p>
    <w:p w14:paraId="6D9D2B4A" w14:textId="77777777" w:rsidR="00E81674" w:rsidRPr="000C70E3" w:rsidRDefault="00E81674" w:rsidP="00632DE3">
      <w:pPr>
        <w:rPr>
          <w:rFonts w:ascii="ＭＳ Ｐ明朝" w:eastAsia="ＭＳ Ｐ明朝" w:hAnsi="ＭＳ Ｐ明朝" w:cs="Arial"/>
          <w:sz w:val="22"/>
          <w:szCs w:val="22"/>
        </w:rPr>
      </w:pPr>
    </w:p>
    <w:p w14:paraId="4192B4F6" w14:textId="77777777" w:rsidR="00F77330" w:rsidRPr="000C70E3" w:rsidRDefault="00632DE3">
      <w:pPr>
        <w:pStyle w:val="2"/>
        <w:ind w:firstLineChars="100" w:firstLine="220"/>
        <w:rPr>
          <w:rFonts w:ascii="ＭＳ Ｐ明朝" w:eastAsia="ＭＳ Ｐ明朝" w:hAnsi="ＭＳ Ｐ明朝" w:cs="Arial"/>
          <w:sz w:val="22"/>
          <w:szCs w:val="22"/>
        </w:rPr>
      </w:pPr>
      <w:bookmarkStart w:id="8" w:name="_Toc155354670"/>
      <w:r w:rsidRPr="000C70E3">
        <w:rPr>
          <w:rFonts w:ascii="ＭＳ Ｐ明朝" w:eastAsia="ＭＳ Ｐ明朝" w:hAnsi="ＭＳ Ｐ明朝" w:cs="Arial"/>
          <w:sz w:val="22"/>
          <w:szCs w:val="22"/>
        </w:rPr>
        <w:lastRenderedPageBreak/>
        <w:t>5</w:t>
      </w:r>
      <w:r w:rsidR="00F77330" w:rsidRPr="000C70E3">
        <w:rPr>
          <w:rFonts w:ascii="ＭＳ Ｐ明朝" w:eastAsia="ＭＳ Ｐ明朝" w:hAnsi="ＭＳ Ｐ明朝" w:cs="Arial" w:hint="eastAsia"/>
          <w:sz w:val="22"/>
          <w:szCs w:val="22"/>
        </w:rPr>
        <w:t xml:space="preserve">. </w:t>
      </w:r>
      <w:r w:rsidR="00F77330" w:rsidRPr="000C70E3">
        <w:rPr>
          <w:rFonts w:ascii="ＭＳ Ｐ明朝" w:eastAsia="ＭＳ Ｐ明朝" w:hAnsi="ＭＳ Ｐ明朝" w:cs="Arial"/>
          <w:sz w:val="22"/>
          <w:szCs w:val="22"/>
        </w:rPr>
        <w:t>新株予約権の評価額の算定に当たって採用した変数</w:t>
      </w:r>
      <w:bookmarkEnd w:id="8"/>
    </w:p>
    <w:p w14:paraId="34351D9B" w14:textId="77777777" w:rsidR="00E64200" w:rsidRPr="000C70E3" w:rsidRDefault="0094122A" w:rsidP="00632DE3">
      <w:pPr>
        <w:ind w:left="36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新株予約権の評価額の算定を行う上で必要な変数</w:t>
      </w:r>
      <w:r w:rsidRPr="000C70E3">
        <w:rPr>
          <w:rFonts w:ascii="ＭＳ Ｐ明朝" w:eastAsia="ＭＳ Ｐ明朝" w:hAnsi="ＭＳ Ｐ明朝" w:cs="Arial" w:hint="eastAsia"/>
          <w:sz w:val="22"/>
          <w:szCs w:val="22"/>
        </w:rPr>
        <w:t>として</w:t>
      </w:r>
      <w:r w:rsidRPr="000C70E3">
        <w:rPr>
          <w:rFonts w:ascii="ＭＳ Ｐ明朝" w:eastAsia="ＭＳ Ｐ明朝" w:hAnsi="ＭＳ Ｐ明朝" w:cs="Arial"/>
          <w:sz w:val="22"/>
          <w:szCs w:val="22"/>
        </w:rPr>
        <w:t>以下の数値を採用し</w:t>
      </w:r>
      <w:r w:rsidRPr="000C70E3">
        <w:rPr>
          <w:rFonts w:ascii="ＭＳ Ｐ明朝" w:eastAsia="ＭＳ Ｐ明朝" w:hAnsi="ＭＳ Ｐ明朝" w:cs="Arial" w:hint="eastAsia"/>
          <w:sz w:val="22"/>
          <w:szCs w:val="22"/>
        </w:rPr>
        <w:t>ました。</w:t>
      </w:r>
    </w:p>
    <w:tbl>
      <w:tblPr>
        <w:tblW w:w="8402"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1984"/>
        <w:gridCol w:w="4111"/>
      </w:tblGrid>
      <w:tr w:rsidR="00632DE3" w:rsidRPr="00EC62AB" w14:paraId="100C1F64" w14:textId="77777777" w:rsidTr="006B1026">
        <w:trPr>
          <w:trHeight w:val="113"/>
        </w:trPr>
        <w:tc>
          <w:tcPr>
            <w:tcW w:w="2307" w:type="dxa"/>
            <w:shd w:val="clear" w:color="auto" w:fill="auto"/>
          </w:tcPr>
          <w:p w14:paraId="74BD8DC9" w14:textId="17FE3AB5" w:rsidR="000C7B5D" w:rsidRPr="00EC62AB" w:rsidRDefault="00E64200" w:rsidP="006B1026">
            <w:pPr>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S：</w:t>
            </w:r>
            <w:r w:rsidR="00A66A17" w:rsidRPr="00EC62AB">
              <w:rPr>
                <w:rFonts w:ascii="ＭＳ Ｐ明朝" w:eastAsia="ＭＳ Ｐ明朝" w:hAnsi="ＭＳ Ｐ明朝" w:cs="Arial" w:hint="eastAsia"/>
                <w:sz w:val="22"/>
                <w:szCs w:val="22"/>
              </w:rPr>
              <w:t>株価</w:t>
            </w:r>
            <w:r w:rsidRPr="00EC62AB">
              <w:rPr>
                <w:rFonts w:ascii="ＭＳ Ｐ明朝" w:eastAsia="ＭＳ Ｐ明朝" w:hAnsi="ＭＳ Ｐ明朝" w:cs="Arial" w:hint="eastAsia"/>
                <w:sz w:val="22"/>
                <w:szCs w:val="22"/>
              </w:rPr>
              <w:t xml:space="preserve">　　　　　　　  </w:t>
            </w:r>
            <w:r w:rsidRPr="00EC62AB">
              <w:rPr>
                <w:rFonts w:ascii="ＭＳ Ｐ明朝" w:eastAsia="ＭＳ Ｐ明朝" w:hAnsi="ＭＳ Ｐ明朝" w:cs="Arial"/>
                <w:sz w:val="22"/>
                <w:szCs w:val="22"/>
              </w:rPr>
              <w:br/>
              <w:t xml:space="preserve">K：権利行使価格　　　　   </w:t>
            </w:r>
            <w:r w:rsidRPr="00EC62AB">
              <w:rPr>
                <w:rFonts w:ascii="ＭＳ Ｐ明朝" w:eastAsia="ＭＳ Ｐ明朝" w:hAnsi="ＭＳ Ｐ明朝" w:cs="Arial" w:hint="eastAsia"/>
                <w:sz w:val="22"/>
                <w:szCs w:val="22"/>
              </w:rPr>
              <w:t xml:space="preserve">          </w:t>
            </w:r>
          </w:p>
          <w:p w14:paraId="26F546FD" w14:textId="77777777" w:rsidR="00E64200" w:rsidRPr="00EC62AB" w:rsidRDefault="00E64200" w:rsidP="006B1026">
            <w:pPr>
              <w:tabs>
                <w:tab w:val="left" w:pos="318"/>
              </w:tabs>
              <w:spacing w:line="360" w:lineRule="auto"/>
              <w:ind w:rightChars="190" w:right="456"/>
              <w:rPr>
                <w:rFonts w:ascii="ＭＳ Ｐ明朝" w:eastAsia="ＭＳ Ｐ明朝" w:hAnsi="ＭＳ Ｐ明朝" w:cs="Arial"/>
                <w:sz w:val="22"/>
                <w:szCs w:val="22"/>
              </w:rPr>
            </w:pPr>
            <w:r w:rsidRPr="00EC62AB">
              <w:rPr>
                <w:rFonts w:ascii="ＭＳ Ｐ明朝" w:eastAsia="ＭＳ Ｐ明朝" w:hAnsi="ＭＳ Ｐ明朝" w:cs="Arial"/>
                <w:sz w:val="22"/>
                <w:szCs w:val="22"/>
              </w:rPr>
              <w:t>σ：ボラティリティ</w:t>
            </w:r>
          </w:p>
          <w:p w14:paraId="2AB13233" w14:textId="77777777" w:rsidR="00632DE3" w:rsidRPr="00EC62AB" w:rsidRDefault="00632DE3" w:rsidP="006B1026">
            <w:pPr>
              <w:tabs>
                <w:tab w:val="left" w:pos="318"/>
              </w:tabs>
              <w:spacing w:line="360" w:lineRule="auto"/>
              <w:rPr>
                <w:rFonts w:ascii="ＭＳ Ｐ明朝" w:eastAsia="ＭＳ Ｐ明朝" w:hAnsi="ＭＳ Ｐ明朝" w:cs="Arial"/>
                <w:sz w:val="22"/>
                <w:szCs w:val="22"/>
              </w:rPr>
            </w:pPr>
          </w:p>
          <w:p w14:paraId="6ADFA3A5" w14:textId="11C94D9D" w:rsidR="00E64200" w:rsidRPr="00EC62AB" w:rsidRDefault="00E64200" w:rsidP="006B1026">
            <w:pPr>
              <w:tabs>
                <w:tab w:val="left" w:pos="318"/>
              </w:tabs>
              <w:spacing w:line="360" w:lineRule="auto"/>
              <w:ind w:rightChars="-164" w:right="-394"/>
              <w:rPr>
                <w:rFonts w:ascii="ＭＳ Ｐ明朝" w:eastAsia="ＭＳ Ｐ明朝" w:hAnsi="ＭＳ Ｐ明朝" w:cs="Arial"/>
                <w:b/>
                <w:sz w:val="22"/>
                <w:szCs w:val="22"/>
              </w:rPr>
            </w:pPr>
            <w:r w:rsidRPr="00EC62AB">
              <w:rPr>
                <w:rFonts w:ascii="ＭＳ Ｐ明朝" w:eastAsia="ＭＳ Ｐ明朝" w:hAnsi="ＭＳ Ｐ明朝" w:cs="Arial"/>
                <w:sz w:val="22"/>
                <w:szCs w:val="22"/>
              </w:rPr>
              <w:t>t：権利行使期間</w:t>
            </w:r>
            <w:r w:rsidRPr="00EC62AB">
              <w:rPr>
                <w:rFonts w:ascii="ＭＳ Ｐ明朝" w:eastAsia="ＭＳ Ｐ明朝" w:hAnsi="ＭＳ Ｐ明朝" w:cs="Arial" w:hint="eastAsia"/>
                <w:sz w:val="22"/>
                <w:szCs w:val="22"/>
              </w:rPr>
              <w:t xml:space="preserve">     </w:t>
            </w:r>
            <w:r w:rsidRPr="00EC62AB">
              <w:rPr>
                <w:rFonts w:ascii="ＭＳ Ｐ明朝" w:eastAsia="ＭＳ Ｐ明朝" w:hAnsi="ＭＳ Ｐ明朝" w:cs="Arial"/>
                <w:sz w:val="22"/>
                <w:szCs w:val="22"/>
              </w:rPr>
              <w:t xml:space="preserve">　</w:t>
            </w:r>
            <w:r w:rsidRPr="00EC62AB">
              <w:rPr>
                <w:rFonts w:ascii="ＭＳ Ｐ明朝" w:eastAsia="ＭＳ Ｐ明朝" w:hAnsi="ＭＳ Ｐ明朝" w:cs="Arial" w:hint="eastAsia"/>
                <w:sz w:val="22"/>
                <w:szCs w:val="22"/>
              </w:rPr>
              <w:t xml:space="preserve">  </w:t>
            </w:r>
            <w:r w:rsidRPr="00EC62AB">
              <w:rPr>
                <w:rFonts w:ascii="ＭＳ Ｐ明朝" w:eastAsia="ＭＳ Ｐ明朝" w:hAnsi="ＭＳ Ｐ明朝" w:cs="Arial"/>
                <w:sz w:val="22"/>
                <w:szCs w:val="22"/>
              </w:rPr>
              <w:t xml:space="preserve">  </w:t>
            </w:r>
            <w:r w:rsidRPr="00EC62AB">
              <w:rPr>
                <w:rFonts w:ascii="ＭＳ Ｐ明朝" w:eastAsia="ＭＳ Ｐ明朝" w:hAnsi="ＭＳ Ｐ明朝" w:cs="Arial" w:hint="eastAsia"/>
                <w:sz w:val="22"/>
                <w:szCs w:val="22"/>
              </w:rPr>
              <w:t xml:space="preserve">     </w:t>
            </w:r>
          </w:p>
          <w:p w14:paraId="2095D7F8" w14:textId="77777777" w:rsidR="00B549E5" w:rsidRPr="00EC62AB" w:rsidRDefault="00B549E5" w:rsidP="006B1026">
            <w:pPr>
              <w:tabs>
                <w:tab w:val="left" w:pos="318"/>
              </w:tabs>
              <w:spacing w:line="360" w:lineRule="auto"/>
              <w:rPr>
                <w:rFonts w:ascii="ＭＳ Ｐ明朝" w:eastAsia="ＭＳ Ｐ明朝" w:hAnsi="ＭＳ Ｐ明朝" w:cs="Arial"/>
                <w:sz w:val="22"/>
                <w:szCs w:val="22"/>
              </w:rPr>
            </w:pPr>
          </w:p>
          <w:p w14:paraId="2F8B15A5" w14:textId="77777777" w:rsidR="00E64200" w:rsidRPr="00EC62AB" w:rsidRDefault="00E64200" w:rsidP="006B1026">
            <w:pPr>
              <w:tabs>
                <w:tab w:val="left" w:pos="318"/>
              </w:tabs>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r：リスクフリーレート</w:t>
            </w:r>
          </w:p>
          <w:p w14:paraId="05CA1889" w14:textId="77777777" w:rsidR="00632DE3" w:rsidRPr="00EC62AB" w:rsidRDefault="00632DE3" w:rsidP="006B1026">
            <w:pPr>
              <w:spacing w:line="360" w:lineRule="auto"/>
              <w:rPr>
                <w:rFonts w:ascii="ＭＳ Ｐ明朝" w:eastAsia="ＭＳ Ｐ明朝" w:hAnsi="ＭＳ Ｐ明朝" w:cs="Arial"/>
                <w:sz w:val="22"/>
                <w:szCs w:val="22"/>
              </w:rPr>
            </w:pPr>
          </w:p>
          <w:p w14:paraId="351BFF16" w14:textId="77777777" w:rsidR="00172E75" w:rsidRPr="00EC62AB" w:rsidRDefault="00172E75" w:rsidP="006B1026">
            <w:pPr>
              <w:spacing w:line="360" w:lineRule="auto"/>
              <w:rPr>
                <w:rFonts w:ascii="ＭＳ Ｐ明朝" w:eastAsia="ＭＳ Ｐ明朝" w:hAnsi="ＭＳ Ｐ明朝" w:cs="Arial"/>
                <w:sz w:val="22"/>
                <w:szCs w:val="22"/>
              </w:rPr>
            </w:pPr>
          </w:p>
          <w:p w14:paraId="0E15B521" w14:textId="77777777" w:rsidR="00E64200" w:rsidRPr="00EC62AB" w:rsidRDefault="00E64200" w:rsidP="006B1026">
            <w:pPr>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q:配当率</w:t>
            </w:r>
          </w:p>
          <w:p w14:paraId="71D26710" w14:textId="77777777" w:rsidR="008F4B4D" w:rsidRPr="00EC62AB" w:rsidRDefault="008F4B4D" w:rsidP="006B1026">
            <w:pPr>
              <w:spacing w:line="360" w:lineRule="auto"/>
              <w:rPr>
                <w:rFonts w:ascii="ＭＳ Ｐ明朝" w:eastAsia="ＭＳ Ｐ明朝" w:hAnsi="ＭＳ Ｐ明朝" w:cs="Arial"/>
                <w:sz w:val="22"/>
                <w:szCs w:val="22"/>
              </w:rPr>
            </w:pPr>
            <w:r w:rsidRPr="00EC62AB">
              <w:rPr>
                <w:rFonts w:ascii="ＭＳ Ｐ明朝" w:eastAsia="ＭＳ Ｐ明朝" w:hAnsi="ＭＳ Ｐ明朝" w:cs="Arial" w:hint="eastAsia"/>
                <w:sz w:val="22"/>
                <w:szCs w:val="22"/>
              </w:rPr>
              <w:t>市場リスクプレミアム</w:t>
            </w:r>
          </w:p>
          <w:p w14:paraId="2FC8B3DE" w14:textId="77777777" w:rsidR="008F4B4D" w:rsidRPr="00EC62AB" w:rsidRDefault="008F4B4D" w:rsidP="006B1026">
            <w:pPr>
              <w:spacing w:line="360" w:lineRule="auto"/>
              <w:rPr>
                <w:rFonts w:ascii="ＭＳ Ｐ明朝" w:eastAsia="ＭＳ Ｐ明朝" w:hAnsi="ＭＳ Ｐ明朝" w:cs="Arial"/>
                <w:sz w:val="22"/>
                <w:szCs w:val="22"/>
              </w:rPr>
            </w:pPr>
          </w:p>
          <w:p w14:paraId="41A92A95" w14:textId="77777777" w:rsidR="008F4B4D" w:rsidRPr="00EC62AB" w:rsidRDefault="008F4B4D" w:rsidP="006B1026">
            <w:pPr>
              <w:spacing w:line="360" w:lineRule="auto"/>
              <w:rPr>
                <w:rFonts w:ascii="ＭＳ Ｐ明朝" w:eastAsia="ＭＳ Ｐ明朝" w:hAnsi="ＭＳ Ｐ明朝" w:cs="Arial"/>
                <w:sz w:val="22"/>
                <w:szCs w:val="22"/>
              </w:rPr>
            </w:pPr>
          </w:p>
          <w:p w14:paraId="11D3754A" w14:textId="77777777" w:rsidR="008F4B4D" w:rsidRPr="00EC62AB" w:rsidRDefault="008F4B4D" w:rsidP="006B1026">
            <w:pPr>
              <w:spacing w:line="360" w:lineRule="auto"/>
              <w:rPr>
                <w:rFonts w:ascii="ＭＳ Ｐ明朝" w:eastAsia="ＭＳ Ｐ明朝" w:hAnsi="ＭＳ Ｐ明朝" w:cs="Arial"/>
                <w:sz w:val="22"/>
                <w:szCs w:val="22"/>
              </w:rPr>
            </w:pPr>
          </w:p>
          <w:p w14:paraId="78476595" w14:textId="3E4CD422" w:rsidR="008F4B4D" w:rsidRPr="00EC62AB" w:rsidRDefault="008F4B4D" w:rsidP="006B1026">
            <w:pPr>
              <w:spacing w:line="360" w:lineRule="auto"/>
              <w:rPr>
                <w:rFonts w:ascii="ＭＳ Ｐ明朝" w:eastAsia="ＭＳ Ｐ明朝" w:hAnsi="ＭＳ Ｐ明朝" w:cs="Arial"/>
                <w:sz w:val="22"/>
                <w:szCs w:val="22"/>
              </w:rPr>
            </w:pPr>
          </w:p>
          <w:p w14:paraId="2472EFAD" w14:textId="686172B9" w:rsidR="00A66A17" w:rsidRPr="00EC62AB" w:rsidRDefault="00A66A17" w:rsidP="006B1026">
            <w:pPr>
              <w:spacing w:line="360" w:lineRule="auto"/>
              <w:rPr>
                <w:rFonts w:ascii="ＭＳ Ｐ明朝" w:eastAsia="ＭＳ Ｐ明朝" w:hAnsi="ＭＳ Ｐ明朝" w:cs="Arial"/>
                <w:sz w:val="22"/>
                <w:szCs w:val="22"/>
              </w:rPr>
            </w:pPr>
          </w:p>
          <w:p w14:paraId="7D7B09DB" w14:textId="743610EA" w:rsidR="00A66A17" w:rsidRPr="00EC62AB" w:rsidRDefault="00A66A17" w:rsidP="006B1026">
            <w:pPr>
              <w:spacing w:line="360" w:lineRule="auto"/>
              <w:rPr>
                <w:rFonts w:ascii="ＭＳ Ｐ明朝" w:eastAsia="ＭＳ Ｐ明朝" w:hAnsi="ＭＳ Ｐ明朝" w:cs="Arial"/>
                <w:sz w:val="22"/>
                <w:szCs w:val="22"/>
              </w:rPr>
            </w:pPr>
          </w:p>
          <w:p w14:paraId="5933D2AC" w14:textId="77777777" w:rsidR="00A66A17" w:rsidRPr="00EC62AB" w:rsidRDefault="00A66A17" w:rsidP="006B1026">
            <w:pPr>
              <w:spacing w:line="360" w:lineRule="auto"/>
              <w:rPr>
                <w:rFonts w:ascii="ＭＳ Ｐ明朝" w:eastAsia="ＭＳ Ｐ明朝" w:hAnsi="ＭＳ Ｐ明朝" w:cs="Arial"/>
                <w:sz w:val="22"/>
                <w:szCs w:val="22"/>
              </w:rPr>
            </w:pPr>
          </w:p>
          <w:p w14:paraId="4B414BF5" w14:textId="77777777" w:rsidR="0013317D" w:rsidRPr="00EC62AB" w:rsidRDefault="0013317D" w:rsidP="006B1026">
            <w:pPr>
              <w:spacing w:line="360" w:lineRule="auto"/>
              <w:rPr>
                <w:rFonts w:ascii="ＭＳ Ｐ明朝" w:eastAsia="ＭＳ Ｐ明朝" w:hAnsi="ＭＳ Ｐ明朝" w:cs="Arial"/>
                <w:sz w:val="22"/>
                <w:szCs w:val="22"/>
              </w:rPr>
            </w:pPr>
          </w:p>
          <w:p w14:paraId="230BC26F" w14:textId="77777777" w:rsidR="005F6F7F" w:rsidRPr="00EC62AB" w:rsidRDefault="00D57FF1" w:rsidP="006B1026">
            <w:pPr>
              <w:spacing w:line="360" w:lineRule="auto"/>
              <w:rPr>
                <w:rFonts w:ascii="ＭＳ Ｐ明朝" w:eastAsia="ＭＳ Ｐ明朝" w:hAnsi="ＭＳ Ｐ明朝" w:cs="Arial"/>
                <w:sz w:val="22"/>
                <w:szCs w:val="22"/>
              </w:rPr>
            </w:pPr>
            <w:r w:rsidRPr="00EC62AB">
              <w:rPr>
                <w:rFonts w:ascii="ＭＳ Ｐ明朝" w:eastAsia="ＭＳ Ｐ明朝" w:hAnsi="ＭＳ Ｐ明朝" w:cs="Arial" w:hint="eastAsia"/>
                <w:sz w:val="22"/>
                <w:szCs w:val="22"/>
              </w:rPr>
              <w:t>対指数</w:t>
            </w:r>
            <w:r w:rsidR="008F4B4D" w:rsidRPr="00EC62AB">
              <w:rPr>
                <w:rFonts w:ascii="ＭＳ Ｐ明朝" w:eastAsia="ＭＳ Ｐ明朝" w:hAnsi="ＭＳ Ｐ明朝" w:cs="Arial" w:hint="eastAsia"/>
                <w:sz w:val="22"/>
                <w:szCs w:val="22"/>
              </w:rPr>
              <w:t>β</w:t>
            </w:r>
          </w:p>
          <w:p w14:paraId="152EDA4B" w14:textId="77777777" w:rsidR="002C574D" w:rsidRPr="00EC62AB" w:rsidRDefault="002C574D" w:rsidP="006B1026">
            <w:pPr>
              <w:spacing w:line="360" w:lineRule="auto"/>
              <w:rPr>
                <w:rFonts w:ascii="ＭＳ Ｐ明朝" w:eastAsia="ＭＳ Ｐ明朝" w:hAnsi="ＭＳ Ｐ明朝" w:cs="Arial"/>
                <w:sz w:val="22"/>
                <w:szCs w:val="22"/>
              </w:rPr>
            </w:pPr>
          </w:p>
          <w:p w14:paraId="41792B0A" w14:textId="77777777" w:rsidR="008F4B4D" w:rsidRPr="00EC62AB" w:rsidRDefault="008F4B4D" w:rsidP="006B1026">
            <w:pPr>
              <w:spacing w:line="360" w:lineRule="auto"/>
              <w:rPr>
                <w:rFonts w:ascii="ＭＳ Ｐ明朝" w:eastAsia="ＭＳ Ｐ明朝" w:hAnsi="ＭＳ Ｐ明朝" w:cs="Arial"/>
                <w:sz w:val="22"/>
                <w:szCs w:val="22"/>
              </w:rPr>
            </w:pPr>
            <w:r w:rsidRPr="00EC62AB">
              <w:rPr>
                <w:rFonts w:ascii="ＭＳ Ｐ明朝" w:eastAsia="ＭＳ Ｐ明朝" w:hAnsi="ＭＳ Ｐ明朝" w:cs="Arial" w:hint="eastAsia"/>
                <w:sz w:val="22"/>
                <w:szCs w:val="22"/>
              </w:rPr>
              <w:t>クレジット・コスト</w:t>
            </w:r>
          </w:p>
          <w:p w14:paraId="6074F686" w14:textId="77777777" w:rsidR="008F4B4D" w:rsidRPr="00EC62AB" w:rsidRDefault="008F4B4D" w:rsidP="006B1026">
            <w:pPr>
              <w:spacing w:line="360" w:lineRule="auto"/>
              <w:rPr>
                <w:rFonts w:ascii="ＭＳ Ｐ明朝" w:eastAsia="ＭＳ Ｐ明朝" w:hAnsi="ＭＳ Ｐ明朝" w:cs="Arial"/>
                <w:sz w:val="22"/>
                <w:szCs w:val="22"/>
              </w:rPr>
            </w:pPr>
          </w:p>
          <w:p w14:paraId="02224EFF" w14:textId="77777777" w:rsidR="008F4B4D" w:rsidRPr="00EC62AB" w:rsidRDefault="008F4B4D" w:rsidP="006B1026">
            <w:pPr>
              <w:spacing w:line="360" w:lineRule="auto"/>
              <w:rPr>
                <w:rFonts w:ascii="ＭＳ Ｐ明朝" w:eastAsia="ＭＳ Ｐ明朝" w:hAnsi="ＭＳ Ｐ明朝" w:cs="Arial"/>
                <w:sz w:val="22"/>
                <w:szCs w:val="22"/>
              </w:rPr>
            </w:pPr>
          </w:p>
          <w:p w14:paraId="793D37B8" w14:textId="77777777" w:rsidR="008F4B4D" w:rsidRPr="00EC62AB" w:rsidRDefault="008F4B4D" w:rsidP="006B1026">
            <w:pPr>
              <w:spacing w:line="360" w:lineRule="auto"/>
              <w:rPr>
                <w:rFonts w:ascii="ＭＳ Ｐ明朝" w:eastAsia="ＭＳ Ｐ明朝" w:hAnsi="ＭＳ Ｐ明朝" w:cs="Arial"/>
                <w:sz w:val="22"/>
                <w:szCs w:val="22"/>
              </w:rPr>
            </w:pPr>
          </w:p>
          <w:p w14:paraId="3C8F78B2" w14:textId="77777777" w:rsidR="008F4B4D" w:rsidRPr="00EC62AB" w:rsidRDefault="008F4B4D" w:rsidP="006B1026">
            <w:pPr>
              <w:spacing w:line="360" w:lineRule="auto"/>
              <w:rPr>
                <w:rFonts w:ascii="ＭＳ Ｐ明朝" w:eastAsia="ＭＳ Ｐ明朝" w:hAnsi="ＭＳ Ｐ明朝" w:cs="Arial"/>
                <w:sz w:val="22"/>
                <w:szCs w:val="22"/>
              </w:rPr>
            </w:pPr>
          </w:p>
        </w:tc>
        <w:tc>
          <w:tcPr>
            <w:tcW w:w="1984" w:type="dxa"/>
            <w:shd w:val="clear" w:color="auto" w:fill="auto"/>
          </w:tcPr>
          <w:p w14:paraId="67160FF7" w14:textId="5DF6893E" w:rsidR="003E79E0" w:rsidRPr="00CA730D" w:rsidRDefault="00CA730D" w:rsidP="006B1026">
            <w:pPr>
              <w:tabs>
                <w:tab w:val="left" w:pos="318"/>
              </w:tabs>
              <w:spacing w:line="360" w:lineRule="auto"/>
              <w:rPr>
                <w:rFonts w:ascii="ＭＳ Ｐ明朝" w:eastAsia="ＭＳ Ｐ明朝" w:hAnsi="ＭＳ Ｐ明朝" w:cs="Arial"/>
                <w:sz w:val="22"/>
                <w:szCs w:val="22"/>
              </w:rPr>
            </w:pPr>
            <w:r w:rsidRPr="006B1026">
              <w:rPr>
                <w:rFonts w:ascii="ＭＳ Ｐ明朝" w:eastAsia="ＭＳ Ｐ明朝" w:hAnsi="ＭＳ Ｐ明朝" w:cs="Arial"/>
                <w:sz w:val="22"/>
                <w:szCs w:val="22"/>
              </w:rPr>
              <w:t>2</w:t>
            </w:r>
            <w:r w:rsidR="00B75274">
              <w:rPr>
                <w:rFonts w:ascii="ＭＳ Ｐ明朝" w:eastAsia="ＭＳ Ｐ明朝" w:hAnsi="ＭＳ Ｐ明朝" w:cs="Arial" w:hint="eastAsia"/>
                <w:sz w:val="22"/>
                <w:szCs w:val="22"/>
              </w:rPr>
              <w:t>2</w:t>
            </w:r>
            <w:r w:rsidRPr="006B1026">
              <w:rPr>
                <w:rFonts w:ascii="ＭＳ Ｐ明朝" w:eastAsia="ＭＳ Ｐ明朝" w:hAnsi="ＭＳ Ｐ明朝" w:cs="Arial"/>
                <w:sz w:val="22"/>
                <w:szCs w:val="22"/>
              </w:rPr>
              <w:t>0</w:t>
            </w:r>
            <w:r w:rsidR="00E64200" w:rsidRPr="00CA730D">
              <w:rPr>
                <w:rFonts w:ascii="ＭＳ Ｐ明朝" w:eastAsia="ＭＳ Ｐ明朝" w:hAnsi="ＭＳ Ｐ明朝" w:cs="Arial"/>
                <w:sz w:val="22"/>
                <w:szCs w:val="22"/>
              </w:rPr>
              <w:t>円</w:t>
            </w:r>
          </w:p>
          <w:p w14:paraId="546F65A0" w14:textId="23655384" w:rsidR="00717222" w:rsidRPr="00EC62AB" w:rsidRDefault="00B75274" w:rsidP="006B1026">
            <w:pPr>
              <w:tabs>
                <w:tab w:val="left" w:pos="318"/>
              </w:tabs>
              <w:spacing w:line="360" w:lineRule="auto"/>
              <w:rPr>
                <w:rFonts w:ascii="ＭＳ Ｐ明朝" w:eastAsia="ＭＳ Ｐ明朝" w:hAnsi="ＭＳ Ｐ明朝" w:cs="Arial"/>
                <w:sz w:val="22"/>
                <w:szCs w:val="22"/>
              </w:rPr>
            </w:pPr>
            <w:r>
              <w:rPr>
                <w:rFonts w:ascii="ＭＳ Ｐ明朝" w:eastAsia="ＭＳ Ｐ明朝" w:hAnsi="ＭＳ Ｐ明朝" w:cs="Arial"/>
                <w:sz w:val="22"/>
                <w:szCs w:val="22"/>
              </w:rPr>
              <w:t>95</w:t>
            </w:r>
            <w:r w:rsidR="00E64200" w:rsidRPr="00CA730D">
              <w:rPr>
                <w:rFonts w:ascii="ＭＳ Ｐ明朝" w:eastAsia="ＭＳ Ｐ明朝" w:hAnsi="ＭＳ Ｐ明朝" w:cs="Arial"/>
                <w:sz w:val="22"/>
                <w:szCs w:val="22"/>
              </w:rPr>
              <w:t>円</w:t>
            </w:r>
          </w:p>
          <w:p w14:paraId="509A7E5F" w14:textId="0141C2BA" w:rsidR="00E64200" w:rsidRPr="00EC62AB" w:rsidRDefault="0020269A" w:rsidP="006B1026">
            <w:pPr>
              <w:tabs>
                <w:tab w:val="left" w:pos="318"/>
              </w:tabs>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3</w:t>
            </w:r>
            <w:r w:rsidR="00D26920">
              <w:rPr>
                <w:rFonts w:ascii="ＭＳ Ｐ明朝" w:eastAsia="ＭＳ Ｐ明朝" w:hAnsi="ＭＳ Ｐ明朝" w:cs="Arial"/>
                <w:sz w:val="22"/>
                <w:szCs w:val="22"/>
              </w:rPr>
              <w:t>4.47</w:t>
            </w:r>
            <w:r w:rsidR="00E64200" w:rsidRPr="00EC62AB">
              <w:rPr>
                <w:rFonts w:ascii="ＭＳ Ｐ明朝" w:eastAsia="ＭＳ Ｐ明朝" w:hAnsi="ＭＳ Ｐ明朝" w:cs="Arial" w:hint="eastAsia"/>
                <w:sz w:val="22"/>
                <w:szCs w:val="22"/>
              </w:rPr>
              <w:t>%</w:t>
            </w:r>
          </w:p>
          <w:p w14:paraId="51EED4C8" w14:textId="77777777" w:rsidR="0075071C" w:rsidRPr="00EC62AB" w:rsidRDefault="0075071C" w:rsidP="006B1026">
            <w:pPr>
              <w:tabs>
                <w:tab w:val="left" w:pos="318"/>
              </w:tabs>
              <w:spacing w:line="360" w:lineRule="auto"/>
              <w:rPr>
                <w:rFonts w:ascii="ＭＳ Ｐ明朝" w:eastAsia="ＭＳ Ｐ明朝" w:hAnsi="ＭＳ Ｐ明朝" w:cs="Arial"/>
                <w:sz w:val="22"/>
                <w:szCs w:val="22"/>
              </w:rPr>
            </w:pPr>
          </w:p>
          <w:p w14:paraId="151034E2" w14:textId="127780C1" w:rsidR="00E64200" w:rsidRPr="00EC62AB" w:rsidRDefault="006B0DF7" w:rsidP="006B1026">
            <w:pPr>
              <w:tabs>
                <w:tab w:val="left" w:pos="318"/>
              </w:tabs>
              <w:spacing w:line="360" w:lineRule="auto"/>
              <w:ind w:rightChars="-43" w:right="-103"/>
              <w:rPr>
                <w:rFonts w:ascii="ＭＳ Ｐ明朝" w:eastAsia="ＭＳ Ｐ明朝" w:hAnsi="ＭＳ Ｐ明朝" w:cs="Arial"/>
                <w:sz w:val="22"/>
                <w:szCs w:val="22"/>
              </w:rPr>
            </w:pPr>
            <w:r w:rsidRPr="00EC62AB">
              <w:rPr>
                <w:rFonts w:ascii="ＭＳ Ｐ明朝" w:eastAsia="ＭＳ Ｐ明朝" w:hAnsi="ＭＳ Ｐ明朝" w:cs="Arial" w:hint="eastAsia"/>
                <w:sz w:val="22"/>
                <w:szCs w:val="22"/>
              </w:rPr>
              <w:t>2</w:t>
            </w:r>
            <w:r w:rsidRPr="00EC62AB">
              <w:rPr>
                <w:rFonts w:ascii="ＭＳ Ｐ明朝" w:eastAsia="ＭＳ Ｐ明朝" w:hAnsi="ＭＳ Ｐ明朝" w:cs="Arial"/>
                <w:sz w:val="22"/>
                <w:szCs w:val="22"/>
              </w:rPr>
              <w:t>02</w:t>
            </w:r>
            <w:r w:rsidR="00181FCB">
              <w:rPr>
                <w:rFonts w:ascii="ＭＳ Ｐ明朝" w:eastAsia="ＭＳ Ｐ明朝" w:hAnsi="ＭＳ Ｐ明朝" w:cs="Arial"/>
                <w:sz w:val="22"/>
                <w:szCs w:val="22"/>
              </w:rPr>
              <w:t>5</w:t>
            </w:r>
            <w:r w:rsidRPr="00EC62AB">
              <w:rPr>
                <w:rFonts w:ascii="ＭＳ Ｐ明朝" w:eastAsia="ＭＳ Ｐ明朝" w:hAnsi="ＭＳ Ｐ明朝" w:cs="Arial" w:hint="eastAsia"/>
                <w:sz w:val="22"/>
                <w:szCs w:val="22"/>
              </w:rPr>
              <w:t>年</w:t>
            </w:r>
            <w:r w:rsidR="00181FCB">
              <w:rPr>
                <w:rFonts w:ascii="ＭＳ Ｐ明朝" w:eastAsia="ＭＳ Ｐ明朝" w:hAnsi="ＭＳ Ｐ明朝" w:cs="Arial"/>
                <w:sz w:val="22"/>
                <w:szCs w:val="22"/>
              </w:rPr>
              <w:t>8</w:t>
            </w:r>
            <w:r w:rsidRPr="00EC62AB">
              <w:rPr>
                <w:rFonts w:ascii="ＭＳ Ｐ明朝" w:eastAsia="ＭＳ Ｐ明朝" w:hAnsi="ＭＳ Ｐ明朝" w:cs="Arial" w:hint="eastAsia"/>
                <w:sz w:val="22"/>
                <w:szCs w:val="22"/>
              </w:rPr>
              <w:t>月</w:t>
            </w:r>
            <w:r w:rsidR="00181FCB">
              <w:rPr>
                <w:rFonts w:ascii="ＭＳ Ｐ明朝" w:eastAsia="ＭＳ Ｐ明朝" w:hAnsi="ＭＳ Ｐ明朝" w:cs="Arial"/>
                <w:sz w:val="22"/>
                <w:szCs w:val="22"/>
              </w:rPr>
              <w:t>16</w:t>
            </w:r>
            <w:r w:rsidRPr="00EC62AB">
              <w:rPr>
                <w:rFonts w:ascii="ＭＳ Ｐ明朝" w:eastAsia="ＭＳ Ｐ明朝" w:hAnsi="ＭＳ Ｐ明朝" w:cs="Arial" w:hint="eastAsia"/>
                <w:sz w:val="22"/>
                <w:szCs w:val="22"/>
              </w:rPr>
              <w:t>日</w:t>
            </w:r>
            <w:r w:rsidRPr="00EC62AB">
              <w:rPr>
                <w:rFonts w:ascii="ＭＳ Ｐ明朝" w:eastAsia="ＭＳ Ｐ明朝" w:hAnsi="ＭＳ Ｐ明朝" w:cs="Arial"/>
                <w:sz w:val="22"/>
                <w:szCs w:val="22"/>
              </w:rPr>
              <w:t>-20</w:t>
            </w:r>
            <w:r w:rsidR="00E904B3" w:rsidRPr="00EC62AB">
              <w:rPr>
                <w:rFonts w:ascii="ＭＳ Ｐ明朝" w:eastAsia="ＭＳ Ｐ明朝" w:hAnsi="ＭＳ Ｐ明朝" w:cs="Arial"/>
                <w:sz w:val="22"/>
                <w:szCs w:val="22"/>
              </w:rPr>
              <w:t>3</w:t>
            </w:r>
            <w:r w:rsidR="00181FCB">
              <w:rPr>
                <w:rFonts w:ascii="ＭＳ Ｐ明朝" w:eastAsia="ＭＳ Ｐ明朝" w:hAnsi="ＭＳ Ｐ明朝" w:cs="Arial"/>
                <w:sz w:val="22"/>
                <w:szCs w:val="22"/>
              </w:rPr>
              <w:t>0</w:t>
            </w:r>
            <w:r w:rsidRPr="00EC62AB">
              <w:rPr>
                <w:rFonts w:ascii="ＭＳ Ｐ明朝" w:eastAsia="ＭＳ Ｐ明朝" w:hAnsi="ＭＳ Ｐ明朝" w:cs="Arial" w:hint="eastAsia"/>
                <w:sz w:val="22"/>
                <w:szCs w:val="22"/>
              </w:rPr>
              <w:t>年</w:t>
            </w:r>
            <w:r w:rsidR="00181FCB">
              <w:rPr>
                <w:rFonts w:ascii="ＭＳ Ｐ明朝" w:eastAsia="ＭＳ Ｐ明朝" w:hAnsi="ＭＳ Ｐ明朝" w:cs="Arial"/>
                <w:sz w:val="22"/>
                <w:szCs w:val="22"/>
              </w:rPr>
              <w:t>8</w:t>
            </w:r>
            <w:r w:rsidRPr="00EC62AB">
              <w:rPr>
                <w:rFonts w:ascii="ＭＳ Ｐ明朝" w:eastAsia="ＭＳ Ｐ明朝" w:hAnsi="ＭＳ Ｐ明朝" w:cs="Arial" w:hint="eastAsia"/>
                <w:sz w:val="22"/>
                <w:szCs w:val="22"/>
              </w:rPr>
              <w:t>月</w:t>
            </w:r>
            <w:r w:rsidR="00181FCB">
              <w:rPr>
                <w:rFonts w:ascii="ＭＳ Ｐ明朝" w:eastAsia="ＭＳ Ｐ明朝" w:hAnsi="ＭＳ Ｐ明朝" w:cs="Arial"/>
                <w:sz w:val="22"/>
                <w:szCs w:val="22"/>
              </w:rPr>
              <w:t>15</w:t>
            </w:r>
            <w:r w:rsidRPr="00EC62AB">
              <w:rPr>
                <w:rFonts w:ascii="ＭＳ Ｐ明朝" w:eastAsia="ＭＳ Ｐ明朝" w:hAnsi="ＭＳ Ｐ明朝" w:cs="Arial" w:hint="eastAsia"/>
                <w:sz w:val="22"/>
                <w:szCs w:val="22"/>
              </w:rPr>
              <w:t>日</w:t>
            </w:r>
            <w:r w:rsidRPr="00EC62AB">
              <w:rPr>
                <w:rFonts w:ascii="ＭＳ Ｐ明朝" w:eastAsia="ＭＳ Ｐ明朝" w:hAnsi="ＭＳ Ｐ明朝" w:cs="Arial"/>
                <w:sz w:val="22"/>
                <w:szCs w:val="22"/>
              </w:rPr>
              <w:t xml:space="preserve"> </w:t>
            </w:r>
            <w:r w:rsidR="0018069C" w:rsidRPr="00EC62AB">
              <w:rPr>
                <w:rFonts w:ascii="ＭＳ Ｐ明朝" w:eastAsia="ＭＳ Ｐ明朝" w:hAnsi="ＭＳ Ｐ明朝" w:cs="Arial"/>
                <w:sz w:val="22"/>
                <w:szCs w:val="22"/>
              </w:rPr>
              <w:t xml:space="preserve"> </w:t>
            </w:r>
            <w:r w:rsidR="00181FCB">
              <w:rPr>
                <w:rFonts w:ascii="ＭＳ Ｐ明朝" w:eastAsia="ＭＳ Ｐ明朝" w:hAnsi="ＭＳ Ｐ明朝" w:cs="Arial"/>
                <w:sz w:val="22"/>
                <w:szCs w:val="22"/>
              </w:rPr>
              <w:t>1.027</w:t>
            </w:r>
            <w:r w:rsidR="00E64200" w:rsidRPr="00EC62AB">
              <w:rPr>
                <w:rFonts w:ascii="ＭＳ Ｐ明朝" w:eastAsia="ＭＳ Ｐ明朝" w:hAnsi="ＭＳ Ｐ明朝" w:cs="Arial" w:hint="eastAsia"/>
                <w:sz w:val="22"/>
                <w:szCs w:val="22"/>
              </w:rPr>
              <w:t>%</w:t>
            </w:r>
          </w:p>
          <w:p w14:paraId="29C971E8" w14:textId="77777777" w:rsidR="00E64200" w:rsidRPr="00EC62AB" w:rsidRDefault="00E64200" w:rsidP="006B1026">
            <w:pPr>
              <w:tabs>
                <w:tab w:val="left" w:pos="318"/>
              </w:tabs>
              <w:spacing w:line="360" w:lineRule="auto"/>
              <w:rPr>
                <w:rFonts w:ascii="ＭＳ Ｐ明朝" w:eastAsia="ＭＳ Ｐ明朝" w:hAnsi="ＭＳ Ｐ明朝" w:cs="Arial"/>
                <w:sz w:val="22"/>
                <w:szCs w:val="22"/>
              </w:rPr>
            </w:pPr>
          </w:p>
          <w:p w14:paraId="3023A6C7" w14:textId="77777777" w:rsidR="00632DE3" w:rsidRPr="00EC62AB" w:rsidRDefault="00632DE3" w:rsidP="006B1026">
            <w:pPr>
              <w:tabs>
                <w:tab w:val="left" w:pos="318"/>
              </w:tabs>
              <w:spacing w:line="360" w:lineRule="auto"/>
              <w:rPr>
                <w:rFonts w:ascii="ＭＳ Ｐ明朝" w:eastAsia="ＭＳ Ｐ明朝" w:hAnsi="ＭＳ Ｐ明朝" w:cs="Arial"/>
                <w:sz w:val="22"/>
                <w:szCs w:val="22"/>
              </w:rPr>
            </w:pPr>
          </w:p>
          <w:p w14:paraId="62C1DD6F" w14:textId="0129AD9D" w:rsidR="00E64200" w:rsidRPr="00EC62AB" w:rsidRDefault="005C1CF4" w:rsidP="006B1026">
            <w:pPr>
              <w:tabs>
                <w:tab w:val="left" w:pos="318"/>
              </w:tabs>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0</w:t>
            </w:r>
            <w:r w:rsidR="00647683" w:rsidRPr="00EC62AB">
              <w:rPr>
                <w:rFonts w:ascii="ＭＳ Ｐ明朝" w:eastAsia="ＭＳ Ｐ明朝" w:hAnsi="ＭＳ Ｐ明朝" w:cs="Arial"/>
                <w:sz w:val="22"/>
                <w:szCs w:val="22"/>
              </w:rPr>
              <w:t>%</w:t>
            </w:r>
            <w:r w:rsidR="00611E6E" w:rsidRPr="00EC62AB">
              <w:rPr>
                <w:rFonts w:ascii="ＭＳ Ｐ明朝" w:eastAsia="ＭＳ Ｐ明朝" w:hAnsi="ＭＳ Ｐ明朝" w:cs="Arial" w:hint="eastAsia"/>
                <w:sz w:val="22"/>
                <w:szCs w:val="22"/>
              </w:rPr>
              <w:t>（</w:t>
            </w:r>
            <w:r w:rsidRPr="00EC62AB">
              <w:rPr>
                <w:rFonts w:ascii="ＭＳ Ｐ明朝" w:eastAsia="ＭＳ Ｐ明朝" w:hAnsi="ＭＳ Ｐ明朝" w:cs="Arial" w:hint="eastAsia"/>
                <w:sz w:val="22"/>
                <w:szCs w:val="22"/>
              </w:rPr>
              <w:t>0</w:t>
            </w:r>
            <w:r w:rsidR="00611E6E" w:rsidRPr="00EC62AB">
              <w:rPr>
                <w:rFonts w:ascii="ＭＳ Ｐ明朝" w:eastAsia="ＭＳ Ｐ明朝" w:hAnsi="ＭＳ Ｐ明朝" w:cs="Arial" w:hint="eastAsia"/>
                <w:sz w:val="22"/>
                <w:szCs w:val="22"/>
              </w:rPr>
              <w:t>円</w:t>
            </w:r>
            <w:r w:rsidR="00611E6E" w:rsidRPr="00EC62AB">
              <w:rPr>
                <w:rFonts w:ascii="ＭＳ Ｐ明朝" w:eastAsia="ＭＳ Ｐ明朝" w:hAnsi="ＭＳ Ｐ明朝" w:cs="Arial"/>
                <w:sz w:val="22"/>
                <w:szCs w:val="22"/>
              </w:rPr>
              <w:t>/</w:t>
            </w:r>
            <w:r w:rsidR="00611E6E" w:rsidRPr="00EC62AB">
              <w:rPr>
                <w:rFonts w:ascii="ＭＳ Ｐ明朝" w:eastAsia="ＭＳ Ｐ明朝" w:hAnsi="ＭＳ Ｐ明朝" w:cs="Arial" w:hint="eastAsia"/>
                <w:sz w:val="22"/>
                <w:szCs w:val="22"/>
              </w:rPr>
              <w:t>株）</w:t>
            </w:r>
          </w:p>
          <w:p w14:paraId="4258CD8E" w14:textId="0D931CE5" w:rsidR="008F4B4D" w:rsidRPr="00EC62AB" w:rsidRDefault="0020269A" w:rsidP="006B1026">
            <w:pPr>
              <w:tabs>
                <w:tab w:val="left" w:pos="318"/>
              </w:tabs>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9.</w:t>
            </w:r>
            <w:r w:rsidR="00181FCB">
              <w:rPr>
                <w:rFonts w:ascii="ＭＳ Ｐ明朝" w:eastAsia="ＭＳ Ｐ明朝" w:hAnsi="ＭＳ Ｐ明朝" w:cs="Arial"/>
                <w:sz w:val="22"/>
                <w:szCs w:val="22"/>
              </w:rPr>
              <w:t>0</w:t>
            </w:r>
            <w:r w:rsidR="008F4B4D" w:rsidRPr="00EC62AB">
              <w:rPr>
                <w:rFonts w:ascii="ＭＳ Ｐ明朝" w:eastAsia="ＭＳ Ｐ明朝" w:hAnsi="ＭＳ Ｐ明朝" w:cs="Arial"/>
                <w:sz w:val="22"/>
                <w:szCs w:val="22"/>
              </w:rPr>
              <w:t>%</w:t>
            </w:r>
          </w:p>
          <w:p w14:paraId="63D29F71"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223BB09B"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66F2FC21"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12BF6551"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539E9A68" w14:textId="77777777" w:rsidR="00D1040D" w:rsidRPr="00EC62AB" w:rsidRDefault="00D1040D" w:rsidP="006B1026">
            <w:pPr>
              <w:tabs>
                <w:tab w:val="left" w:pos="318"/>
              </w:tabs>
              <w:spacing w:line="360" w:lineRule="auto"/>
              <w:rPr>
                <w:rFonts w:ascii="ＭＳ Ｐ明朝" w:eastAsia="ＭＳ Ｐ明朝" w:hAnsi="ＭＳ Ｐ明朝" w:cs="Arial"/>
                <w:sz w:val="22"/>
                <w:szCs w:val="22"/>
              </w:rPr>
            </w:pPr>
          </w:p>
          <w:p w14:paraId="06967AA6"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55EBF73D"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5878BD32" w14:textId="77777777" w:rsidR="00A95796" w:rsidRPr="00EC62AB" w:rsidRDefault="00A95796" w:rsidP="006B1026">
            <w:pPr>
              <w:tabs>
                <w:tab w:val="left" w:pos="318"/>
              </w:tabs>
              <w:spacing w:line="360" w:lineRule="auto"/>
              <w:rPr>
                <w:rFonts w:ascii="ＭＳ Ｐ明朝" w:eastAsia="ＭＳ Ｐ明朝" w:hAnsi="ＭＳ Ｐ明朝" w:cs="Arial"/>
                <w:sz w:val="22"/>
                <w:szCs w:val="22"/>
              </w:rPr>
            </w:pPr>
          </w:p>
          <w:p w14:paraId="7D520741" w14:textId="1F6CF15F" w:rsidR="00921894" w:rsidRPr="00EC62AB" w:rsidRDefault="0020269A" w:rsidP="006B1026">
            <w:pPr>
              <w:tabs>
                <w:tab w:val="left" w:pos="318"/>
              </w:tabs>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0.</w:t>
            </w:r>
            <w:r w:rsidR="00181FCB">
              <w:rPr>
                <w:rFonts w:ascii="ＭＳ Ｐ明朝" w:eastAsia="ＭＳ Ｐ明朝" w:hAnsi="ＭＳ Ｐ明朝" w:cs="Arial"/>
                <w:sz w:val="22"/>
                <w:szCs w:val="22"/>
              </w:rPr>
              <w:t>500</w:t>
            </w:r>
          </w:p>
          <w:p w14:paraId="1399F7C1" w14:textId="77777777" w:rsidR="002C574D" w:rsidRPr="00EC62AB" w:rsidRDefault="002C574D" w:rsidP="006B1026">
            <w:pPr>
              <w:tabs>
                <w:tab w:val="left" w:pos="318"/>
              </w:tabs>
              <w:spacing w:line="360" w:lineRule="auto"/>
              <w:rPr>
                <w:rFonts w:ascii="ＭＳ Ｐ明朝" w:eastAsia="ＭＳ Ｐ明朝" w:hAnsi="ＭＳ Ｐ明朝" w:cs="Arial"/>
                <w:sz w:val="22"/>
                <w:szCs w:val="22"/>
              </w:rPr>
            </w:pPr>
          </w:p>
          <w:p w14:paraId="14C263F5" w14:textId="6D61992A" w:rsidR="008F4B4D" w:rsidRPr="00EC62AB" w:rsidRDefault="00DD01A6" w:rsidP="006B1026">
            <w:pPr>
              <w:tabs>
                <w:tab w:val="left" w:pos="318"/>
              </w:tabs>
              <w:spacing w:line="360" w:lineRule="auto"/>
              <w:rPr>
                <w:rFonts w:ascii="ＭＳ Ｐ明朝" w:eastAsia="ＭＳ Ｐ明朝" w:hAnsi="ＭＳ Ｐ明朝" w:cs="Arial"/>
                <w:sz w:val="22"/>
                <w:szCs w:val="22"/>
              </w:rPr>
            </w:pPr>
            <w:r w:rsidRPr="00EC62AB">
              <w:rPr>
                <w:rFonts w:ascii="ＭＳ Ｐ明朝" w:eastAsia="ＭＳ Ｐ明朝" w:hAnsi="ＭＳ Ｐ明朝" w:cs="Arial"/>
                <w:sz w:val="22"/>
                <w:szCs w:val="22"/>
              </w:rPr>
              <w:t>2</w:t>
            </w:r>
            <w:r w:rsidR="00D53375" w:rsidRPr="00EC62AB">
              <w:rPr>
                <w:rFonts w:ascii="ＭＳ Ｐ明朝" w:eastAsia="ＭＳ Ｐ明朝" w:hAnsi="ＭＳ Ｐ明朝" w:cs="Arial"/>
                <w:sz w:val="22"/>
                <w:szCs w:val="22"/>
              </w:rPr>
              <w:t>2.86</w:t>
            </w:r>
            <w:r w:rsidR="008F4B4D" w:rsidRPr="00EC62AB">
              <w:rPr>
                <w:rFonts w:ascii="ＭＳ Ｐ明朝" w:eastAsia="ＭＳ Ｐ明朝" w:hAnsi="ＭＳ Ｐ明朝" w:cs="Arial"/>
                <w:sz w:val="22"/>
                <w:szCs w:val="22"/>
              </w:rPr>
              <w:t>%</w:t>
            </w:r>
          </w:p>
          <w:p w14:paraId="0081745E"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0159DCC5"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6F7721E5"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p w14:paraId="485C3999" w14:textId="77777777" w:rsidR="008F4B4D" w:rsidRPr="00EC62AB" w:rsidRDefault="008F4B4D" w:rsidP="006B1026">
            <w:pPr>
              <w:tabs>
                <w:tab w:val="left" w:pos="318"/>
              </w:tabs>
              <w:spacing w:line="360" w:lineRule="auto"/>
              <w:rPr>
                <w:rFonts w:ascii="ＭＳ Ｐ明朝" w:eastAsia="ＭＳ Ｐ明朝" w:hAnsi="ＭＳ Ｐ明朝" w:cs="Arial"/>
                <w:sz w:val="22"/>
                <w:szCs w:val="22"/>
              </w:rPr>
            </w:pPr>
          </w:p>
        </w:tc>
        <w:tc>
          <w:tcPr>
            <w:tcW w:w="4111" w:type="dxa"/>
            <w:shd w:val="clear" w:color="auto" w:fill="auto"/>
          </w:tcPr>
          <w:p w14:paraId="151A875D" w14:textId="1759C825" w:rsidR="001D7D5C" w:rsidRPr="00EC62AB" w:rsidRDefault="001D7D5C" w:rsidP="006B1026">
            <w:pPr>
              <w:spacing w:line="360" w:lineRule="auto"/>
              <w:rPr>
                <w:rFonts w:ascii="ＭＳ Ｐ明朝" w:eastAsia="ＭＳ Ｐ明朝" w:hAnsi="ＭＳ Ｐ明朝" w:cs="Arial"/>
                <w:sz w:val="22"/>
                <w:szCs w:val="22"/>
              </w:rPr>
            </w:pPr>
          </w:p>
          <w:p w14:paraId="35C7BA07" w14:textId="77777777" w:rsidR="001D7D5C" w:rsidRPr="00EC62AB" w:rsidRDefault="001D7D5C" w:rsidP="006B1026">
            <w:pPr>
              <w:tabs>
                <w:tab w:val="left" w:pos="318"/>
              </w:tabs>
              <w:spacing w:line="360" w:lineRule="auto"/>
              <w:rPr>
                <w:rFonts w:ascii="ＭＳ Ｐ明朝" w:eastAsia="ＭＳ Ｐ明朝" w:hAnsi="ＭＳ Ｐ明朝" w:cs="Arial"/>
                <w:sz w:val="22"/>
                <w:szCs w:val="22"/>
              </w:rPr>
            </w:pPr>
          </w:p>
          <w:p w14:paraId="4A385DB5" w14:textId="0204D3E4" w:rsidR="00E64200" w:rsidRPr="00EC62AB" w:rsidRDefault="00632DE3" w:rsidP="006B1026">
            <w:pPr>
              <w:tabs>
                <w:tab w:val="left" w:pos="318"/>
              </w:tabs>
              <w:spacing w:line="360" w:lineRule="auto"/>
              <w:rPr>
                <w:rFonts w:ascii="ＭＳ Ｐ明朝" w:eastAsia="ＭＳ Ｐ明朝" w:hAnsi="ＭＳ Ｐ明朝" w:cs="Arial"/>
                <w:sz w:val="22"/>
                <w:szCs w:val="22"/>
              </w:rPr>
            </w:pPr>
            <w:r w:rsidRPr="00EC62AB">
              <w:rPr>
                <w:rFonts w:ascii="ＭＳ Ｐ明朝" w:eastAsia="ＭＳ Ｐ明朝" w:hAnsi="ＭＳ Ｐ明朝" w:cs="Arial" w:hint="eastAsia"/>
                <w:sz w:val="22"/>
                <w:szCs w:val="22"/>
              </w:rPr>
              <w:t>・</w:t>
            </w:r>
            <w:r w:rsidR="00196B61" w:rsidRPr="00EC62AB">
              <w:rPr>
                <w:rFonts w:ascii="ＭＳ Ｐ明朝" w:eastAsia="ＭＳ Ｐ明朝" w:hAnsi="ＭＳ Ｐ明朝" w:cs="Arial"/>
                <w:sz w:val="22"/>
                <w:szCs w:val="22"/>
              </w:rPr>
              <w:t>20</w:t>
            </w:r>
            <w:r w:rsidR="00D26920">
              <w:rPr>
                <w:rFonts w:ascii="ＭＳ Ｐ明朝" w:eastAsia="ＭＳ Ｐ明朝" w:hAnsi="ＭＳ Ｐ明朝" w:cs="Arial"/>
                <w:sz w:val="22"/>
                <w:szCs w:val="22"/>
              </w:rPr>
              <w:t>20</w:t>
            </w:r>
            <w:r w:rsidR="00A05544" w:rsidRPr="00EC62AB">
              <w:rPr>
                <w:rFonts w:ascii="ＭＳ Ｐ明朝" w:eastAsia="ＭＳ Ｐ明朝" w:hAnsi="ＭＳ Ｐ明朝" w:cs="Arial" w:hint="eastAsia"/>
                <w:sz w:val="22"/>
                <w:szCs w:val="22"/>
              </w:rPr>
              <w:t>年</w:t>
            </w:r>
            <w:r w:rsidR="00D26920">
              <w:rPr>
                <w:rFonts w:ascii="ＭＳ Ｐ明朝" w:eastAsia="ＭＳ Ｐ明朝" w:hAnsi="ＭＳ Ｐ明朝" w:cs="Arial"/>
                <w:sz w:val="22"/>
                <w:szCs w:val="22"/>
              </w:rPr>
              <w:t>5</w:t>
            </w:r>
            <w:r w:rsidR="0011358E" w:rsidRPr="00EC62AB">
              <w:rPr>
                <w:rFonts w:ascii="ＭＳ Ｐ明朝" w:eastAsia="ＭＳ Ｐ明朝" w:hAnsi="ＭＳ Ｐ明朝" w:cs="Arial" w:hint="eastAsia"/>
                <w:sz w:val="22"/>
                <w:szCs w:val="22"/>
              </w:rPr>
              <w:t>月</w:t>
            </w:r>
            <w:r w:rsidR="0075071C" w:rsidRPr="00EC62AB">
              <w:rPr>
                <w:rFonts w:ascii="ＭＳ Ｐ明朝" w:eastAsia="ＭＳ Ｐ明朝" w:hAnsi="ＭＳ Ｐ明朝" w:cs="Arial" w:hint="eastAsia"/>
                <w:sz w:val="22"/>
                <w:szCs w:val="22"/>
              </w:rPr>
              <w:t>-</w:t>
            </w:r>
            <w:r w:rsidR="0075071C" w:rsidRPr="00EC62AB">
              <w:rPr>
                <w:rFonts w:ascii="ＭＳ Ｐ明朝" w:eastAsia="ＭＳ Ｐ明朝" w:hAnsi="ＭＳ Ｐ明朝" w:cs="Arial"/>
                <w:sz w:val="22"/>
                <w:szCs w:val="22"/>
              </w:rPr>
              <w:t xml:space="preserve"> </w:t>
            </w:r>
            <w:r w:rsidR="00196B61" w:rsidRPr="00EC62AB">
              <w:rPr>
                <w:rFonts w:ascii="ＭＳ Ｐ明朝" w:eastAsia="ＭＳ Ｐ明朝" w:hAnsi="ＭＳ Ｐ明朝" w:cs="Arial"/>
                <w:sz w:val="22"/>
                <w:szCs w:val="22"/>
              </w:rPr>
              <w:t>20</w:t>
            </w:r>
            <w:r w:rsidR="00442109" w:rsidRPr="00EC62AB">
              <w:rPr>
                <w:rFonts w:ascii="ＭＳ Ｐ明朝" w:eastAsia="ＭＳ Ｐ明朝" w:hAnsi="ＭＳ Ｐ明朝" w:cs="Arial"/>
                <w:sz w:val="22"/>
                <w:szCs w:val="22"/>
              </w:rPr>
              <w:t>2</w:t>
            </w:r>
            <w:r w:rsidR="00D26920">
              <w:rPr>
                <w:rFonts w:ascii="ＭＳ Ｐ明朝" w:eastAsia="ＭＳ Ｐ明朝" w:hAnsi="ＭＳ Ｐ明朝" w:cs="Arial"/>
                <w:sz w:val="22"/>
                <w:szCs w:val="22"/>
              </w:rPr>
              <w:t>5</w:t>
            </w:r>
            <w:r w:rsidR="00A05544" w:rsidRPr="00EC62AB">
              <w:rPr>
                <w:rFonts w:ascii="ＭＳ Ｐ明朝" w:eastAsia="ＭＳ Ｐ明朝" w:hAnsi="ＭＳ Ｐ明朝" w:cs="Arial"/>
                <w:sz w:val="22"/>
                <w:szCs w:val="22"/>
              </w:rPr>
              <w:t>年</w:t>
            </w:r>
            <w:r w:rsidR="00D26920">
              <w:rPr>
                <w:rFonts w:ascii="ＭＳ Ｐ明朝" w:eastAsia="ＭＳ Ｐ明朝" w:hAnsi="ＭＳ Ｐ明朝" w:cs="Arial"/>
                <w:sz w:val="22"/>
                <w:szCs w:val="22"/>
              </w:rPr>
              <w:t>5</w:t>
            </w:r>
            <w:r w:rsidR="0011358E" w:rsidRPr="00EC62AB">
              <w:rPr>
                <w:rFonts w:ascii="ＭＳ Ｐ明朝" w:eastAsia="ＭＳ Ｐ明朝" w:hAnsi="ＭＳ Ｐ明朝" w:cs="Arial" w:hint="eastAsia"/>
                <w:sz w:val="22"/>
                <w:szCs w:val="22"/>
              </w:rPr>
              <w:t>月</w:t>
            </w:r>
            <w:r w:rsidR="00A05544" w:rsidRPr="00EC62AB">
              <w:rPr>
                <w:rFonts w:ascii="ＭＳ Ｐ明朝" w:eastAsia="ＭＳ Ｐ明朝" w:hAnsi="ＭＳ Ｐ明朝" w:cs="Arial"/>
                <w:sz w:val="22"/>
                <w:szCs w:val="22"/>
              </w:rPr>
              <w:t>の</w:t>
            </w:r>
            <w:r w:rsidR="0075071C" w:rsidRPr="00EC62AB">
              <w:rPr>
                <w:rFonts w:ascii="ＭＳ Ｐ明朝" w:eastAsia="ＭＳ Ｐ明朝" w:hAnsi="ＭＳ Ｐ明朝" w:cs="Arial" w:hint="eastAsia"/>
                <w:sz w:val="22"/>
                <w:szCs w:val="22"/>
              </w:rPr>
              <w:t>月次株価を</w:t>
            </w:r>
            <w:r w:rsidR="00A05544" w:rsidRPr="00EC62AB">
              <w:rPr>
                <w:rFonts w:ascii="ＭＳ Ｐ明朝" w:eastAsia="ＭＳ Ｐ明朝" w:hAnsi="ＭＳ Ｐ明朝" w:cs="Arial"/>
                <w:sz w:val="22"/>
                <w:szCs w:val="22"/>
              </w:rPr>
              <w:t>利用し年率換算して算出</w:t>
            </w:r>
            <w:r w:rsidR="00A05544" w:rsidRPr="00EC62AB">
              <w:rPr>
                <w:rFonts w:ascii="ＭＳ Ｐ明朝" w:eastAsia="ＭＳ Ｐ明朝" w:hAnsi="ＭＳ Ｐ明朝" w:cs="Arial" w:hint="eastAsia"/>
                <w:sz w:val="22"/>
                <w:szCs w:val="22"/>
              </w:rPr>
              <w:t>。</w:t>
            </w:r>
          </w:p>
          <w:p w14:paraId="6F6FC750" w14:textId="77777777" w:rsidR="00B549E5" w:rsidRPr="00EC62AB" w:rsidRDefault="00B549E5" w:rsidP="006B1026">
            <w:pPr>
              <w:spacing w:line="360" w:lineRule="auto"/>
              <w:rPr>
                <w:rFonts w:ascii="ＭＳ Ｐ明朝" w:eastAsia="ＭＳ Ｐ明朝" w:hAnsi="ＭＳ Ｐ明朝" w:cs="Arial"/>
                <w:sz w:val="22"/>
                <w:szCs w:val="22"/>
              </w:rPr>
            </w:pPr>
          </w:p>
          <w:p w14:paraId="2E3E2ABF" w14:textId="77777777" w:rsidR="005408BD" w:rsidRPr="00EC62AB" w:rsidRDefault="005408BD" w:rsidP="006B1026">
            <w:pPr>
              <w:spacing w:line="360" w:lineRule="auto"/>
              <w:rPr>
                <w:rFonts w:ascii="ＭＳ Ｐ明朝" w:eastAsia="ＭＳ Ｐ明朝" w:hAnsi="ＭＳ Ｐ明朝" w:cs="Arial"/>
                <w:sz w:val="22"/>
                <w:szCs w:val="22"/>
              </w:rPr>
            </w:pPr>
          </w:p>
          <w:p w14:paraId="21FA9D68" w14:textId="04A65BDD" w:rsidR="00E64200" w:rsidRPr="00EC62AB" w:rsidRDefault="00632DE3" w:rsidP="006B1026">
            <w:pPr>
              <w:spacing w:line="360" w:lineRule="auto"/>
              <w:rPr>
                <w:rFonts w:ascii="ＭＳ Ｐ明朝" w:eastAsia="ＭＳ Ｐ明朝" w:hAnsi="ＭＳ Ｐ明朝" w:cs="Arial"/>
                <w:sz w:val="22"/>
                <w:szCs w:val="22"/>
              </w:rPr>
            </w:pPr>
            <w:r w:rsidRPr="00EC62AB">
              <w:rPr>
                <w:rFonts w:ascii="ＭＳ Ｐ明朝" w:eastAsia="ＭＳ Ｐ明朝" w:hAnsi="ＭＳ Ｐ明朝" w:cs="Arial" w:hint="eastAsia"/>
                <w:sz w:val="22"/>
                <w:szCs w:val="22"/>
              </w:rPr>
              <w:t>・</w:t>
            </w:r>
            <w:r w:rsidR="00DB40E7" w:rsidRPr="00EC62AB">
              <w:rPr>
                <w:rFonts w:ascii="ＭＳ Ｐ明朝" w:eastAsia="ＭＳ Ｐ明朝" w:hAnsi="ＭＳ Ｐ明朝" w:cs="Arial" w:hint="eastAsia"/>
                <w:sz w:val="22"/>
                <w:szCs w:val="22"/>
              </w:rPr>
              <w:t>20</w:t>
            </w:r>
            <w:r w:rsidR="00E904B3" w:rsidRPr="00EC62AB">
              <w:rPr>
                <w:rFonts w:ascii="ＭＳ Ｐ明朝" w:eastAsia="ＭＳ Ｐ明朝" w:hAnsi="ＭＳ Ｐ明朝" w:cs="Arial"/>
                <w:sz w:val="22"/>
                <w:szCs w:val="22"/>
              </w:rPr>
              <w:t>3</w:t>
            </w:r>
            <w:r w:rsidR="00181FCB">
              <w:rPr>
                <w:rFonts w:ascii="ＭＳ Ｐ明朝" w:eastAsia="ＭＳ Ｐ明朝" w:hAnsi="ＭＳ Ｐ明朝" w:cs="Arial"/>
                <w:sz w:val="22"/>
                <w:szCs w:val="22"/>
              </w:rPr>
              <w:t>0</w:t>
            </w:r>
            <w:r w:rsidR="00EE2A7B" w:rsidRPr="00EC62AB">
              <w:rPr>
                <w:rFonts w:ascii="ＭＳ Ｐ明朝" w:eastAsia="ＭＳ Ｐ明朝" w:hAnsi="ＭＳ Ｐ明朝" w:cs="Arial" w:hint="eastAsia"/>
                <w:sz w:val="22"/>
                <w:szCs w:val="22"/>
              </w:rPr>
              <w:t>年</w:t>
            </w:r>
            <w:r w:rsidR="0020269A" w:rsidRPr="00EC62AB">
              <w:rPr>
                <w:rFonts w:ascii="ＭＳ Ｐ明朝" w:eastAsia="ＭＳ Ｐ明朝" w:hAnsi="ＭＳ Ｐ明朝" w:cs="Arial"/>
                <w:sz w:val="22"/>
                <w:szCs w:val="22"/>
              </w:rPr>
              <w:t>9</w:t>
            </w:r>
            <w:r w:rsidR="00B35554" w:rsidRPr="00EC62AB">
              <w:rPr>
                <w:rFonts w:ascii="ＭＳ Ｐ明朝" w:eastAsia="ＭＳ Ｐ明朝" w:hAnsi="ＭＳ Ｐ明朝" w:cs="Arial" w:hint="eastAsia"/>
                <w:sz w:val="22"/>
                <w:szCs w:val="22"/>
              </w:rPr>
              <w:t>月</w:t>
            </w:r>
            <w:r w:rsidR="00415769" w:rsidRPr="00EC62AB">
              <w:rPr>
                <w:rFonts w:ascii="ＭＳ Ｐ明朝" w:eastAsia="ＭＳ Ｐ明朝" w:hAnsi="ＭＳ Ｐ明朝" w:cs="Arial"/>
                <w:sz w:val="22"/>
                <w:szCs w:val="22"/>
              </w:rPr>
              <w:t>20</w:t>
            </w:r>
            <w:r w:rsidR="00E64200" w:rsidRPr="00EC62AB">
              <w:rPr>
                <w:rFonts w:ascii="ＭＳ Ｐ明朝" w:eastAsia="ＭＳ Ｐ明朝" w:hAnsi="ＭＳ Ｐ明朝" w:cs="Arial" w:hint="eastAsia"/>
                <w:sz w:val="22"/>
                <w:szCs w:val="22"/>
              </w:rPr>
              <w:t>日償還の国債レート（日本証券業協会の売買参考統計値における</w:t>
            </w:r>
            <w:r w:rsidR="00A66A17" w:rsidRPr="00EC62AB">
              <w:rPr>
                <w:rFonts w:ascii="ＭＳ Ｐ明朝" w:eastAsia="ＭＳ Ｐ明朝" w:hAnsi="ＭＳ Ｐ明朝" w:cs="Arial" w:hint="eastAsia"/>
                <w:sz w:val="22"/>
                <w:szCs w:val="22"/>
              </w:rPr>
              <w:t>長期</w:t>
            </w:r>
            <w:r w:rsidR="00E64200" w:rsidRPr="00EC62AB">
              <w:rPr>
                <w:rFonts w:ascii="ＭＳ Ｐ明朝" w:eastAsia="ＭＳ Ｐ明朝" w:hAnsi="ＭＳ Ｐ明朝" w:cs="Arial" w:hint="eastAsia"/>
                <w:sz w:val="22"/>
                <w:szCs w:val="22"/>
              </w:rPr>
              <w:t>国債</w:t>
            </w:r>
            <w:r w:rsidR="0033213D" w:rsidRPr="00EC62AB">
              <w:rPr>
                <w:rFonts w:ascii="ＭＳ Ｐ明朝" w:eastAsia="ＭＳ Ｐ明朝" w:hAnsi="ＭＳ Ｐ明朝" w:cs="Arial" w:hint="eastAsia"/>
                <w:sz w:val="22"/>
                <w:szCs w:val="22"/>
              </w:rPr>
              <w:t>3</w:t>
            </w:r>
            <w:r w:rsidR="00E904B3" w:rsidRPr="00EC62AB">
              <w:rPr>
                <w:rFonts w:ascii="ＭＳ Ｐ明朝" w:eastAsia="ＭＳ Ｐ明朝" w:hAnsi="ＭＳ Ｐ明朝" w:cs="Arial"/>
                <w:sz w:val="22"/>
                <w:szCs w:val="22"/>
              </w:rPr>
              <w:t>6</w:t>
            </w:r>
            <w:r w:rsidR="00181FCB">
              <w:rPr>
                <w:rFonts w:ascii="ＭＳ Ｐ明朝" w:eastAsia="ＭＳ Ｐ明朝" w:hAnsi="ＭＳ Ｐ明朝" w:cs="Arial"/>
                <w:sz w:val="22"/>
                <w:szCs w:val="22"/>
              </w:rPr>
              <w:t>0</w:t>
            </w:r>
            <w:r w:rsidR="00E64200" w:rsidRPr="00EC62AB">
              <w:rPr>
                <w:rFonts w:ascii="ＭＳ Ｐ明朝" w:eastAsia="ＭＳ Ｐ明朝" w:hAnsi="ＭＳ Ｐ明朝" w:cs="Arial" w:hint="eastAsia"/>
                <w:sz w:val="22"/>
                <w:szCs w:val="22"/>
              </w:rPr>
              <w:t>）</w:t>
            </w:r>
          </w:p>
          <w:p w14:paraId="26756537" w14:textId="77777777" w:rsidR="00E64200" w:rsidRPr="00EC62AB" w:rsidRDefault="008A3BD5" w:rsidP="006B1026">
            <w:pPr>
              <w:spacing w:line="360" w:lineRule="auto"/>
              <w:rPr>
                <w:rFonts w:ascii="ＭＳ Ｐ明朝" w:eastAsia="ＭＳ Ｐ明朝" w:hAnsi="ＭＳ Ｐ明朝" w:cs="Arial"/>
                <w:sz w:val="22"/>
                <w:szCs w:val="22"/>
              </w:rPr>
            </w:pPr>
            <w:r w:rsidRPr="00EC62AB">
              <w:rPr>
                <w:rFonts w:ascii="ＭＳ Ｐ明朝" w:eastAsia="ＭＳ Ｐ明朝" w:hAnsi="ＭＳ Ｐ明朝" w:cs="Arial" w:hint="eastAsia"/>
                <w:sz w:val="22"/>
                <w:szCs w:val="22"/>
              </w:rPr>
              <w:t>・直近の配当予想</w:t>
            </w:r>
          </w:p>
          <w:p w14:paraId="00B8BEEF" w14:textId="45659A11" w:rsidR="008F4B4D" w:rsidRPr="00EC62AB" w:rsidRDefault="008F4B4D" w:rsidP="006B1026">
            <w:pPr>
              <w:spacing w:line="360" w:lineRule="auto"/>
              <w:rPr>
                <w:rFonts w:ascii="ＭＳ Ｐ明朝" w:eastAsia="ＭＳ Ｐ明朝" w:hAnsi="ＭＳ Ｐ明朝" w:cs="Times"/>
                <w:sz w:val="22"/>
                <w:szCs w:val="22"/>
              </w:rPr>
            </w:pPr>
            <w:r w:rsidRPr="00EC62AB">
              <w:rPr>
                <w:rFonts w:ascii="ＭＳ Ｐ明朝" w:eastAsia="ＭＳ Ｐ明朝" w:hAnsi="ＭＳ Ｐ明朝" w:cs="Times" w:hint="eastAsia"/>
                <w:sz w:val="22"/>
                <w:szCs w:val="22"/>
              </w:rPr>
              <w:t>・</w:t>
            </w:r>
            <w:r w:rsidRPr="00EC62AB">
              <w:rPr>
                <w:rFonts w:ascii="ＭＳ Ｐ明朝" w:eastAsia="ＭＳ Ｐ明朝" w:hAnsi="ＭＳ Ｐ明朝" w:cs="Times"/>
                <w:sz w:val="22"/>
                <w:szCs w:val="22"/>
              </w:rPr>
              <w:t>イ</w:t>
            </w:r>
            <w:r w:rsidRPr="00EC62AB">
              <w:rPr>
                <w:rFonts w:ascii="ＭＳ Ｐ明朝" w:eastAsia="ＭＳ Ｐ明朝" w:hAnsi="ＭＳ Ｐ明朝" w:cs="Times" w:hint="eastAsia"/>
                <w:sz w:val="22"/>
                <w:szCs w:val="22"/>
              </w:rPr>
              <w:t>ボッ</w:t>
            </w:r>
            <w:r w:rsidRPr="00EC62AB">
              <w:rPr>
                <w:rFonts w:ascii="ＭＳ Ｐ明朝" w:eastAsia="ＭＳ Ｐ明朝" w:hAnsi="ＭＳ Ｐ明朝" w:cs="Times"/>
                <w:sz w:val="22"/>
                <w:szCs w:val="22"/>
              </w:rPr>
              <w:t>トソン・アソシエイツ・</w:t>
            </w:r>
            <w:r w:rsidRPr="00EC62AB">
              <w:rPr>
                <w:rFonts w:ascii="ＭＳ Ｐ明朝" w:eastAsia="ＭＳ Ｐ明朝" w:hAnsi="ＭＳ Ｐ明朝" w:cs="Times" w:hint="eastAsia"/>
                <w:sz w:val="22"/>
                <w:szCs w:val="22"/>
              </w:rPr>
              <w:t>ジ</w:t>
            </w:r>
            <w:r w:rsidRPr="00EC62AB">
              <w:rPr>
                <w:rFonts w:ascii="ＭＳ Ｐ明朝" w:eastAsia="ＭＳ Ｐ明朝" w:hAnsi="ＭＳ Ｐ明朝" w:cs="Times"/>
                <w:sz w:val="22"/>
                <w:szCs w:val="22"/>
              </w:rPr>
              <w:t>ャ</w:t>
            </w:r>
            <w:r w:rsidRPr="00EC62AB">
              <w:rPr>
                <w:rFonts w:ascii="ＭＳ Ｐ明朝" w:eastAsia="ＭＳ Ｐ明朝" w:hAnsi="ＭＳ Ｐ明朝" w:cs="Times" w:hint="eastAsia"/>
                <w:sz w:val="22"/>
                <w:szCs w:val="22"/>
              </w:rPr>
              <w:t>パ</w:t>
            </w:r>
            <w:r w:rsidRPr="00EC62AB">
              <w:rPr>
                <w:rFonts w:ascii="ＭＳ Ｐ明朝" w:eastAsia="ＭＳ Ｐ明朝" w:hAnsi="ＭＳ Ｐ明朝" w:cs="ＭＳ 明朝" w:hint="eastAsia"/>
                <w:sz w:val="22"/>
                <w:szCs w:val="22"/>
              </w:rPr>
              <w:t>ン株式会社「</w:t>
            </w:r>
            <w:r w:rsidRPr="00EC62AB">
              <w:rPr>
                <w:rFonts w:ascii="ＭＳ Ｐ明朝" w:eastAsia="ＭＳ Ｐ明朝" w:hAnsi="ＭＳ Ｐ明朝" w:cs="Arial"/>
                <w:sz w:val="22"/>
                <w:szCs w:val="22"/>
              </w:rPr>
              <w:t>Japanes</w:t>
            </w:r>
            <w:r w:rsidR="00410348" w:rsidRPr="00EC62AB">
              <w:rPr>
                <w:rFonts w:ascii="ＭＳ Ｐ明朝" w:eastAsia="ＭＳ Ｐ明朝" w:hAnsi="ＭＳ Ｐ明朝" w:cs="Arial"/>
                <w:sz w:val="22"/>
                <w:szCs w:val="22"/>
              </w:rPr>
              <w:t>e Equity Risk Premia Report 20</w:t>
            </w:r>
            <w:r w:rsidR="00717222" w:rsidRPr="00EC62AB">
              <w:rPr>
                <w:rFonts w:ascii="ＭＳ Ｐ明朝" w:eastAsia="ＭＳ Ｐ明朝" w:hAnsi="ＭＳ Ｐ明朝" w:cs="Arial"/>
                <w:sz w:val="22"/>
                <w:szCs w:val="22"/>
              </w:rPr>
              <w:t>2</w:t>
            </w:r>
            <w:r w:rsidR="00181FCB">
              <w:rPr>
                <w:rFonts w:ascii="ＭＳ Ｐ明朝" w:eastAsia="ＭＳ Ｐ明朝" w:hAnsi="ＭＳ Ｐ明朝" w:cs="Arial"/>
                <w:sz w:val="22"/>
                <w:szCs w:val="22"/>
              </w:rPr>
              <w:t>5</w:t>
            </w:r>
            <w:r w:rsidRPr="00EC62AB">
              <w:rPr>
                <w:rFonts w:ascii="ＭＳ Ｐ明朝" w:eastAsia="ＭＳ Ｐ明朝" w:hAnsi="ＭＳ Ｐ明朝" w:cs="Arial"/>
                <w:sz w:val="22"/>
                <w:szCs w:val="22"/>
              </w:rPr>
              <w:t xml:space="preserve"> </w:t>
            </w:r>
            <w:r w:rsidRPr="00EC62AB">
              <w:rPr>
                <w:rFonts w:ascii="ＭＳ Ｐ明朝" w:eastAsia="ＭＳ Ｐ明朝" w:hAnsi="ＭＳ Ｐ明朝" w:cs="Times"/>
                <w:sz w:val="22"/>
                <w:szCs w:val="22"/>
              </w:rPr>
              <w:t>(</w:t>
            </w:r>
            <w:r w:rsidRPr="00EC62AB">
              <w:rPr>
                <w:rFonts w:ascii="ＭＳ Ｐ明朝" w:eastAsia="ＭＳ Ｐ明朝" w:hAnsi="ＭＳ Ｐ明朝" w:cs="Arial"/>
                <w:sz w:val="22"/>
                <w:szCs w:val="22"/>
              </w:rPr>
              <w:t>20</w:t>
            </w:r>
            <w:r w:rsidR="00717222" w:rsidRPr="00EC62AB">
              <w:rPr>
                <w:rFonts w:ascii="ＭＳ Ｐ明朝" w:eastAsia="ＭＳ Ｐ明朝" w:hAnsi="ＭＳ Ｐ明朝" w:cs="Arial"/>
                <w:sz w:val="22"/>
                <w:szCs w:val="22"/>
              </w:rPr>
              <w:t>2</w:t>
            </w:r>
            <w:r w:rsidR="00181FCB">
              <w:rPr>
                <w:rFonts w:ascii="ＭＳ Ｐ明朝" w:eastAsia="ＭＳ Ｐ明朝" w:hAnsi="ＭＳ Ｐ明朝" w:cs="Arial"/>
                <w:sz w:val="22"/>
                <w:szCs w:val="22"/>
              </w:rPr>
              <w:t>5</w:t>
            </w:r>
            <w:r w:rsidRPr="00EC62AB">
              <w:rPr>
                <w:rFonts w:ascii="ＭＳ Ｐ明朝" w:eastAsia="ＭＳ Ｐ明朝" w:hAnsi="ＭＳ Ｐ明朝" w:cs="Times"/>
                <w:sz w:val="22"/>
                <w:szCs w:val="22"/>
              </w:rPr>
              <w:t>年</w:t>
            </w:r>
            <w:r w:rsidR="00181FCB">
              <w:rPr>
                <w:rFonts w:ascii="ＭＳ Ｐ明朝" w:eastAsia="ＭＳ Ｐ明朝" w:hAnsi="ＭＳ Ｐ明朝" w:cs="Times"/>
                <w:sz w:val="22"/>
                <w:szCs w:val="22"/>
              </w:rPr>
              <w:t>3月</w:t>
            </w:r>
            <w:r w:rsidRPr="00EC62AB">
              <w:rPr>
                <w:rFonts w:ascii="ＭＳ Ｐ明朝" w:eastAsia="ＭＳ Ｐ明朝" w:hAnsi="ＭＳ Ｐ明朝" w:cs="Times"/>
                <w:sz w:val="22"/>
                <w:szCs w:val="22"/>
              </w:rPr>
              <w:t xml:space="preserve">末版)」 </w:t>
            </w:r>
            <w:r w:rsidRPr="00EC62AB">
              <w:rPr>
                <w:rFonts w:ascii="ＭＳ Ｐ明朝" w:eastAsia="ＭＳ Ｐ明朝" w:hAnsi="ＭＳ Ｐ明朝" w:cs="Arial"/>
                <w:sz w:val="22"/>
                <w:szCs w:val="22"/>
              </w:rPr>
              <w:t xml:space="preserve">Japan </w:t>
            </w:r>
            <w:r w:rsidR="00F43B1B" w:rsidRPr="00EC62AB">
              <w:rPr>
                <w:rFonts w:ascii="ＭＳ Ｐ明朝" w:eastAsia="ＭＳ Ｐ明朝" w:hAnsi="ＭＳ Ｐ明朝" w:cs="Arial"/>
                <w:sz w:val="22"/>
                <w:szCs w:val="22"/>
              </w:rPr>
              <w:t>Long</w:t>
            </w:r>
            <w:r w:rsidR="00A34D79" w:rsidRPr="00EC62AB">
              <w:rPr>
                <w:rFonts w:ascii="ＭＳ Ｐ明朝" w:eastAsia="ＭＳ Ｐ明朝" w:hAnsi="ＭＳ Ｐ明朝" w:cs="Arial"/>
                <w:sz w:val="22"/>
                <w:szCs w:val="22"/>
              </w:rPr>
              <w:t xml:space="preserve">-Horizon Equity </w:t>
            </w:r>
            <w:r w:rsidRPr="00EC62AB">
              <w:rPr>
                <w:rFonts w:ascii="ＭＳ Ｐ明朝" w:eastAsia="ＭＳ Ｐ明朝" w:hAnsi="ＭＳ Ｐ明朝" w:cs="Arial"/>
                <w:sz w:val="22"/>
                <w:szCs w:val="22"/>
              </w:rPr>
              <w:t xml:space="preserve">Risk Premia </w:t>
            </w:r>
            <w:r w:rsidRPr="00EC62AB">
              <w:rPr>
                <w:rFonts w:ascii="ＭＳ Ｐ明朝" w:eastAsia="ＭＳ Ｐ明朝" w:hAnsi="ＭＳ Ｐ明朝" w:cs="Times"/>
                <w:sz w:val="22"/>
                <w:szCs w:val="22"/>
              </w:rPr>
              <w:t>(</w:t>
            </w:r>
            <w:r w:rsidR="000C7B5D" w:rsidRPr="00EC62AB">
              <w:rPr>
                <w:rFonts w:ascii="ＭＳ Ｐ明朝" w:eastAsia="ＭＳ Ｐ明朝" w:hAnsi="ＭＳ Ｐ明朝" w:cs="Arial"/>
                <w:sz w:val="22"/>
                <w:szCs w:val="22"/>
              </w:rPr>
              <w:t>1952.</w:t>
            </w:r>
            <w:r w:rsidR="00A34D79" w:rsidRPr="00EC62AB">
              <w:rPr>
                <w:rFonts w:ascii="ＭＳ Ｐ明朝" w:eastAsia="ＭＳ Ｐ明朝" w:hAnsi="ＭＳ Ｐ明朝" w:cs="Arial"/>
                <w:sz w:val="22"/>
                <w:szCs w:val="22"/>
              </w:rPr>
              <w:t>1</w:t>
            </w:r>
            <w:r w:rsidRPr="00EC62AB">
              <w:rPr>
                <w:rFonts w:ascii="ＭＳ Ｐ明朝" w:eastAsia="ＭＳ Ｐ明朝" w:hAnsi="ＭＳ Ｐ明朝" w:cs="Arial" w:hint="eastAsia"/>
                <w:sz w:val="22"/>
                <w:szCs w:val="22"/>
              </w:rPr>
              <w:t>～</w:t>
            </w:r>
            <w:r w:rsidR="00410348" w:rsidRPr="00EC62AB">
              <w:rPr>
                <w:rFonts w:ascii="ＭＳ Ｐ明朝" w:eastAsia="ＭＳ Ｐ明朝" w:hAnsi="ＭＳ Ｐ明朝" w:cs="Arial"/>
                <w:sz w:val="22"/>
                <w:szCs w:val="22"/>
              </w:rPr>
              <w:t>20</w:t>
            </w:r>
            <w:r w:rsidR="00717222" w:rsidRPr="00EC62AB">
              <w:rPr>
                <w:rFonts w:ascii="ＭＳ Ｐ明朝" w:eastAsia="ＭＳ Ｐ明朝" w:hAnsi="ＭＳ Ｐ明朝" w:cs="Arial"/>
                <w:sz w:val="22"/>
                <w:szCs w:val="22"/>
              </w:rPr>
              <w:t>2</w:t>
            </w:r>
            <w:r w:rsidR="00181FCB">
              <w:rPr>
                <w:rFonts w:ascii="ＭＳ Ｐ明朝" w:eastAsia="ＭＳ Ｐ明朝" w:hAnsi="ＭＳ Ｐ明朝" w:cs="Arial"/>
                <w:sz w:val="22"/>
                <w:szCs w:val="22"/>
              </w:rPr>
              <w:t>5</w:t>
            </w:r>
            <w:r w:rsidR="009C6C4D" w:rsidRPr="00EC62AB">
              <w:rPr>
                <w:rFonts w:ascii="ＭＳ Ｐ明朝" w:eastAsia="ＭＳ Ｐ明朝" w:hAnsi="ＭＳ Ｐ明朝" w:cs="Arial"/>
                <w:sz w:val="22"/>
                <w:szCs w:val="22"/>
              </w:rPr>
              <w:t>.</w:t>
            </w:r>
            <w:r w:rsidR="00181FCB">
              <w:rPr>
                <w:rFonts w:ascii="ＭＳ Ｐ明朝" w:eastAsia="ＭＳ Ｐ明朝" w:hAnsi="ＭＳ Ｐ明朝" w:cs="Arial"/>
                <w:sz w:val="22"/>
                <w:szCs w:val="22"/>
              </w:rPr>
              <w:t>3</w:t>
            </w:r>
            <w:r w:rsidRPr="00EC62AB">
              <w:rPr>
                <w:rFonts w:ascii="ＭＳ Ｐ明朝" w:eastAsia="ＭＳ Ｐ明朝" w:hAnsi="ＭＳ Ｐ明朝" w:cs="Times"/>
                <w:sz w:val="22"/>
                <w:szCs w:val="22"/>
              </w:rPr>
              <w:t>)。</w:t>
            </w:r>
            <w:r w:rsidR="002C574D" w:rsidRPr="00EC62AB">
              <w:rPr>
                <w:rFonts w:ascii="ＭＳ Ｐ明朝" w:eastAsia="ＭＳ Ｐ明朝" w:hAnsi="ＭＳ Ｐ明朝" w:cs="Arial"/>
                <w:sz w:val="22"/>
                <w:szCs w:val="22"/>
              </w:rPr>
              <w:t>Copyright © 20</w:t>
            </w:r>
            <w:r w:rsidR="00717222" w:rsidRPr="00EC62AB">
              <w:rPr>
                <w:rFonts w:ascii="ＭＳ Ｐ明朝" w:eastAsia="ＭＳ Ｐ明朝" w:hAnsi="ＭＳ Ｐ明朝" w:cs="Arial"/>
                <w:sz w:val="22"/>
                <w:szCs w:val="22"/>
              </w:rPr>
              <w:t>2</w:t>
            </w:r>
            <w:r w:rsidR="00181FCB">
              <w:rPr>
                <w:rFonts w:ascii="ＭＳ Ｐ明朝" w:eastAsia="ＭＳ Ｐ明朝" w:hAnsi="ＭＳ Ｐ明朝" w:cs="Arial"/>
                <w:sz w:val="22"/>
                <w:szCs w:val="22"/>
              </w:rPr>
              <w:t>5</w:t>
            </w:r>
            <w:r w:rsidR="00EE2A7B" w:rsidRPr="00EC62AB">
              <w:rPr>
                <w:rFonts w:ascii="ＭＳ Ｐ明朝" w:eastAsia="ＭＳ Ｐ明朝" w:hAnsi="ＭＳ Ｐ明朝" w:cs="Arial"/>
                <w:sz w:val="22"/>
                <w:szCs w:val="22"/>
              </w:rPr>
              <w:t xml:space="preserve"> </w:t>
            </w:r>
            <w:r w:rsidRPr="00EC62AB">
              <w:rPr>
                <w:rFonts w:ascii="ＭＳ Ｐ明朝" w:eastAsia="ＭＳ Ｐ明朝" w:hAnsi="ＭＳ Ｐ明朝" w:cs="Arial"/>
                <w:sz w:val="22"/>
                <w:szCs w:val="22"/>
              </w:rPr>
              <w:t>Ibbotson Associates Japan, Inc.</w:t>
            </w:r>
            <w:r w:rsidRPr="00EC62AB">
              <w:rPr>
                <w:rFonts w:ascii="ＭＳ Ｐ明朝" w:eastAsia="ＭＳ Ｐ明朝" w:hAnsi="ＭＳ Ｐ明朝" w:cs="Times"/>
                <w:sz w:val="22"/>
                <w:szCs w:val="22"/>
              </w:rPr>
              <w:t xml:space="preserve">(もしくは </w:t>
            </w:r>
            <w:r w:rsidR="00E914AE" w:rsidRPr="00EC62AB">
              <w:rPr>
                <w:rFonts w:ascii="ＭＳ Ｐ明朝" w:eastAsia="ＭＳ Ｐ明朝" w:hAnsi="ＭＳ Ｐ明朝" w:cs="Arial"/>
                <w:sz w:val="22"/>
                <w:szCs w:val="22"/>
              </w:rPr>
              <w:t>Copyright © 20</w:t>
            </w:r>
            <w:r w:rsidR="00717222" w:rsidRPr="00EC62AB">
              <w:rPr>
                <w:rFonts w:ascii="ＭＳ Ｐ明朝" w:eastAsia="ＭＳ Ｐ明朝" w:hAnsi="ＭＳ Ｐ明朝" w:cs="Arial"/>
                <w:sz w:val="22"/>
                <w:szCs w:val="22"/>
              </w:rPr>
              <w:t>2</w:t>
            </w:r>
            <w:r w:rsidR="00181FCB">
              <w:rPr>
                <w:rFonts w:ascii="ＭＳ Ｐ明朝" w:eastAsia="ＭＳ Ｐ明朝" w:hAnsi="ＭＳ Ｐ明朝" w:cs="Arial"/>
                <w:sz w:val="22"/>
                <w:szCs w:val="22"/>
              </w:rPr>
              <w:t>5</w:t>
            </w:r>
            <w:r w:rsidRPr="00EC62AB">
              <w:rPr>
                <w:rFonts w:ascii="ＭＳ Ｐ明朝" w:eastAsia="ＭＳ Ｐ明朝" w:hAnsi="ＭＳ Ｐ明朝" w:cs="Times"/>
                <w:sz w:val="22"/>
                <w:szCs w:val="22"/>
              </w:rPr>
              <w:t>イ</w:t>
            </w:r>
            <w:r w:rsidRPr="00EC62AB">
              <w:rPr>
                <w:rFonts w:ascii="ＭＳ Ｐ明朝" w:eastAsia="ＭＳ Ｐ明朝" w:hAnsi="ＭＳ Ｐ明朝" w:cs="Times" w:hint="eastAsia"/>
                <w:sz w:val="22"/>
                <w:szCs w:val="22"/>
              </w:rPr>
              <w:t>ボ</w:t>
            </w:r>
            <w:r w:rsidRPr="00EC62AB">
              <w:rPr>
                <w:rFonts w:ascii="ＭＳ Ｐ明朝" w:eastAsia="ＭＳ Ｐ明朝" w:hAnsi="ＭＳ Ｐ明朝" w:cs="ＭＳ 明朝" w:hint="eastAsia"/>
                <w:sz w:val="22"/>
                <w:szCs w:val="22"/>
              </w:rPr>
              <w:t>ットソン・アソシエイツ・ジャパン株式会社</w:t>
            </w:r>
            <w:r w:rsidRPr="00EC62AB">
              <w:rPr>
                <w:rFonts w:ascii="ＭＳ Ｐ明朝" w:eastAsia="ＭＳ Ｐ明朝" w:hAnsi="ＭＳ Ｐ明朝" w:cs="Times"/>
                <w:sz w:val="22"/>
                <w:szCs w:val="22"/>
              </w:rPr>
              <w:t>)全ての著作権等の権利を有する同社からの許諾を得て使用。</w:t>
            </w:r>
          </w:p>
          <w:p w14:paraId="4A818308" w14:textId="71045B9F" w:rsidR="008F4B4D" w:rsidRPr="00EC62AB" w:rsidRDefault="008F4B4D" w:rsidP="006B1026">
            <w:pPr>
              <w:spacing w:line="360" w:lineRule="auto"/>
              <w:rPr>
                <w:rFonts w:ascii="ＭＳ Ｐ明朝" w:eastAsia="ＭＳ Ｐ明朝" w:hAnsi="ＭＳ Ｐ明朝" w:cs="Arial"/>
                <w:sz w:val="22"/>
                <w:szCs w:val="22"/>
              </w:rPr>
            </w:pPr>
            <w:r w:rsidRPr="00181FCB">
              <w:rPr>
                <w:rFonts w:ascii="ＭＳ Ｐ明朝" w:eastAsia="ＭＳ Ｐ明朝" w:hAnsi="ＭＳ Ｐ明朝" w:cs="Arial" w:hint="eastAsia"/>
                <w:color w:val="000000"/>
                <w:sz w:val="22"/>
                <w:szCs w:val="22"/>
              </w:rPr>
              <w:t>・</w:t>
            </w:r>
            <w:r w:rsidRPr="00181FCB">
              <w:rPr>
                <w:rFonts w:ascii="ＭＳ Ｐ明朝" w:eastAsia="ＭＳ Ｐ明朝" w:hAnsi="ＭＳ Ｐ明朝" w:cs="Arial"/>
                <w:sz w:val="22"/>
                <w:szCs w:val="22"/>
              </w:rPr>
              <w:t>SPEEDA</w:t>
            </w:r>
            <w:r w:rsidRPr="00181FCB">
              <w:rPr>
                <w:rFonts w:ascii="ＭＳ Ｐ明朝" w:eastAsia="ＭＳ Ｐ明朝" w:hAnsi="ＭＳ Ｐ明朝" w:cs="Arial" w:hint="eastAsia"/>
                <w:sz w:val="22"/>
                <w:szCs w:val="22"/>
              </w:rPr>
              <w:t>（</w:t>
            </w:r>
            <w:r w:rsidR="002C574D" w:rsidRPr="00181FCB">
              <w:rPr>
                <w:rFonts w:ascii="ＭＳ Ｐ明朝" w:eastAsia="ＭＳ Ｐ明朝" w:hAnsi="ＭＳ Ｐ明朝" w:cs="Arial"/>
                <w:sz w:val="22"/>
                <w:szCs w:val="22"/>
              </w:rPr>
              <w:t>20</w:t>
            </w:r>
            <w:r w:rsidR="00181FCB" w:rsidRPr="006B1026">
              <w:rPr>
                <w:rFonts w:ascii="ＭＳ Ｐ明朝" w:eastAsia="ＭＳ Ｐ明朝" w:hAnsi="ＭＳ Ｐ明朝" w:cs="Arial"/>
                <w:sz w:val="22"/>
                <w:szCs w:val="22"/>
              </w:rPr>
              <w:t>20</w:t>
            </w:r>
            <w:r w:rsidR="002C574D" w:rsidRPr="00181FCB">
              <w:rPr>
                <w:rFonts w:ascii="ＭＳ Ｐ明朝" w:eastAsia="ＭＳ Ｐ明朝" w:hAnsi="ＭＳ Ｐ明朝" w:cs="Arial" w:hint="eastAsia"/>
                <w:sz w:val="22"/>
                <w:szCs w:val="22"/>
              </w:rPr>
              <w:t>年</w:t>
            </w:r>
            <w:r w:rsidR="00181FCB" w:rsidRPr="006B1026">
              <w:rPr>
                <w:rFonts w:ascii="ＭＳ Ｐ明朝" w:eastAsia="ＭＳ Ｐ明朝" w:hAnsi="ＭＳ Ｐ明朝" w:cs="Arial"/>
                <w:sz w:val="22"/>
                <w:szCs w:val="22"/>
              </w:rPr>
              <w:t>6</w:t>
            </w:r>
            <w:r w:rsidR="002C574D" w:rsidRPr="00181FCB">
              <w:rPr>
                <w:rFonts w:ascii="ＭＳ Ｐ明朝" w:eastAsia="ＭＳ Ｐ明朝" w:hAnsi="ＭＳ Ｐ明朝" w:cs="Arial" w:hint="eastAsia"/>
                <w:sz w:val="22"/>
                <w:szCs w:val="22"/>
              </w:rPr>
              <w:t>月</w:t>
            </w:r>
            <w:r w:rsidR="001B2C26" w:rsidRPr="00181FCB">
              <w:rPr>
                <w:rFonts w:ascii="ＭＳ Ｐ明朝" w:eastAsia="ＭＳ Ｐ明朝" w:hAnsi="ＭＳ Ｐ明朝" w:cs="Arial"/>
                <w:sz w:val="22"/>
                <w:szCs w:val="22"/>
              </w:rPr>
              <w:t>1</w:t>
            </w:r>
            <w:r w:rsidR="00181FCB" w:rsidRPr="006B1026">
              <w:rPr>
                <w:rFonts w:ascii="ＭＳ Ｐ明朝" w:eastAsia="ＭＳ Ｐ明朝" w:hAnsi="ＭＳ Ｐ明朝" w:cs="Arial"/>
                <w:sz w:val="22"/>
                <w:szCs w:val="22"/>
              </w:rPr>
              <w:t>3</w:t>
            </w:r>
            <w:r w:rsidR="00BD639D" w:rsidRPr="00181FCB">
              <w:rPr>
                <w:rFonts w:ascii="ＭＳ Ｐ明朝" w:eastAsia="ＭＳ Ｐ明朝" w:hAnsi="ＭＳ Ｐ明朝" w:cs="Arial" w:hint="eastAsia"/>
                <w:sz w:val="22"/>
                <w:szCs w:val="22"/>
              </w:rPr>
              <w:t>日</w:t>
            </w:r>
            <w:r w:rsidR="002C574D" w:rsidRPr="00181FCB">
              <w:rPr>
                <w:rFonts w:ascii="ＭＳ Ｐ明朝" w:eastAsia="ＭＳ Ｐ明朝" w:hAnsi="ＭＳ Ｐ明朝" w:cs="Arial" w:hint="eastAsia"/>
                <w:sz w:val="22"/>
                <w:szCs w:val="22"/>
              </w:rPr>
              <w:t>から</w:t>
            </w:r>
            <w:r w:rsidR="002C574D" w:rsidRPr="00181FCB">
              <w:rPr>
                <w:rFonts w:ascii="ＭＳ Ｐ明朝" w:eastAsia="ＭＳ Ｐ明朝" w:hAnsi="ＭＳ Ｐ明朝" w:cs="Arial"/>
                <w:sz w:val="22"/>
                <w:szCs w:val="22"/>
              </w:rPr>
              <w:t>20</w:t>
            </w:r>
            <w:r w:rsidR="00717222" w:rsidRPr="00181FCB">
              <w:rPr>
                <w:rFonts w:ascii="ＭＳ Ｐ明朝" w:eastAsia="ＭＳ Ｐ明朝" w:hAnsi="ＭＳ Ｐ明朝" w:cs="Arial"/>
                <w:sz w:val="22"/>
                <w:szCs w:val="22"/>
              </w:rPr>
              <w:t>2</w:t>
            </w:r>
            <w:r w:rsidR="00181FCB" w:rsidRPr="006B1026">
              <w:rPr>
                <w:rFonts w:ascii="ＭＳ Ｐ明朝" w:eastAsia="ＭＳ Ｐ明朝" w:hAnsi="ＭＳ Ｐ明朝" w:cs="Arial"/>
                <w:sz w:val="22"/>
                <w:szCs w:val="22"/>
              </w:rPr>
              <w:t>5</w:t>
            </w:r>
            <w:r w:rsidR="002C574D" w:rsidRPr="00181FCB">
              <w:rPr>
                <w:rFonts w:ascii="ＭＳ Ｐ明朝" w:eastAsia="ＭＳ Ｐ明朝" w:hAnsi="ＭＳ Ｐ明朝" w:cs="Arial" w:hint="eastAsia"/>
                <w:sz w:val="22"/>
                <w:szCs w:val="22"/>
              </w:rPr>
              <w:t>年</w:t>
            </w:r>
            <w:r w:rsidR="00181FCB" w:rsidRPr="006B1026">
              <w:rPr>
                <w:rFonts w:ascii="ＭＳ Ｐ明朝" w:eastAsia="ＭＳ Ｐ明朝" w:hAnsi="ＭＳ Ｐ明朝" w:cs="Arial"/>
                <w:sz w:val="22"/>
                <w:szCs w:val="22"/>
              </w:rPr>
              <w:t>6</w:t>
            </w:r>
            <w:r w:rsidR="002C574D" w:rsidRPr="00181FCB">
              <w:rPr>
                <w:rFonts w:ascii="ＭＳ Ｐ明朝" w:eastAsia="ＭＳ Ｐ明朝" w:hAnsi="ＭＳ Ｐ明朝" w:cs="Arial" w:hint="eastAsia"/>
                <w:sz w:val="22"/>
                <w:szCs w:val="22"/>
              </w:rPr>
              <w:t>月</w:t>
            </w:r>
            <w:r w:rsidR="001B2C26" w:rsidRPr="00181FCB">
              <w:rPr>
                <w:rFonts w:ascii="ＭＳ Ｐ明朝" w:eastAsia="ＭＳ Ｐ明朝" w:hAnsi="ＭＳ Ｐ明朝" w:cs="Arial"/>
                <w:sz w:val="22"/>
                <w:szCs w:val="22"/>
              </w:rPr>
              <w:t>1</w:t>
            </w:r>
            <w:r w:rsidR="00181FCB" w:rsidRPr="006B1026">
              <w:rPr>
                <w:rFonts w:ascii="ＭＳ Ｐ明朝" w:eastAsia="ＭＳ Ｐ明朝" w:hAnsi="ＭＳ Ｐ明朝" w:cs="Arial"/>
                <w:sz w:val="22"/>
                <w:szCs w:val="22"/>
              </w:rPr>
              <w:t>2</w:t>
            </w:r>
            <w:r w:rsidR="002C574D" w:rsidRPr="00181FCB">
              <w:rPr>
                <w:rFonts w:ascii="ＭＳ Ｐ明朝" w:eastAsia="ＭＳ Ｐ明朝" w:hAnsi="ＭＳ Ｐ明朝" w:cs="Arial" w:hint="eastAsia"/>
                <w:sz w:val="22"/>
                <w:szCs w:val="22"/>
              </w:rPr>
              <w:t>日</w:t>
            </w:r>
            <w:r w:rsidR="00245C3A" w:rsidRPr="00181FCB">
              <w:rPr>
                <w:rFonts w:ascii="ＭＳ Ｐ明朝" w:eastAsia="ＭＳ Ｐ明朝" w:hAnsi="ＭＳ Ｐ明朝" w:cs="Arial" w:hint="eastAsia"/>
                <w:color w:val="000000"/>
                <w:sz w:val="22"/>
                <w:szCs w:val="22"/>
              </w:rPr>
              <w:t>の日</w:t>
            </w:r>
            <w:r w:rsidR="00EE2A7B" w:rsidRPr="00181FCB">
              <w:rPr>
                <w:rFonts w:ascii="ＭＳ Ｐ明朝" w:eastAsia="ＭＳ Ｐ明朝" w:hAnsi="ＭＳ Ｐ明朝" w:cs="Arial" w:hint="eastAsia"/>
                <w:color w:val="000000"/>
                <w:sz w:val="22"/>
                <w:szCs w:val="22"/>
              </w:rPr>
              <w:t>次β</w:t>
            </w:r>
            <w:r w:rsidRPr="00EC62AB">
              <w:rPr>
                <w:rFonts w:ascii="ＭＳ Ｐ明朝" w:eastAsia="ＭＳ Ｐ明朝" w:hAnsi="ＭＳ Ｐ明朝" w:cs="Arial" w:hint="eastAsia"/>
                <w:color w:val="000000"/>
                <w:sz w:val="22"/>
                <w:szCs w:val="22"/>
              </w:rPr>
              <w:t>）</w:t>
            </w:r>
          </w:p>
          <w:p w14:paraId="658CAA30" w14:textId="77777777" w:rsidR="008F4B4D" w:rsidRPr="00EC62AB" w:rsidRDefault="008F4B4D" w:rsidP="006B1026">
            <w:pPr>
              <w:spacing w:line="360" w:lineRule="auto"/>
              <w:rPr>
                <w:rFonts w:ascii="ＭＳ Ｐ明朝" w:eastAsia="ＭＳ Ｐ明朝" w:hAnsi="ＭＳ Ｐ明朝" w:cs="Arial"/>
                <w:color w:val="000000"/>
                <w:sz w:val="22"/>
                <w:szCs w:val="22"/>
              </w:rPr>
            </w:pPr>
            <w:r w:rsidRPr="00EC62AB">
              <w:rPr>
                <w:rFonts w:ascii="ＭＳ Ｐ明朝" w:eastAsia="ＭＳ Ｐ明朝" w:hAnsi="ＭＳ Ｐ明朝" w:cs="Arial" w:hint="eastAsia"/>
                <w:sz w:val="22"/>
                <w:szCs w:val="22"/>
              </w:rPr>
              <w:t>・</w:t>
            </w:r>
            <w:r w:rsidR="00A34D79" w:rsidRPr="00EC62AB">
              <w:rPr>
                <w:rFonts w:ascii="ＭＳ Ｐ明朝" w:eastAsia="ＭＳ Ｐ明朝" w:hAnsi="ＭＳ Ｐ明朝" w:cs="Arial"/>
                <w:color w:val="000000"/>
                <w:sz w:val="22"/>
                <w:szCs w:val="22"/>
              </w:rPr>
              <w:t>累積デフォルト</w:t>
            </w:r>
            <w:r w:rsidRPr="00EC62AB">
              <w:rPr>
                <w:rFonts w:ascii="ＭＳ Ｐ明朝" w:eastAsia="ＭＳ Ｐ明朝" w:hAnsi="ＭＳ Ｐ明朝" w:cs="Arial"/>
                <w:color w:val="000000"/>
                <w:sz w:val="22"/>
                <w:szCs w:val="22"/>
              </w:rPr>
              <w:t>率（</w:t>
            </w:r>
            <w:r w:rsidR="00387661" w:rsidRPr="00EC62AB">
              <w:rPr>
                <w:rFonts w:ascii="ＭＳ Ｐ明朝" w:eastAsia="ＭＳ Ｐ明朝" w:hAnsi="ＭＳ Ｐ明朝" w:cs="Arial" w:hint="eastAsia"/>
                <w:color w:val="000000"/>
                <w:sz w:val="22"/>
                <w:szCs w:val="22"/>
              </w:rPr>
              <w:t>スタンダード&amp;プアーズ</w:t>
            </w:r>
            <w:r w:rsidRPr="00EC62AB">
              <w:rPr>
                <w:rFonts w:ascii="ＭＳ Ｐ明朝" w:eastAsia="ＭＳ Ｐ明朝" w:hAnsi="ＭＳ Ｐ明朝" w:cs="Arial"/>
                <w:color w:val="000000"/>
                <w:sz w:val="22"/>
                <w:szCs w:val="22"/>
              </w:rPr>
              <w:t>）をもとに自社でCDS値を算出し</w:t>
            </w:r>
            <w:r w:rsidR="00295597" w:rsidRPr="00EC62AB">
              <w:rPr>
                <w:rFonts w:ascii="ＭＳ Ｐ明朝" w:eastAsia="ＭＳ Ｐ明朝" w:hAnsi="ＭＳ Ｐ明朝" w:cs="Arial" w:hint="eastAsia"/>
                <w:color w:val="000000"/>
                <w:sz w:val="22"/>
                <w:szCs w:val="22"/>
              </w:rPr>
              <w:t>た。</w:t>
            </w:r>
          </w:p>
          <w:p w14:paraId="6069E866" w14:textId="77777777" w:rsidR="008F4B4D" w:rsidRPr="00EC62AB" w:rsidRDefault="008F4B4D" w:rsidP="006B1026">
            <w:pPr>
              <w:spacing w:line="360" w:lineRule="auto"/>
              <w:rPr>
                <w:rFonts w:ascii="ＭＳ Ｐ明朝" w:eastAsia="ＭＳ Ｐ明朝" w:hAnsi="ＭＳ Ｐ明朝" w:cs="Arial"/>
                <w:color w:val="000000"/>
                <w:sz w:val="22"/>
                <w:szCs w:val="22"/>
              </w:rPr>
            </w:pPr>
            <w:r w:rsidRPr="00EC62AB">
              <w:rPr>
                <w:rFonts w:ascii="ＭＳ Ｐ明朝" w:eastAsia="ＭＳ Ｐ明朝" w:hAnsi="ＭＳ Ｐ明朝" w:cs="Arial"/>
                <w:color w:val="000000"/>
                <w:sz w:val="22"/>
                <w:szCs w:val="22"/>
              </w:rPr>
              <w:t>想定格付け</w:t>
            </w:r>
            <w:r w:rsidR="005408BD" w:rsidRPr="00EC62AB">
              <w:rPr>
                <w:rFonts w:ascii="ＭＳ Ｐ明朝" w:eastAsia="ＭＳ Ｐ明朝" w:hAnsi="ＭＳ Ｐ明朝" w:cs="Arial"/>
                <w:color w:val="000000"/>
                <w:sz w:val="22"/>
                <w:szCs w:val="22"/>
              </w:rPr>
              <w:t>   </w:t>
            </w:r>
            <w:r w:rsidR="00DD01A6" w:rsidRPr="00EC62AB">
              <w:rPr>
                <w:rFonts w:ascii="ＭＳ Ｐ明朝" w:eastAsia="ＭＳ Ｐ明朝" w:hAnsi="ＭＳ Ｐ明朝" w:cs="Arial"/>
                <w:color w:val="000000"/>
                <w:sz w:val="22"/>
                <w:szCs w:val="22"/>
              </w:rPr>
              <w:t>CCC</w:t>
            </w:r>
          </w:p>
          <w:p w14:paraId="5A057FA6" w14:textId="7459D87C" w:rsidR="008F4B4D" w:rsidRPr="00EC62AB" w:rsidRDefault="008F4B4D" w:rsidP="006B1026">
            <w:pPr>
              <w:spacing w:line="360" w:lineRule="auto"/>
              <w:rPr>
                <w:rFonts w:ascii="ＭＳ Ｐ明朝" w:eastAsia="ＭＳ Ｐ明朝" w:hAnsi="ＭＳ Ｐ明朝" w:cs="Arial"/>
                <w:color w:val="000000"/>
                <w:sz w:val="22"/>
                <w:szCs w:val="22"/>
              </w:rPr>
            </w:pPr>
            <w:r w:rsidRPr="00EC62AB">
              <w:rPr>
                <w:rFonts w:ascii="ＭＳ Ｐ明朝" w:eastAsia="ＭＳ Ｐ明朝" w:hAnsi="ＭＳ Ｐ明朝" w:cs="Arial"/>
                <w:color w:val="000000"/>
                <w:sz w:val="22"/>
                <w:szCs w:val="22"/>
              </w:rPr>
              <w:t>1年目のデフォルト確率</w:t>
            </w:r>
            <w:r w:rsidR="00E914AE" w:rsidRPr="00EC62AB">
              <w:rPr>
                <w:rFonts w:ascii="ＭＳ Ｐ明朝" w:eastAsia="ＭＳ Ｐ明朝" w:hAnsi="ＭＳ Ｐ明朝" w:cs="Arial"/>
                <w:color w:val="000000"/>
                <w:sz w:val="22"/>
                <w:szCs w:val="22"/>
              </w:rPr>
              <w:t xml:space="preserve">  </w:t>
            </w:r>
            <w:r w:rsidR="009C6C4D" w:rsidRPr="00EC62AB">
              <w:rPr>
                <w:rFonts w:ascii="ＭＳ Ｐ明朝" w:eastAsia="ＭＳ Ｐ明朝" w:hAnsi="ＭＳ Ｐ明朝" w:cs="Arial"/>
                <w:color w:val="000000"/>
                <w:sz w:val="22"/>
                <w:szCs w:val="22"/>
              </w:rPr>
              <w:t>1</w:t>
            </w:r>
            <w:r w:rsidR="00D53375" w:rsidRPr="00EC62AB">
              <w:rPr>
                <w:rFonts w:ascii="ＭＳ Ｐ明朝" w:eastAsia="ＭＳ Ｐ明朝" w:hAnsi="ＭＳ Ｐ明朝" w:cs="Arial"/>
                <w:color w:val="000000"/>
                <w:sz w:val="22"/>
                <w:szCs w:val="22"/>
              </w:rPr>
              <w:t>8.61</w:t>
            </w:r>
            <w:r w:rsidRPr="00EC62AB">
              <w:rPr>
                <w:rFonts w:ascii="ＭＳ Ｐ明朝" w:eastAsia="ＭＳ Ｐ明朝" w:hAnsi="ＭＳ Ｐ明朝" w:cs="Arial"/>
                <w:color w:val="000000"/>
                <w:sz w:val="22"/>
                <w:szCs w:val="22"/>
              </w:rPr>
              <w:t xml:space="preserve">% </w:t>
            </w:r>
          </w:p>
          <w:p w14:paraId="1FFEE10B" w14:textId="77777777" w:rsidR="008F4B4D" w:rsidRPr="00EC62AB" w:rsidRDefault="008F4B4D" w:rsidP="006B1026">
            <w:pPr>
              <w:spacing w:line="360" w:lineRule="auto"/>
              <w:rPr>
                <w:rFonts w:ascii="ＭＳ Ｐ明朝" w:eastAsia="ＭＳ Ｐ明朝" w:hAnsi="ＭＳ Ｐ明朝" w:cs="Arial"/>
                <w:color w:val="000000"/>
                <w:sz w:val="22"/>
                <w:szCs w:val="22"/>
              </w:rPr>
            </w:pPr>
            <w:r w:rsidRPr="00EC62AB">
              <w:rPr>
                <w:rFonts w:ascii="ＭＳ Ｐ明朝" w:eastAsia="ＭＳ Ｐ明朝" w:hAnsi="ＭＳ Ｐ明朝" w:cs="Arial"/>
                <w:color w:val="000000"/>
                <w:sz w:val="22"/>
                <w:szCs w:val="22"/>
              </w:rPr>
              <w:t>回収率max(59.1-8.356*デフォルト確率,0</w:t>
            </w:r>
            <w:r w:rsidRPr="00EC62AB">
              <w:rPr>
                <w:rFonts w:ascii="ＭＳ Ｐ明朝" w:eastAsia="ＭＳ Ｐ明朝" w:hAnsi="ＭＳ Ｐ明朝" w:cs="Arial" w:hint="eastAsia"/>
                <w:color w:val="000000"/>
                <w:sz w:val="22"/>
                <w:szCs w:val="22"/>
              </w:rPr>
              <w:t>)</w:t>
            </w:r>
            <w:r w:rsidRPr="00EC62AB">
              <w:rPr>
                <w:rFonts w:ascii="ＭＳ Ｐ明朝" w:eastAsia="ＭＳ Ｐ明朝" w:hAnsi="ＭＳ Ｐ明朝" w:cs="Arial"/>
                <w:color w:val="000000"/>
                <w:sz w:val="22"/>
                <w:szCs w:val="22"/>
              </w:rPr>
              <w:t xml:space="preserve">    </w:t>
            </w:r>
            <w:r w:rsidR="002861B2" w:rsidRPr="00EC62AB">
              <w:rPr>
                <w:rFonts w:ascii="ＭＳ Ｐ明朝" w:eastAsia="ＭＳ Ｐ明朝" w:hAnsi="ＭＳ Ｐ明朝" w:cs="Arial"/>
                <w:color w:val="000000"/>
                <w:sz w:val="22"/>
                <w:szCs w:val="22"/>
              </w:rPr>
              <w:t>0%</w:t>
            </w:r>
          </w:p>
        </w:tc>
      </w:tr>
    </w:tbl>
    <w:p w14:paraId="74DDFC14" w14:textId="77777777" w:rsidR="001D1DF2" w:rsidRPr="000C70E3" w:rsidRDefault="001D1DF2" w:rsidP="00114723">
      <w:pPr>
        <w:rPr>
          <w:rFonts w:ascii="ＭＳ Ｐ明朝" w:eastAsia="ＭＳ Ｐ明朝" w:hAnsi="ＭＳ Ｐ明朝" w:cs="Arial"/>
          <w:sz w:val="22"/>
          <w:szCs w:val="22"/>
        </w:rPr>
      </w:pPr>
    </w:p>
    <w:p w14:paraId="3FEBBFDE" w14:textId="77777777" w:rsidR="00F77330" w:rsidRPr="000C70E3" w:rsidRDefault="00F77330">
      <w:pPr>
        <w:ind w:left="240" w:firstLineChars="125" w:firstLine="275"/>
        <w:rPr>
          <w:rFonts w:ascii="ＭＳ Ｐ明朝" w:eastAsia="ＭＳ Ｐ明朝" w:hAnsi="ＭＳ Ｐ明朝" w:cs="Arial"/>
          <w:sz w:val="22"/>
          <w:szCs w:val="22"/>
        </w:rPr>
      </w:pPr>
      <w:r w:rsidRPr="000C70E3">
        <w:rPr>
          <w:rFonts w:ascii="ＭＳ Ｐ明朝" w:eastAsia="ＭＳ Ｐ明朝" w:hAnsi="ＭＳ Ｐ明朝" w:cs="Arial"/>
          <w:sz w:val="22"/>
          <w:szCs w:val="22"/>
        </w:rPr>
        <w:lastRenderedPageBreak/>
        <w:t>S：株価</w:t>
      </w:r>
    </w:p>
    <w:p w14:paraId="522C7C18" w14:textId="77777777" w:rsidR="00F77330" w:rsidRPr="000C70E3" w:rsidRDefault="00F77330">
      <w:pPr>
        <w:ind w:left="540" w:firstLineChars="150" w:firstLine="330"/>
        <w:rPr>
          <w:rFonts w:ascii="ＭＳ Ｐ明朝" w:eastAsia="ＭＳ Ｐ明朝" w:hAnsi="ＭＳ Ｐ明朝" w:cs="Arial"/>
          <w:sz w:val="22"/>
          <w:szCs w:val="22"/>
        </w:rPr>
      </w:pPr>
      <w:r w:rsidRPr="000C70E3">
        <w:rPr>
          <w:rFonts w:ascii="ＭＳ Ｐ明朝" w:eastAsia="ＭＳ Ｐ明朝" w:hAnsi="ＭＳ Ｐ明朝" w:cs="Arial"/>
          <w:sz w:val="22"/>
          <w:szCs w:val="22"/>
        </w:rPr>
        <w:t>株価は評価時点における</w:t>
      </w:r>
      <w:r w:rsidRPr="000C70E3">
        <w:rPr>
          <w:rFonts w:ascii="ＭＳ Ｐ明朝" w:eastAsia="ＭＳ Ｐ明朝" w:hAnsi="ＭＳ Ｐ明朝" w:cs="Arial" w:hint="eastAsia"/>
          <w:sz w:val="22"/>
          <w:szCs w:val="22"/>
        </w:rPr>
        <w:t>終値</w:t>
      </w:r>
      <w:r w:rsidRPr="000C70E3">
        <w:rPr>
          <w:rFonts w:ascii="ＭＳ Ｐ明朝" w:eastAsia="ＭＳ Ｐ明朝" w:hAnsi="ＭＳ Ｐ明朝" w:cs="Arial"/>
          <w:sz w:val="22"/>
          <w:szCs w:val="22"/>
        </w:rPr>
        <w:t>です。</w:t>
      </w:r>
      <w:r w:rsidRPr="000C70E3">
        <w:rPr>
          <w:rFonts w:ascii="ＭＳ Ｐ明朝" w:eastAsia="ＭＳ Ｐ明朝" w:hAnsi="ＭＳ Ｐ明朝" w:cs="Arial"/>
          <w:sz w:val="22"/>
          <w:szCs w:val="22"/>
        </w:rPr>
        <w:br/>
        <w:t>K：権利行使価格</w:t>
      </w:r>
    </w:p>
    <w:p w14:paraId="0FA17366" w14:textId="77777777" w:rsidR="00F77330" w:rsidRPr="000C70E3" w:rsidRDefault="00F77330">
      <w:pPr>
        <w:ind w:left="72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権利行使価格は権利行使するときに株式を取得するために払い込む価格をいいます。コール・オプションの評価額は、権利行使価格が上昇すると下落し、権利行使価格が下落すると上昇します。</w:t>
      </w:r>
    </w:p>
    <w:p w14:paraId="3FD4B8E4" w14:textId="77777777" w:rsidR="00F77330" w:rsidRPr="000C70E3" w:rsidRDefault="00F77330">
      <w:pPr>
        <w:ind w:firstLineChars="250" w:firstLine="550"/>
        <w:rPr>
          <w:rFonts w:ascii="ＭＳ Ｐ明朝" w:eastAsia="ＭＳ Ｐ明朝" w:hAnsi="ＭＳ Ｐ明朝" w:cs="Arial"/>
          <w:sz w:val="22"/>
          <w:szCs w:val="22"/>
        </w:rPr>
      </w:pPr>
      <w:r w:rsidRPr="000C70E3">
        <w:rPr>
          <w:rFonts w:ascii="ＭＳ Ｐ明朝" w:eastAsia="ＭＳ Ｐ明朝" w:hAnsi="ＭＳ Ｐ明朝" w:cs="Arial"/>
          <w:sz w:val="22"/>
          <w:szCs w:val="22"/>
        </w:rPr>
        <w:t>σ：ボラティリティ</w:t>
      </w:r>
    </w:p>
    <w:p w14:paraId="5EC5DC71" w14:textId="77777777" w:rsidR="00F77330" w:rsidRPr="000C70E3" w:rsidRDefault="00F77330" w:rsidP="00632DE3">
      <w:pPr>
        <w:ind w:left="72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権利行使期間内に予想される株式の価格の変動率（年率）です。数学的に表現すれば、株式から得られる収益率の標準偏差ということができます。株価の変動幅が大きければボラティリティは高くなり、変動幅が小さければボラティリティは低くなります。</w:t>
      </w:r>
    </w:p>
    <w:p w14:paraId="67A6BE2E" w14:textId="77777777" w:rsidR="00F77330" w:rsidRPr="000C70E3" w:rsidRDefault="00F77330">
      <w:pPr>
        <w:ind w:leftChars="257" w:left="782" w:hangingChars="75" w:hanging="165"/>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t</w:t>
      </w:r>
      <w:r w:rsidRPr="000C70E3">
        <w:rPr>
          <w:rFonts w:ascii="ＭＳ Ｐ明朝" w:eastAsia="ＭＳ Ｐ明朝" w:hAnsi="ＭＳ Ｐ明朝" w:cs="Arial"/>
          <w:sz w:val="22"/>
          <w:szCs w:val="22"/>
        </w:rPr>
        <w:t>：権利行使期間</w:t>
      </w:r>
    </w:p>
    <w:p w14:paraId="02DAD078" w14:textId="77777777" w:rsidR="00F77330" w:rsidRPr="000C70E3" w:rsidRDefault="00F77330">
      <w:pPr>
        <w:ind w:left="72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オプションの行使可能な期間のことをいいます。一般にオプションの評価額は、権利行使期間が長くなると上昇し、権利行使期間が短くなると下落します。</w:t>
      </w:r>
    </w:p>
    <w:p w14:paraId="1F7C3256" w14:textId="77777777" w:rsidR="00F77330" w:rsidRPr="000C70E3" w:rsidRDefault="00F77330">
      <w:pPr>
        <w:ind w:leftChars="256" w:left="614"/>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r</w:t>
      </w:r>
      <w:r w:rsidRPr="000C70E3">
        <w:rPr>
          <w:rFonts w:ascii="ＭＳ Ｐ明朝" w:eastAsia="ＭＳ Ｐ明朝" w:hAnsi="ＭＳ Ｐ明朝" w:cs="Arial"/>
          <w:sz w:val="22"/>
          <w:szCs w:val="22"/>
        </w:rPr>
        <w:t>：リスクフリーレート</w:t>
      </w:r>
    </w:p>
    <w:p w14:paraId="7AA3BD32" w14:textId="77777777" w:rsidR="00F77330" w:rsidRPr="000C70E3" w:rsidRDefault="00F77330">
      <w:pPr>
        <w:ind w:leftChars="342" w:left="821"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国債のようなデフォルトしない安全資産の収益率（利回り）をいいます。</w:t>
      </w:r>
    </w:p>
    <w:p w14:paraId="769E2198" w14:textId="77777777" w:rsidR="00F77330" w:rsidRPr="000C70E3" w:rsidRDefault="00F77330">
      <w:pPr>
        <w:ind w:leftChars="256" w:left="614"/>
        <w:rPr>
          <w:rFonts w:ascii="ＭＳ Ｐ明朝" w:eastAsia="ＭＳ Ｐ明朝" w:hAnsi="ＭＳ Ｐ明朝" w:cs="Arial"/>
          <w:sz w:val="22"/>
          <w:szCs w:val="22"/>
        </w:rPr>
      </w:pPr>
      <w:r w:rsidRPr="000C70E3">
        <w:rPr>
          <w:rFonts w:ascii="ＭＳ Ｐ明朝" w:eastAsia="ＭＳ Ｐ明朝" w:hAnsi="ＭＳ Ｐ明朝" w:cs="Arial"/>
          <w:sz w:val="22"/>
          <w:szCs w:val="22"/>
        </w:rPr>
        <w:t>q:配当率</w:t>
      </w:r>
    </w:p>
    <w:p w14:paraId="2B7BBCEE" w14:textId="77777777" w:rsidR="00E81674" w:rsidRPr="000C70E3" w:rsidRDefault="00F77330" w:rsidP="00632DE3">
      <w:pPr>
        <w:ind w:leftChars="342" w:left="821"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過去の配当実績に基づいて設定される配当率をいいます。</w:t>
      </w:r>
    </w:p>
    <w:p w14:paraId="5E6A6B49" w14:textId="77777777" w:rsidR="00EE2A7B" w:rsidRPr="000C70E3" w:rsidRDefault="00EE2A7B" w:rsidP="00632DE3">
      <w:pPr>
        <w:ind w:leftChars="342" w:left="821" w:firstLineChars="75" w:firstLine="165"/>
        <w:rPr>
          <w:rFonts w:ascii="ＭＳ Ｐ明朝" w:eastAsia="ＭＳ Ｐ明朝" w:hAnsi="ＭＳ Ｐ明朝" w:cs="Arial"/>
          <w:sz w:val="22"/>
          <w:szCs w:val="22"/>
        </w:rPr>
      </w:pPr>
    </w:p>
    <w:p w14:paraId="33A2A7DC" w14:textId="77777777" w:rsidR="008F4B4D" w:rsidRPr="000C70E3" w:rsidRDefault="008F4B4D" w:rsidP="008F4B4D">
      <w:pPr>
        <w:pStyle w:val="2"/>
        <w:ind w:firstLineChars="100" w:firstLine="220"/>
        <w:rPr>
          <w:rFonts w:ascii="ＭＳ Ｐ明朝" w:eastAsia="ＭＳ Ｐ明朝" w:hAnsi="ＭＳ Ｐ明朝" w:cs="Arial"/>
          <w:sz w:val="22"/>
          <w:szCs w:val="22"/>
        </w:rPr>
      </w:pPr>
      <w:bookmarkStart w:id="9" w:name="_Toc155354671"/>
      <w:bookmarkStart w:id="10" w:name="_Toc179738840"/>
      <w:r w:rsidRPr="000C70E3">
        <w:rPr>
          <w:rFonts w:ascii="ＭＳ Ｐ明朝" w:eastAsia="ＭＳ Ｐ明朝" w:hAnsi="ＭＳ Ｐ明朝" w:cs="Arial"/>
          <w:sz w:val="22"/>
          <w:szCs w:val="22"/>
        </w:rPr>
        <w:t>6</w:t>
      </w:r>
      <w:r w:rsidRPr="000C70E3">
        <w:rPr>
          <w:rFonts w:ascii="ＭＳ Ｐ明朝" w:eastAsia="ＭＳ Ｐ明朝" w:hAnsi="ＭＳ Ｐ明朝" w:cs="Arial" w:hint="eastAsia"/>
          <w:sz w:val="22"/>
          <w:szCs w:val="22"/>
        </w:rPr>
        <w:t xml:space="preserve">. </w:t>
      </w:r>
      <w:r w:rsidRPr="000C70E3">
        <w:rPr>
          <w:rFonts w:ascii="ＭＳ Ｐ明朝" w:eastAsia="ＭＳ Ｐ明朝" w:hAnsi="ＭＳ Ｐ明朝" w:cs="Arial"/>
          <w:sz w:val="22"/>
          <w:szCs w:val="22"/>
        </w:rPr>
        <w:t>新株予約権の評価額の算定に当たって採用した</w:t>
      </w:r>
      <w:r w:rsidRPr="000C70E3">
        <w:rPr>
          <w:rFonts w:ascii="ＭＳ Ｐ明朝" w:eastAsia="ＭＳ Ｐ明朝" w:hAnsi="ＭＳ Ｐ明朝" w:cs="Arial" w:hint="eastAsia"/>
          <w:sz w:val="22"/>
          <w:szCs w:val="22"/>
        </w:rPr>
        <w:t>仮定</w:t>
      </w:r>
      <w:bookmarkEnd w:id="9"/>
    </w:p>
    <w:p w14:paraId="020E82AF" w14:textId="77777777" w:rsidR="008F4B4D" w:rsidRPr="000C70E3" w:rsidRDefault="008F4B4D" w:rsidP="008F4B4D">
      <w:pPr>
        <w:ind w:left="360" w:firstLineChars="75" w:firstLine="165"/>
        <w:rPr>
          <w:rFonts w:ascii="ＭＳ Ｐ明朝" w:eastAsia="ＭＳ Ｐ明朝" w:hAnsi="ＭＳ Ｐ明朝" w:cs="Arial"/>
          <w:sz w:val="22"/>
          <w:szCs w:val="22"/>
        </w:rPr>
      </w:pPr>
      <w:r w:rsidRPr="000C70E3">
        <w:rPr>
          <w:rFonts w:ascii="ＭＳ Ｐ明朝" w:eastAsia="ＭＳ Ｐ明朝" w:hAnsi="ＭＳ Ｐ明朝" w:cs="Arial"/>
          <w:sz w:val="22"/>
          <w:szCs w:val="22"/>
        </w:rPr>
        <w:t>新株予約権の評価額の算定を行う上で必要な</w:t>
      </w:r>
      <w:r w:rsidRPr="000C70E3">
        <w:rPr>
          <w:rFonts w:ascii="ＭＳ Ｐ明朝" w:eastAsia="ＭＳ Ｐ明朝" w:hAnsi="ＭＳ Ｐ明朝" w:cs="Arial" w:hint="eastAsia"/>
          <w:sz w:val="22"/>
          <w:szCs w:val="22"/>
        </w:rPr>
        <w:t>仮定を下記のとおり設定しました。</w:t>
      </w:r>
    </w:p>
    <w:p w14:paraId="01B82C4D" w14:textId="77777777" w:rsidR="008F4B4D" w:rsidRPr="000C70E3" w:rsidRDefault="008F4B4D" w:rsidP="008F4B4D">
      <w:pPr>
        <w:ind w:leftChars="270" w:left="648"/>
        <w:rPr>
          <w:rFonts w:ascii="ＭＳ Ｐ明朝" w:eastAsia="ＭＳ Ｐ明朝" w:hAnsi="ＭＳ Ｐ明朝" w:cs="Arial"/>
          <w:sz w:val="22"/>
          <w:szCs w:val="22"/>
        </w:rPr>
      </w:pPr>
    </w:p>
    <w:p w14:paraId="11882659" w14:textId="77777777" w:rsidR="008F4B4D" w:rsidRPr="000C70E3" w:rsidRDefault="008F4B4D" w:rsidP="008F4B4D">
      <w:pPr>
        <w:ind w:leftChars="270" w:left="648"/>
        <w:rPr>
          <w:rFonts w:ascii="ＭＳ Ｐ明朝" w:eastAsia="ＭＳ Ｐ明朝" w:hAnsi="ＭＳ Ｐ明朝" w:cs="Arial"/>
          <w:sz w:val="22"/>
          <w:szCs w:val="22"/>
        </w:rPr>
      </w:pPr>
      <w:r w:rsidRPr="000C70E3">
        <w:rPr>
          <w:rFonts w:ascii="ＭＳ Ｐ明朝" w:eastAsia="ＭＳ Ｐ明朝" w:hAnsi="ＭＳ Ｐ明朝" w:cs="Arial"/>
          <w:sz w:val="22"/>
          <w:szCs w:val="22"/>
        </w:rPr>
        <w:t>・短期金利は時間を通じて既知であり、一定である。</w:t>
      </w:r>
    </w:p>
    <w:p w14:paraId="2F33DA6D" w14:textId="77777777" w:rsidR="008F4B4D" w:rsidRPr="000C70E3" w:rsidRDefault="008F4B4D" w:rsidP="008F4B4D">
      <w:pPr>
        <w:ind w:leftChars="270" w:left="648"/>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ボラティリティは時間を通じて一定である。</w:t>
      </w:r>
    </w:p>
    <w:p w14:paraId="734F5F5B" w14:textId="77777777" w:rsidR="008F4B4D" w:rsidRPr="000A7DFC" w:rsidRDefault="008F4B4D" w:rsidP="008F4B4D">
      <w:pPr>
        <w:ind w:leftChars="270" w:left="648"/>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株、オ</w:t>
      </w:r>
      <w:r w:rsidRPr="000A7DFC">
        <w:rPr>
          <w:rFonts w:ascii="ＭＳ Ｐ明朝" w:eastAsia="ＭＳ Ｐ明朝" w:hAnsi="ＭＳ Ｐ明朝" w:cs="Arial"/>
          <w:sz w:val="22"/>
          <w:szCs w:val="22"/>
        </w:rPr>
        <w:t>プションの売買に取引コストは発生しない。</w:t>
      </w:r>
    </w:p>
    <w:p w14:paraId="470A12EE" w14:textId="77777777" w:rsidR="008F4B4D" w:rsidRPr="000A7DFC" w:rsidRDefault="008F4B4D" w:rsidP="008F4B4D">
      <w:pPr>
        <w:ind w:leftChars="270" w:left="648"/>
        <w:rPr>
          <w:rFonts w:ascii="ＭＳ Ｐ明朝" w:eastAsia="ＭＳ Ｐ明朝" w:hAnsi="ＭＳ Ｐ明朝" w:cs="Arial"/>
          <w:sz w:val="22"/>
          <w:szCs w:val="22"/>
        </w:rPr>
      </w:pPr>
      <w:r w:rsidRPr="000A7DFC">
        <w:rPr>
          <w:rFonts w:ascii="ＭＳ Ｐ明朝" w:eastAsia="ＭＳ Ｐ明朝" w:hAnsi="ＭＳ Ｐ明朝" w:cs="Arial" w:hint="eastAsia"/>
          <w:sz w:val="22"/>
          <w:szCs w:val="22"/>
        </w:rPr>
        <w:t>・</w:t>
      </w:r>
      <w:r w:rsidRPr="000A7DFC">
        <w:rPr>
          <w:rFonts w:ascii="ＭＳ Ｐ明朝" w:eastAsia="ＭＳ Ｐ明朝" w:hAnsi="ＭＳ Ｐ明朝" w:cs="Arial"/>
          <w:sz w:val="22"/>
          <w:szCs w:val="22"/>
        </w:rPr>
        <w:t>株の購入をするために、短期金利で有価証券の価格の一部を借入できる。</w:t>
      </w:r>
    </w:p>
    <w:p w14:paraId="68850B73" w14:textId="77777777" w:rsidR="008F4B4D" w:rsidRPr="000A7DFC" w:rsidRDefault="008F4B4D" w:rsidP="008F4B4D">
      <w:pPr>
        <w:tabs>
          <w:tab w:val="num" w:pos="1637"/>
        </w:tabs>
        <w:ind w:leftChars="270" w:left="648"/>
        <w:rPr>
          <w:rFonts w:ascii="ＭＳ Ｐ明朝" w:eastAsia="ＭＳ Ｐ明朝" w:hAnsi="ＭＳ Ｐ明朝" w:cs="Arial"/>
          <w:sz w:val="22"/>
          <w:szCs w:val="22"/>
        </w:rPr>
      </w:pPr>
      <w:r w:rsidRPr="000A7DFC">
        <w:rPr>
          <w:rFonts w:ascii="ＭＳ Ｐ明朝" w:eastAsia="ＭＳ Ｐ明朝" w:hAnsi="ＭＳ Ｐ明朝" w:cs="Arial" w:hint="eastAsia"/>
          <w:sz w:val="22"/>
          <w:szCs w:val="22"/>
        </w:rPr>
        <w:t>・</w:t>
      </w:r>
      <w:r w:rsidRPr="000A7DFC">
        <w:rPr>
          <w:rFonts w:ascii="ＭＳ Ｐ明朝" w:eastAsia="ＭＳ Ｐ明朝" w:hAnsi="ＭＳ Ｐ明朝" w:cs="Arial"/>
          <w:sz w:val="22"/>
          <w:szCs w:val="22"/>
        </w:rPr>
        <w:t>株式の空売り</w:t>
      </w:r>
      <w:r w:rsidRPr="000A7DFC">
        <w:rPr>
          <w:rFonts w:ascii="ＭＳ Ｐ明朝" w:eastAsia="ＭＳ Ｐ明朝" w:hAnsi="ＭＳ Ｐ明朝" w:cs="Arial" w:hint="eastAsia"/>
          <w:sz w:val="22"/>
          <w:szCs w:val="22"/>
        </w:rPr>
        <w:t>に対してペナルティはないものとする</w:t>
      </w:r>
      <w:r w:rsidRPr="000A7DFC">
        <w:rPr>
          <w:rFonts w:ascii="ＭＳ Ｐ明朝" w:eastAsia="ＭＳ Ｐ明朝" w:hAnsi="ＭＳ Ｐ明朝" w:cs="Arial"/>
          <w:sz w:val="22"/>
          <w:szCs w:val="22"/>
        </w:rPr>
        <w:t>。</w:t>
      </w:r>
    </w:p>
    <w:p w14:paraId="5315368F" w14:textId="4C21BF94" w:rsidR="008F4B4D" w:rsidRPr="000C70E3" w:rsidRDefault="008F4B4D" w:rsidP="00BA124F">
      <w:pPr>
        <w:ind w:leftChars="270" w:left="648"/>
        <w:rPr>
          <w:rFonts w:ascii="ＭＳ Ｐ明朝" w:eastAsia="ＭＳ Ｐ明朝" w:hAnsi="ＭＳ Ｐ明朝" w:cs="Arial"/>
          <w:sz w:val="22"/>
          <w:szCs w:val="22"/>
        </w:rPr>
      </w:pPr>
      <w:r w:rsidRPr="000A7DFC">
        <w:rPr>
          <w:rFonts w:ascii="ＭＳ Ｐ明朝" w:eastAsia="ＭＳ Ｐ明朝" w:hAnsi="ＭＳ Ｐ明朝" w:cs="Arial" w:hint="eastAsia"/>
          <w:sz w:val="22"/>
          <w:szCs w:val="22"/>
        </w:rPr>
        <w:t>・株式の</w:t>
      </w:r>
      <w:r w:rsidRPr="00181FCB">
        <w:rPr>
          <w:rFonts w:ascii="ＭＳ Ｐ明朝" w:eastAsia="ＭＳ Ｐ明朝" w:hAnsi="ＭＳ Ｐ明朝" w:cs="Arial" w:hint="eastAsia"/>
          <w:sz w:val="22"/>
          <w:szCs w:val="22"/>
        </w:rPr>
        <w:t>流動性については、新株予約権の行使により取得した株式を1営業日あた</w:t>
      </w:r>
      <w:r w:rsidR="00D3270A" w:rsidRPr="00181FCB">
        <w:rPr>
          <w:rFonts w:ascii="ＭＳ Ｐ明朝" w:eastAsia="ＭＳ Ｐ明朝" w:hAnsi="ＭＳ Ｐ明朝" w:cs="Arial" w:hint="eastAsia"/>
          <w:sz w:val="22"/>
          <w:szCs w:val="22"/>
        </w:rPr>
        <w:t>り</w:t>
      </w:r>
      <w:r w:rsidR="00181FCB">
        <w:rPr>
          <w:rFonts w:ascii="ＭＳ Ｐ明朝" w:eastAsia="ＭＳ Ｐ明朝" w:hAnsi="ＭＳ Ｐ明朝" w:cs="Arial"/>
          <w:sz w:val="22"/>
          <w:szCs w:val="22"/>
        </w:rPr>
        <w:t>2,460</w:t>
      </w:r>
      <w:r w:rsidR="0089437C" w:rsidRPr="00181FCB">
        <w:rPr>
          <w:rFonts w:ascii="ＭＳ Ｐ明朝" w:eastAsia="ＭＳ Ｐ明朝" w:hAnsi="ＭＳ Ｐ明朝" w:cs="Arial" w:hint="eastAsia"/>
          <w:sz w:val="22"/>
          <w:szCs w:val="22"/>
        </w:rPr>
        <w:t>株（20</w:t>
      </w:r>
      <w:r w:rsidR="00181FCB" w:rsidRPr="00181FCB">
        <w:rPr>
          <w:rFonts w:ascii="ＭＳ Ｐ明朝" w:eastAsia="ＭＳ Ｐ明朝" w:hAnsi="ＭＳ Ｐ明朝" w:cs="Arial"/>
          <w:sz w:val="22"/>
          <w:szCs w:val="22"/>
        </w:rPr>
        <w:t>20</w:t>
      </w:r>
      <w:r w:rsidRPr="00181FCB">
        <w:rPr>
          <w:rFonts w:ascii="ＭＳ Ｐ明朝" w:eastAsia="ＭＳ Ｐ明朝" w:hAnsi="ＭＳ Ｐ明朝" w:cs="Arial" w:hint="eastAsia"/>
          <w:sz w:val="22"/>
          <w:szCs w:val="22"/>
        </w:rPr>
        <w:t>年</w:t>
      </w:r>
      <w:r w:rsidR="00181FCB" w:rsidRPr="00181FCB">
        <w:rPr>
          <w:rFonts w:ascii="ＭＳ Ｐ明朝" w:eastAsia="ＭＳ Ｐ明朝" w:hAnsi="ＭＳ Ｐ明朝" w:cs="Arial"/>
          <w:sz w:val="22"/>
          <w:szCs w:val="22"/>
        </w:rPr>
        <w:t>6</w:t>
      </w:r>
      <w:r w:rsidR="00A2623C" w:rsidRPr="00181FCB">
        <w:rPr>
          <w:rFonts w:ascii="ＭＳ Ｐ明朝" w:eastAsia="ＭＳ Ｐ明朝" w:hAnsi="ＭＳ Ｐ明朝" w:cs="Arial" w:hint="eastAsia"/>
          <w:sz w:val="22"/>
          <w:szCs w:val="22"/>
        </w:rPr>
        <w:t>月</w:t>
      </w:r>
      <w:r w:rsidR="001B2C26" w:rsidRPr="00181FCB">
        <w:rPr>
          <w:rFonts w:ascii="ＭＳ Ｐ明朝" w:eastAsia="ＭＳ Ｐ明朝" w:hAnsi="ＭＳ Ｐ明朝" w:cs="Arial"/>
          <w:sz w:val="22"/>
          <w:szCs w:val="22"/>
        </w:rPr>
        <w:t>1</w:t>
      </w:r>
      <w:r w:rsidR="00181FCB" w:rsidRPr="00181FCB">
        <w:rPr>
          <w:rFonts w:ascii="ＭＳ Ｐ明朝" w:eastAsia="ＭＳ Ｐ明朝" w:hAnsi="ＭＳ Ｐ明朝" w:cs="Arial"/>
          <w:sz w:val="22"/>
          <w:szCs w:val="22"/>
        </w:rPr>
        <w:t>3</w:t>
      </w:r>
      <w:r w:rsidR="0089437C" w:rsidRPr="00181FCB">
        <w:rPr>
          <w:rFonts w:ascii="ＭＳ Ｐ明朝" w:eastAsia="ＭＳ Ｐ明朝" w:hAnsi="ＭＳ Ｐ明朝" w:cs="Arial" w:hint="eastAsia"/>
          <w:sz w:val="22"/>
          <w:szCs w:val="22"/>
        </w:rPr>
        <w:t>日から</w:t>
      </w:r>
      <w:r w:rsidR="0089437C" w:rsidRPr="00181FCB">
        <w:rPr>
          <w:rFonts w:ascii="ＭＳ Ｐ明朝" w:eastAsia="ＭＳ Ｐ明朝" w:hAnsi="ＭＳ Ｐ明朝" w:cs="Arial"/>
          <w:sz w:val="22"/>
          <w:szCs w:val="22"/>
        </w:rPr>
        <w:t>20</w:t>
      </w:r>
      <w:r w:rsidR="00717222" w:rsidRPr="00181FCB">
        <w:rPr>
          <w:rFonts w:ascii="ＭＳ Ｐ明朝" w:eastAsia="ＭＳ Ｐ明朝" w:hAnsi="ＭＳ Ｐ明朝" w:cs="Arial"/>
          <w:sz w:val="22"/>
          <w:szCs w:val="22"/>
        </w:rPr>
        <w:t>2</w:t>
      </w:r>
      <w:r w:rsidR="00181FCB" w:rsidRPr="006B1026">
        <w:rPr>
          <w:rFonts w:ascii="ＭＳ Ｐ明朝" w:eastAsia="ＭＳ Ｐ明朝" w:hAnsi="ＭＳ Ｐ明朝" w:cs="Arial"/>
          <w:sz w:val="22"/>
          <w:szCs w:val="22"/>
        </w:rPr>
        <w:t>5</w:t>
      </w:r>
      <w:r w:rsidRPr="00181FCB">
        <w:rPr>
          <w:rFonts w:ascii="ＭＳ Ｐ明朝" w:eastAsia="ＭＳ Ｐ明朝" w:hAnsi="ＭＳ Ｐ明朝" w:cs="Arial" w:hint="eastAsia"/>
          <w:sz w:val="22"/>
          <w:szCs w:val="22"/>
        </w:rPr>
        <w:t>年</w:t>
      </w:r>
      <w:r w:rsidR="00181FCB" w:rsidRPr="006B1026">
        <w:rPr>
          <w:rFonts w:ascii="ＭＳ Ｐ明朝" w:eastAsia="ＭＳ Ｐ明朝" w:hAnsi="ＭＳ Ｐ明朝" w:cs="Arial"/>
          <w:sz w:val="22"/>
          <w:szCs w:val="22"/>
        </w:rPr>
        <w:t>6</w:t>
      </w:r>
      <w:r w:rsidRPr="00181FCB">
        <w:rPr>
          <w:rFonts w:ascii="ＭＳ Ｐ明朝" w:eastAsia="ＭＳ Ｐ明朝" w:hAnsi="ＭＳ Ｐ明朝" w:cs="Arial" w:hint="eastAsia"/>
          <w:sz w:val="22"/>
          <w:szCs w:val="22"/>
        </w:rPr>
        <w:t>月</w:t>
      </w:r>
      <w:r w:rsidR="001B2C26" w:rsidRPr="00181FCB">
        <w:rPr>
          <w:rFonts w:ascii="ＭＳ Ｐ明朝" w:eastAsia="ＭＳ Ｐ明朝" w:hAnsi="ＭＳ Ｐ明朝" w:cs="Arial"/>
          <w:sz w:val="22"/>
          <w:szCs w:val="22"/>
        </w:rPr>
        <w:t>1</w:t>
      </w:r>
      <w:r w:rsidR="00181FCB" w:rsidRPr="006B1026">
        <w:rPr>
          <w:rFonts w:ascii="ＭＳ Ｐ明朝" w:eastAsia="ＭＳ Ｐ明朝" w:hAnsi="ＭＳ Ｐ明朝" w:cs="Arial"/>
          <w:sz w:val="22"/>
          <w:szCs w:val="22"/>
        </w:rPr>
        <w:t>2</w:t>
      </w:r>
      <w:r w:rsidRPr="00181FCB">
        <w:rPr>
          <w:rFonts w:ascii="ＭＳ Ｐ明朝" w:eastAsia="ＭＳ Ｐ明朝" w:hAnsi="ＭＳ Ｐ明朝" w:cs="Arial" w:hint="eastAsia"/>
          <w:sz w:val="22"/>
          <w:szCs w:val="22"/>
        </w:rPr>
        <w:t>日までの日次売買高の中央値である</w:t>
      </w:r>
      <w:r w:rsidR="00181FCB">
        <w:rPr>
          <w:rFonts w:ascii="ＭＳ Ｐ明朝" w:eastAsia="ＭＳ Ｐ明朝" w:hAnsi="ＭＳ Ｐ明朝" w:cs="Arial"/>
          <w:sz w:val="22"/>
          <w:szCs w:val="22"/>
        </w:rPr>
        <w:t>24,600</w:t>
      </w:r>
      <w:r w:rsidRPr="00181FCB">
        <w:rPr>
          <w:rFonts w:ascii="ＭＳ Ｐ明朝" w:eastAsia="ＭＳ Ｐ明朝" w:hAnsi="ＭＳ Ｐ明朝" w:cs="Arial" w:hint="eastAsia"/>
          <w:sz w:val="22"/>
          <w:szCs w:val="22"/>
        </w:rPr>
        <w:t>株の</w:t>
      </w:r>
      <w:r w:rsidRPr="00181FCB">
        <w:rPr>
          <w:rFonts w:ascii="ＭＳ Ｐ明朝" w:eastAsia="ＭＳ Ｐ明朝" w:hAnsi="ＭＳ Ｐ明朝" w:cs="Arial"/>
          <w:sz w:val="22"/>
          <w:szCs w:val="22"/>
        </w:rPr>
        <w:t xml:space="preserve">10％ </w:t>
      </w:r>
      <w:r w:rsidRPr="00181FCB">
        <w:rPr>
          <w:rFonts w:ascii="ＭＳ Ｐ明朝" w:eastAsia="ＭＳ Ｐ明朝" w:hAnsi="ＭＳ Ｐ明朝" w:cs="Arial" w:hint="eastAsia"/>
          <w:sz w:val="22"/>
          <w:szCs w:val="22"/>
        </w:rPr>
        <w:t>小</w:t>
      </w:r>
      <w:r w:rsidR="004377C8" w:rsidRPr="00181FCB">
        <w:rPr>
          <w:rFonts w:ascii="ＭＳ Ｐ明朝" w:eastAsia="ＭＳ Ｐ明朝" w:hAnsi="ＭＳ Ｐ明朝" w:cs="Arial"/>
          <w:sz w:val="22"/>
          <w:szCs w:val="22"/>
        </w:rPr>
        <w:t>数点第一位を</w:t>
      </w:r>
      <w:r w:rsidR="004377C8" w:rsidRPr="00181FCB">
        <w:rPr>
          <w:rFonts w:ascii="ＭＳ Ｐ明朝" w:eastAsia="ＭＳ Ｐ明朝" w:hAnsi="ＭＳ Ｐ明朝" w:cs="Arial" w:hint="eastAsia"/>
          <w:sz w:val="22"/>
          <w:szCs w:val="22"/>
        </w:rPr>
        <w:t>切り</w:t>
      </w:r>
      <w:r w:rsidR="004377C8" w:rsidRPr="000C70E3">
        <w:rPr>
          <w:rFonts w:ascii="ＭＳ Ｐ明朝" w:eastAsia="ＭＳ Ｐ明朝" w:hAnsi="ＭＳ Ｐ明朝" w:cs="Arial" w:hint="eastAsia"/>
          <w:sz w:val="22"/>
          <w:szCs w:val="22"/>
        </w:rPr>
        <w:t>上げ</w:t>
      </w:r>
      <w:r w:rsidR="00C87996" w:rsidRPr="000C70E3">
        <w:rPr>
          <w:rFonts w:ascii="ＭＳ Ｐ明朝" w:eastAsia="ＭＳ Ｐ明朝" w:hAnsi="ＭＳ Ｐ明朝" w:cs="Arial"/>
          <w:sz w:val="22"/>
          <w:szCs w:val="22"/>
        </w:rPr>
        <w:t>）</w:t>
      </w:r>
      <w:r w:rsidR="00FF67F3" w:rsidRPr="000C70E3">
        <w:rPr>
          <w:rFonts w:ascii="ＭＳ Ｐ明朝" w:eastAsia="ＭＳ Ｐ明朝" w:hAnsi="ＭＳ Ｐ明朝" w:cs="Arial" w:hint="eastAsia"/>
          <w:sz w:val="22"/>
          <w:szCs w:val="22"/>
        </w:rPr>
        <w:t>ず</w:t>
      </w:r>
      <w:r w:rsidRPr="000C70E3">
        <w:rPr>
          <w:rFonts w:ascii="ＭＳ Ｐ明朝" w:eastAsia="ＭＳ Ｐ明朝" w:hAnsi="ＭＳ Ｐ明朝" w:cs="Arial"/>
          <w:sz w:val="22"/>
          <w:szCs w:val="22"/>
        </w:rPr>
        <w:t>つ売却できるものとする</w:t>
      </w: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日次売買高</w:t>
      </w:r>
      <w:r w:rsidRPr="000C70E3">
        <w:rPr>
          <w:rFonts w:ascii="ＭＳ Ｐ明朝" w:eastAsia="ＭＳ Ｐ明朝" w:hAnsi="ＭＳ Ｐ明朝" w:cs="Arial" w:hint="eastAsia"/>
          <w:sz w:val="22"/>
          <w:szCs w:val="22"/>
        </w:rPr>
        <w:t>の</w:t>
      </w:r>
      <w:r w:rsidRPr="000C70E3">
        <w:rPr>
          <w:rFonts w:ascii="ＭＳ Ｐ明朝" w:eastAsia="ＭＳ Ｐ明朝" w:hAnsi="ＭＳ Ｐ明朝" w:cs="Arial"/>
          <w:sz w:val="22"/>
          <w:szCs w:val="22"/>
        </w:rPr>
        <w:t>10%という数値につきましては、市場環境への影響を鑑みて</w:t>
      </w:r>
      <w:r w:rsidRPr="000C70E3">
        <w:rPr>
          <w:rFonts w:ascii="ＭＳ Ｐ明朝" w:eastAsia="ＭＳ Ｐ明朝" w:hAnsi="ＭＳ Ｐ明朝" w:cs="Arial" w:hint="eastAsia"/>
          <w:sz w:val="22"/>
          <w:szCs w:val="22"/>
        </w:rPr>
        <w:t>取引高上限である</w:t>
      </w:r>
      <w:r w:rsidRPr="000C70E3">
        <w:rPr>
          <w:rFonts w:ascii="ＭＳ Ｐ明朝" w:eastAsia="ＭＳ Ｐ明朝" w:hAnsi="ＭＳ Ｐ明朝" w:cs="Arial" w:hint="eastAsia"/>
          <w:sz w:val="22"/>
          <w:szCs w:val="22"/>
        </w:rPr>
        <w:lastRenderedPageBreak/>
        <w:t>100％のうち平均してその10％</w:t>
      </w:r>
      <w:r w:rsidRPr="000C70E3">
        <w:rPr>
          <w:rFonts w:ascii="ＭＳ Ｐ明朝" w:eastAsia="ＭＳ Ｐ明朝" w:hAnsi="ＭＳ Ｐ明朝" w:cs="Arial"/>
          <w:sz w:val="22"/>
          <w:szCs w:val="22"/>
        </w:rPr>
        <w:t>の自己株式の取引が市場でなされると想定し、その水準の取引高は市場価格への影響が軽微であること、また</w:t>
      </w:r>
      <w:r w:rsidRPr="000C70E3">
        <w:rPr>
          <w:rFonts w:ascii="ＭＳ Ｐ明朝" w:eastAsia="ＭＳ Ｐ明朝" w:hAnsi="ＭＳ Ｐ明朝" w:cs="Arial" w:hint="eastAsia"/>
          <w:sz w:val="22"/>
          <w:szCs w:val="22"/>
        </w:rPr>
        <w:t>新株予約権</w:t>
      </w:r>
      <w:r w:rsidRPr="000C70E3">
        <w:rPr>
          <w:rFonts w:ascii="ＭＳ Ｐ明朝" w:eastAsia="ＭＳ Ｐ明朝" w:hAnsi="ＭＳ Ｐ明朝" w:cs="Arial"/>
          <w:sz w:val="22"/>
          <w:szCs w:val="22"/>
        </w:rPr>
        <w:t>の評価を行う一般的な算定機関において通常利用している数値でもあることから日次売買高の10%という数値を採用したことは妥当であると考えております。</w:t>
      </w: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hint="eastAsia"/>
          <w:szCs w:val="21"/>
        </w:rPr>
        <w:t>。</w:t>
      </w:r>
    </w:p>
    <w:p w14:paraId="6FDAE87C" w14:textId="77777777" w:rsidR="00953B5A" w:rsidRPr="000C70E3" w:rsidRDefault="00953B5A" w:rsidP="00227FBC">
      <w:pPr>
        <w:ind w:firstLine="210"/>
        <w:rPr>
          <w:rFonts w:ascii="ＭＳ Ｐ明朝" w:eastAsia="ＭＳ Ｐ明朝" w:hAnsi="ＭＳ Ｐ明朝"/>
        </w:rPr>
      </w:pPr>
    </w:p>
    <w:p w14:paraId="3C15C366" w14:textId="77777777" w:rsidR="00953B5A" w:rsidRPr="000C70E3" w:rsidRDefault="00953B5A" w:rsidP="00227FBC">
      <w:pPr>
        <w:ind w:firstLine="210"/>
        <w:rPr>
          <w:rFonts w:ascii="ＭＳ Ｐ明朝" w:eastAsia="ＭＳ Ｐ明朝" w:hAnsi="ＭＳ Ｐ明朝"/>
        </w:rPr>
      </w:pPr>
    </w:p>
    <w:p w14:paraId="29F5FEB1" w14:textId="77777777" w:rsidR="00953B5A" w:rsidRPr="000C70E3" w:rsidRDefault="00953B5A" w:rsidP="00227FBC">
      <w:pPr>
        <w:ind w:firstLine="210"/>
        <w:rPr>
          <w:rFonts w:ascii="ＭＳ Ｐ明朝" w:eastAsia="ＭＳ Ｐ明朝" w:hAnsi="ＭＳ Ｐ明朝"/>
        </w:rPr>
      </w:pPr>
    </w:p>
    <w:p w14:paraId="71D5B95B" w14:textId="77777777" w:rsidR="00503D67" w:rsidRDefault="00503D67" w:rsidP="00295597">
      <w:pPr>
        <w:ind w:firstLine="210"/>
        <w:rPr>
          <w:rFonts w:ascii="ＭＳ Ｐ明朝" w:eastAsia="ＭＳ Ｐ明朝" w:hAnsi="ＭＳ Ｐ明朝"/>
        </w:rPr>
      </w:pPr>
    </w:p>
    <w:p w14:paraId="1833942D" w14:textId="77777777" w:rsidR="00C07C08" w:rsidRDefault="00C07C08" w:rsidP="00295597">
      <w:pPr>
        <w:ind w:firstLine="210"/>
        <w:rPr>
          <w:rFonts w:ascii="ＭＳ Ｐ明朝" w:eastAsia="ＭＳ Ｐ明朝" w:hAnsi="ＭＳ Ｐ明朝"/>
        </w:rPr>
      </w:pPr>
    </w:p>
    <w:p w14:paraId="455CA9B2" w14:textId="77777777" w:rsidR="00C07C08" w:rsidRDefault="00C07C08" w:rsidP="00295597">
      <w:pPr>
        <w:ind w:firstLine="210"/>
        <w:rPr>
          <w:rFonts w:ascii="ＭＳ Ｐ明朝" w:eastAsia="ＭＳ Ｐ明朝" w:hAnsi="ＭＳ Ｐ明朝"/>
        </w:rPr>
      </w:pPr>
    </w:p>
    <w:p w14:paraId="3633D240" w14:textId="77777777" w:rsidR="00C07C08" w:rsidRDefault="00C07C08" w:rsidP="00295597">
      <w:pPr>
        <w:ind w:firstLine="210"/>
        <w:rPr>
          <w:rFonts w:ascii="ＭＳ Ｐ明朝" w:eastAsia="ＭＳ Ｐ明朝" w:hAnsi="ＭＳ Ｐ明朝"/>
        </w:rPr>
      </w:pPr>
    </w:p>
    <w:p w14:paraId="27410548" w14:textId="77777777" w:rsidR="00C07C08" w:rsidRDefault="00C07C08" w:rsidP="00295597">
      <w:pPr>
        <w:ind w:firstLine="210"/>
        <w:rPr>
          <w:rFonts w:ascii="ＭＳ Ｐ明朝" w:eastAsia="ＭＳ Ｐ明朝" w:hAnsi="ＭＳ Ｐ明朝"/>
        </w:rPr>
      </w:pPr>
    </w:p>
    <w:p w14:paraId="0B2BBC3A" w14:textId="77777777" w:rsidR="00C07C08" w:rsidRDefault="00C07C08" w:rsidP="00295597">
      <w:pPr>
        <w:ind w:firstLine="210"/>
        <w:rPr>
          <w:rFonts w:ascii="ＭＳ Ｐ明朝" w:eastAsia="ＭＳ Ｐ明朝" w:hAnsi="ＭＳ Ｐ明朝"/>
        </w:rPr>
      </w:pPr>
    </w:p>
    <w:p w14:paraId="13FC94C5" w14:textId="77777777" w:rsidR="00C07C08" w:rsidRDefault="00C07C08" w:rsidP="00295597">
      <w:pPr>
        <w:ind w:firstLine="210"/>
        <w:rPr>
          <w:rFonts w:ascii="ＭＳ Ｐ明朝" w:eastAsia="ＭＳ Ｐ明朝" w:hAnsi="ＭＳ Ｐ明朝"/>
        </w:rPr>
      </w:pPr>
    </w:p>
    <w:p w14:paraId="0D6F0A79" w14:textId="77777777" w:rsidR="00C07C08" w:rsidRDefault="00C07C08" w:rsidP="00295597">
      <w:pPr>
        <w:ind w:firstLine="210"/>
        <w:rPr>
          <w:rFonts w:ascii="ＭＳ Ｐ明朝" w:eastAsia="ＭＳ Ｐ明朝" w:hAnsi="ＭＳ Ｐ明朝"/>
        </w:rPr>
      </w:pPr>
    </w:p>
    <w:p w14:paraId="2C7A9A8E" w14:textId="77777777" w:rsidR="00C07C08" w:rsidRDefault="00C07C08" w:rsidP="00295597">
      <w:pPr>
        <w:ind w:firstLine="210"/>
        <w:rPr>
          <w:rFonts w:ascii="ＭＳ Ｐ明朝" w:eastAsia="ＭＳ Ｐ明朝" w:hAnsi="ＭＳ Ｐ明朝"/>
        </w:rPr>
      </w:pPr>
    </w:p>
    <w:p w14:paraId="1BF92E54" w14:textId="77777777" w:rsidR="00C07C08" w:rsidRDefault="00C07C08" w:rsidP="00295597">
      <w:pPr>
        <w:ind w:firstLine="210"/>
        <w:rPr>
          <w:rFonts w:ascii="ＭＳ Ｐ明朝" w:eastAsia="ＭＳ Ｐ明朝" w:hAnsi="ＭＳ Ｐ明朝"/>
        </w:rPr>
      </w:pPr>
    </w:p>
    <w:p w14:paraId="6A636F3C" w14:textId="77777777" w:rsidR="00C07C08" w:rsidRDefault="00C07C08" w:rsidP="00295597">
      <w:pPr>
        <w:ind w:firstLine="210"/>
        <w:rPr>
          <w:rFonts w:ascii="ＭＳ Ｐ明朝" w:eastAsia="ＭＳ Ｐ明朝" w:hAnsi="ＭＳ Ｐ明朝"/>
        </w:rPr>
      </w:pPr>
    </w:p>
    <w:p w14:paraId="61D81E17" w14:textId="77777777" w:rsidR="00C07C08" w:rsidRDefault="00C07C08" w:rsidP="00295597">
      <w:pPr>
        <w:ind w:firstLine="210"/>
        <w:rPr>
          <w:rFonts w:ascii="ＭＳ Ｐ明朝" w:eastAsia="ＭＳ Ｐ明朝" w:hAnsi="ＭＳ Ｐ明朝"/>
        </w:rPr>
      </w:pPr>
    </w:p>
    <w:p w14:paraId="53E0C5D3" w14:textId="77777777" w:rsidR="00C07C08" w:rsidRDefault="00C07C08" w:rsidP="00295597">
      <w:pPr>
        <w:ind w:firstLine="210"/>
        <w:rPr>
          <w:rFonts w:ascii="ＭＳ Ｐ明朝" w:eastAsia="ＭＳ Ｐ明朝" w:hAnsi="ＭＳ Ｐ明朝"/>
        </w:rPr>
      </w:pPr>
    </w:p>
    <w:p w14:paraId="6A43ACE4" w14:textId="77777777" w:rsidR="00C07C08" w:rsidRDefault="00C07C08" w:rsidP="00295597">
      <w:pPr>
        <w:ind w:firstLine="210"/>
        <w:rPr>
          <w:rFonts w:ascii="ＭＳ Ｐ明朝" w:eastAsia="ＭＳ Ｐ明朝" w:hAnsi="ＭＳ Ｐ明朝"/>
        </w:rPr>
      </w:pPr>
    </w:p>
    <w:p w14:paraId="6FB24F40" w14:textId="77777777" w:rsidR="00C07C08" w:rsidRDefault="00C07C08" w:rsidP="00295597">
      <w:pPr>
        <w:ind w:firstLine="210"/>
        <w:rPr>
          <w:rFonts w:ascii="ＭＳ Ｐ明朝" w:eastAsia="ＭＳ Ｐ明朝" w:hAnsi="ＭＳ Ｐ明朝"/>
        </w:rPr>
      </w:pPr>
    </w:p>
    <w:p w14:paraId="72231C98" w14:textId="77777777" w:rsidR="00C07C08" w:rsidRDefault="00C07C08" w:rsidP="00295597">
      <w:pPr>
        <w:ind w:firstLine="210"/>
        <w:rPr>
          <w:rFonts w:ascii="ＭＳ Ｐ明朝" w:eastAsia="ＭＳ Ｐ明朝" w:hAnsi="ＭＳ Ｐ明朝"/>
        </w:rPr>
      </w:pPr>
    </w:p>
    <w:p w14:paraId="639B76F4" w14:textId="77777777" w:rsidR="00C07C08" w:rsidRDefault="00C07C08" w:rsidP="00295597">
      <w:pPr>
        <w:ind w:firstLine="210"/>
        <w:rPr>
          <w:rFonts w:ascii="ＭＳ Ｐ明朝" w:eastAsia="ＭＳ Ｐ明朝" w:hAnsi="ＭＳ Ｐ明朝"/>
        </w:rPr>
      </w:pPr>
    </w:p>
    <w:p w14:paraId="5F85BD1E" w14:textId="77777777" w:rsidR="00C07C08" w:rsidRDefault="00C07C08" w:rsidP="00295597">
      <w:pPr>
        <w:ind w:firstLine="210"/>
        <w:rPr>
          <w:rFonts w:ascii="ＭＳ Ｐ明朝" w:eastAsia="ＭＳ Ｐ明朝" w:hAnsi="ＭＳ Ｐ明朝"/>
        </w:rPr>
      </w:pPr>
    </w:p>
    <w:p w14:paraId="3C79C8AD" w14:textId="77777777" w:rsidR="00C07C08" w:rsidRDefault="00C07C08" w:rsidP="00295597">
      <w:pPr>
        <w:ind w:firstLine="210"/>
        <w:rPr>
          <w:rFonts w:ascii="ＭＳ Ｐ明朝" w:eastAsia="ＭＳ Ｐ明朝" w:hAnsi="ＭＳ Ｐ明朝"/>
        </w:rPr>
      </w:pPr>
    </w:p>
    <w:p w14:paraId="0E9ECEA4" w14:textId="77777777" w:rsidR="00C07C08" w:rsidRDefault="00C07C08" w:rsidP="00295597">
      <w:pPr>
        <w:ind w:firstLine="210"/>
        <w:rPr>
          <w:rFonts w:ascii="ＭＳ Ｐ明朝" w:eastAsia="ＭＳ Ｐ明朝" w:hAnsi="ＭＳ Ｐ明朝"/>
        </w:rPr>
      </w:pPr>
    </w:p>
    <w:p w14:paraId="05213086" w14:textId="77777777" w:rsidR="00C07C08" w:rsidRDefault="00C07C08" w:rsidP="00295597">
      <w:pPr>
        <w:ind w:firstLine="210"/>
        <w:rPr>
          <w:rFonts w:ascii="ＭＳ Ｐ明朝" w:eastAsia="ＭＳ Ｐ明朝" w:hAnsi="ＭＳ Ｐ明朝"/>
        </w:rPr>
      </w:pPr>
    </w:p>
    <w:p w14:paraId="1636F326" w14:textId="77777777" w:rsidR="00C07C08" w:rsidRPr="000C70E3" w:rsidRDefault="00C07C08" w:rsidP="00295597">
      <w:pPr>
        <w:ind w:firstLine="210"/>
        <w:rPr>
          <w:rFonts w:ascii="ＭＳ Ｐ明朝" w:eastAsia="ＭＳ Ｐ明朝" w:hAnsi="ＭＳ Ｐ明朝"/>
        </w:rPr>
      </w:pPr>
    </w:p>
    <w:p w14:paraId="2F34CC20" w14:textId="77777777" w:rsidR="00F77330" w:rsidRPr="000C70E3" w:rsidRDefault="008F4B4D">
      <w:pPr>
        <w:pStyle w:val="2"/>
        <w:ind w:firstLineChars="100" w:firstLine="220"/>
        <w:rPr>
          <w:rFonts w:ascii="ＭＳ Ｐ明朝" w:eastAsia="ＭＳ Ｐ明朝" w:hAnsi="ＭＳ Ｐ明朝" w:cs="Arial"/>
          <w:sz w:val="22"/>
          <w:szCs w:val="22"/>
        </w:rPr>
      </w:pPr>
      <w:bookmarkStart w:id="11" w:name="_Toc155354672"/>
      <w:r w:rsidRPr="000C70E3">
        <w:rPr>
          <w:rFonts w:ascii="ＭＳ Ｐ明朝" w:eastAsia="ＭＳ Ｐ明朝" w:hAnsi="ＭＳ Ｐ明朝" w:cs="Arial"/>
          <w:sz w:val="22"/>
          <w:szCs w:val="22"/>
        </w:rPr>
        <w:lastRenderedPageBreak/>
        <w:t>7</w:t>
      </w:r>
      <w:r w:rsidR="00F77330" w:rsidRPr="000C70E3">
        <w:rPr>
          <w:rFonts w:ascii="ＭＳ Ｐ明朝" w:eastAsia="ＭＳ Ｐ明朝" w:hAnsi="ＭＳ Ｐ明朝" w:cs="Arial" w:hint="eastAsia"/>
          <w:sz w:val="22"/>
          <w:szCs w:val="22"/>
        </w:rPr>
        <w:t xml:space="preserve">. </w:t>
      </w:r>
      <w:r w:rsidR="00207AD7" w:rsidRPr="000C70E3">
        <w:rPr>
          <w:rFonts w:ascii="ＭＳ Ｐ明朝" w:eastAsia="ＭＳ Ｐ明朝" w:hAnsi="ＭＳ Ｐ明朝" w:cs="Arial" w:hint="eastAsia"/>
          <w:sz w:val="22"/>
          <w:szCs w:val="22"/>
        </w:rPr>
        <w:t>評価対象企業</w:t>
      </w:r>
      <w:r w:rsidR="00207AD7" w:rsidRPr="000C70E3">
        <w:rPr>
          <w:rFonts w:ascii="ＭＳ Ｐ明朝" w:eastAsia="ＭＳ Ｐ明朝" w:hAnsi="ＭＳ Ｐ明朝" w:cs="Arial"/>
          <w:sz w:val="22"/>
          <w:szCs w:val="22"/>
        </w:rPr>
        <w:t>の概要（</w:t>
      </w:r>
      <w:r w:rsidR="00207AD7" w:rsidRPr="000C70E3">
        <w:rPr>
          <w:rFonts w:ascii="ＭＳ Ｐ明朝" w:eastAsia="ＭＳ Ｐ明朝" w:hAnsi="ＭＳ Ｐ明朝" w:cs="Arial" w:hint="eastAsia"/>
          <w:sz w:val="22"/>
          <w:szCs w:val="22"/>
        </w:rPr>
        <w:t>基準日</w:t>
      </w:r>
      <w:r w:rsidR="00F77330" w:rsidRPr="000C70E3">
        <w:rPr>
          <w:rFonts w:ascii="ＭＳ Ｐ明朝" w:eastAsia="ＭＳ Ｐ明朝" w:hAnsi="ＭＳ Ｐ明朝" w:cs="Arial"/>
          <w:sz w:val="22"/>
          <w:szCs w:val="22"/>
        </w:rPr>
        <w:t>現在）</w:t>
      </w:r>
      <w:bookmarkEnd w:id="10"/>
      <w:bookmarkEnd w:id="11"/>
    </w:p>
    <w:p w14:paraId="1787A90A" w14:textId="77777777" w:rsidR="00F77330" w:rsidRPr="000C70E3" w:rsidRDefault="00F77330">
      <w:pPr>
        <w:ind w:left="240"/>
        <w:rPr>
          <w:rFonts w:ascii="ＭＳ Ｐ明朝" w:eastAsia="ＭＳ Ｐ明朝" w:hAnsi="ＭＳ Ｐ明朝" w:cs="Arial"/>
          <w:sz w:val="22"/>
          <w:szCs w:val="22"/>
        </w:rPr>
      </w:pPr>
    </w:p>
    <w:p w14:paraId="274E7B45" w14:textId="77777777" w:rsidR="0033213D" w:rsidRPr="000C70E3" w:rsidRDefault="0033213D" w:rsidP="0033213D">
      <w:pPr>
        <w:widowControl w:val="0"/>
        <w:numPr>
          <w:ilvl w:val="0"/>
          <w:numId w:val="8"/>
        </w:numPr>
        <w:tabs>
          <w:tab w:val="clear" w:pos="1260"/>
          <w:tab w:val="num" w:pos="1134"/>
        </w:tabs>
        <w:jc w:val="both"/>
        <w:rPr>
          <w:rFonts w:ascii="ＭＳ Ｐ明朝" w:eastAsia="ＭＳ Ｐ明朝" w:hAnsi="ＭＳ Ｐ明朝" w:cs="Arial"/>
          <w:sz w:val="22"/>
          <w:szCs w:val="22"/>
        </w:rPr>
      </w:pPr>
      <w:r w:rsidRPr="000C70E3">
        <w:rPr>
          <w:rFonts w:ascii="ＭＳ Ｐ明朝" w:eastAsia="ＭＳ Ｐ明朝" w:hAnsi="ＭＳ Ｐ明朝" w:cs="Arial"/>
          <w:sz w:val="22"/>
          <w:szCs w:val="22"/>
        </w:rPr>
        <w:t>会社名</w:t>
      </w:r>
    </w:p>
    <w:p w14:paraId="08DBD7AB" w14:textId="7D7E9AD9" w:rsidR="0033213D" w:rsidRPr="000C70E3" w:rsidRDefault="0033213D" w:rsidP="00E2004A">
      <w:pPr>
        <w:tabs>
          <w:tab w:val="num" w:pos="1134"/>
        </w:tabs>
        <w:ind w:leftChars="531" w:left="1274"/>
        <w:rPr>
          <w:rFonts w:ascii="ＭＳ Ｐ明朝" w:eastAsia="ＭＳ Ｐ明朝" w:hAnsi="ＭＳ Ｐ明朝" w:cs="Arial"/>
          <w:sz w:val="22"/>
          <w:szCs w:val="22"/>
        </w:rPr>
      </w:pPr>
      <w:r w:rsidRPr="000C70E3">
        <w:rPr>
          <w:rFonts w:ascii="ＭＳ Ｐ明朝" w:eastAsia="ＭＳ Ｐ明朝" w:hAnsi="ＭＳ Ｐ明朝" w:cs="Arial"/>
          <w:sz w:val="22"/>
          <w:szCs w:val="22"/>
        </w:rPr>
        <w:t>株式会社</w:t>
      </w:r>
      <w:r w:rsidR="00D3270A">
        <w:rPr>
          <w:rFonts w:ascii="ＭＳ Ｐ明朝" w:eastAsia="ＭＳ Ｐ明朝" w:hAnsi="ＭＳ Ｐ明朝" w:cs="Arial" w:hint="eastAsia"/>
          <w:sz w:val="22"/>
          <w:szCs w:val="22"/>
        </w:rPr>
        <w:t>ジェリービーンズグループ</w:t>
      </w:r>
      <w:r w:rsidRPr="000C70E3">
        <w:rPr>
          <w:rFonts w:ascii="ＭＳ Ｐ明朝" w:eastAsia="ＭＳ Ｐ明朝" w:hAnsi="ＭＳ Ｐ明朝" w:cs="Arial" w:hint="eastAsia"/>
          <w:sz w:val="22"/>
          <w:szCs w:val="22"/>
        </w:rPr>
        <w:br/>
        <w:t>東京証券取引所</w:t>
      </w:r>
      <w:r w:rsidR="0020269A" w:rsidRPr="000C70E3">
        <w:rPr>
          <w:rFonts w:ascii="ＭＳ Ｐ明朝" w:eastAsia="ＭＳ Ｐ明朝" w:hAnsi="ＭＳ Ｐ明朝" w:cs="Arial" w:hint="eastAsia"/>
          <w:sz w:val="22"/>
          <w:szCs w:val="22"/>
        </w:rPr>
        <w:t>グロース</w:t>
      </w:r>
      <w:r w:rsidRPr="000C70E3">
        <w:rPr>
          <w:rFonts w:ascii="ＭＳ Ｐ明朝" w:eastAsia="ＭＳ Ｐ明朝" w:hAnsi="ＭＳ Ｐ明朝" w:cs="Arial"/>
          <w:sz w:val="22"/>
          <w:szCs w:val="22"/>
        </w:rPr>
        <w:t>（コード：</w:t>
      </w:r>
      <w:r w:rsidR="009C0838" w:rsidRPr="000C70E3">
        <w:rPr>
          <w:rFonts w:ascii="ＭＳ Ｐ明朝" w:eastAsia="ＭＳ Ｐ明朝" w:hAnsi="ＭＳ Ｐ明朝" w:cs="Arial"/>
          <w:sz w:val="22"/>
          <w:szCs w:val="22"/>
        </w:rPr>
        <w:t>30</w:t>
      </w:r>
      <w:r w:rsidR="0020269A" w:rsidRPr="000C70E3">
        <w:rPr>
          <w:rFonts w:ascii="ＭＳ Ｐ明朝" w:eastAsia="ＭＳ Ｐ明朝" w:hAnsi="ＭＳ Ｐ明朝" w:cs="Arial"/>
          <w:sz w:val="22"/>
          <w:szCs w:val="22"/>
        </w:rPr>
        <w:t>70</w:t>
      </w:r>
      <w:r w:rsidRPr="000C70E3">
        <w:rPr>
          <w:rFonts w:ascii="ＭＳ Ｐ明朝" w:eastAsia="ＭＳ Ｐ明朝" w:hAnsi="ＭＳ Ｐ明朝" w:cs="Arial"/>
          <w:sz w:val="22"/>
          <w:szCs w:val="22"/>
        </w:rPr>
        <w:t>）</w:t>
      </w:r>
    </w:p>
    <w:p w14:paraId="74ED672D" w14:textId="77777777" w:rsidR="0033213D" w:rsidRPr="000C70E3" w:rsidRDefault="0033213D" w:rsidP="0033213D">
      <w:pPr>
        <w:widowControl w:val="0"/>
        <w:numPr>
          <w:ilvl w:val="0"/>
          <w:numId w:val="8"/>
        </w:numPr>
        <w:tabs>
          <w:tab w:val="clear" w:pos="1260"/>
          <w:tab w:val="num" w:pos="1134"/>
        </w:tabs>
        <w:jc w:val="both"/>
        <w:rPr>
          <w:rFonts w:ascii="ＭＳ Ｐ明朝" w:eastAsia="ＭＳ Ｐ明朝" w:hAnsi="ＭＳ Ｐ明朝" w:cs="Arial"/>
          <w:color w:val="000000"/>
          <w:sz w:val="22"/>
          <w:szCs w:val="22"/>
        </w:rPr>
      </w:pPr>
      <w:r w:rsidRPr="000C70E3">
        <w:rPr>
          <w:rFonts w:ascii="ＭＳ Ｐ明朝" w:eastAsia="ＭＳ Ｐ明朝" w:hAnsi="ＭＳ Ｐ明朝" w:cs="Arial"/>
          <w:color w:val="000000"/>
          <w:sz w:val="22"/>
          <w:szCs w:val="22"/>
        </w:rPr>
        <w:t>代表者名</w:t>
      </w:r>
    </w:p>
    <w:p w14:paraId="529C220E" w14:textId="4AD6E7DF" w:rsidR="0033213D" w:rsidRPr="000C70E3" w:rsidRDefault="0033213D" w:rsidP="0033213D">
      <w:pPr>
        <w:tabs>
          <w:tab w:val="num" w:pos="1134"/>
        </w:tabs>
        <w:ind w:left="540" w:firstLineChars="300" w:firstLine="660"/>
        <w:rPr>
          <w:rFonts w:ascii="ＭＳ Ｐ明朝" w:eastAsia="ＭＳ Ｐ明朝" w:hAnsi="ＭＳ Ｐ明朝" w:cs="Arial"/>
          <w:color w:val="000000"/>
          <w:sz w:val="22"/>
          <w:szCs w:val="22"/>
        </w:rPr>
      </w:pPr>
      <w:r w:rsidRPr="000C70E3">
        <w:rPr>
          <w:rFonts w:ascii="ＭＳ Ｐ明朝" w:eastAsia="ＭＳ Ｐ明朝" w:hAnsi="ＭＳ Ｐ明朝" w:cs="Arial"/>
          <w:color w:val="000000"/>
          <w:sz w:val="22"/>
          <w:szCs w:val="22"/>
        </w:rPr>
        <w:t>代表取締役社長</w:t>
      </w:r>
      <w:r w:rsidRPr="000C70E3">
        <w:rPr>
          <w:rFonts w:ascii="ＭＳ Ｐ明朝" w:eastAsia="ＭＳ Ｐ明朝" w:hAnsi="ＭＳ Ｐ明朝" w:cs="Arial" w:hint="eastAsia"/>
          <w:color w:val="000000"/>
          <w:sz w:val="22"/>
          <w:szCs w:val="22"/>
        </w:rPr>
        <w:t xml:space="preserve"> </w:t>
      </w:r>
      <w:r w:rsidR="0020269A" w:rsidRPr="000C70E3">
        <w:rPr>
          <w:rFonts w:ascii="ＭＳ Ｐ明朝" w:eastAsia="ＭＳ Ｐ明朝" w:hAnsi="ＭＳ Ｐ明朝" w:cs="Arial" w:hint="eastAsia"/>
          <w:color w:val="000000"/>
          <w:sz w:val="22"/>
          <w:szCs w:val="22"/>
        </w:rPr>
        <w:t>宮崎明</w:t>
      </w:r>
    </w:p>
    <w:p w14:paraId="4AD364E7" w14:textId="77777777" w:rsidR="0033213D" w:rsidRPr="000C70E3" w:rsidRDefault="0033213D" w:rsidP="0033213D">
      <w:pPr>
        <w:widowControl w:val="0"/>
        <w:numPr>
          <w:ilvl w:val="0"/>
          <w:numId w:val="8"/>
        </w:numPr>
        <w:tabs>
          <w:tab w:val="clear" w:pos="1260"/>
          <w:tab w:val="num" w:pos="1134"/>
        </w:tabs>
        <w:jc w:val="both"/>
        <w:rPr>
          <w:rFonts w:ascii="ＭＳ Ｐ明朝" w:eastAsia="ＭＳ Ｐ明朝" w:hAnsi="ＭＳ Ｐ明朝" w:cs="Arial"/>
          <w:color w:val="000000"/>
          <w:sz w:val="22"/>
          <w:szCs w:val="22"/>
        </w:rPr>
      </w:pPr>
      <w:r w:rsidRPr="000C70E3">
        <w:rPr>
          <w:rFonts w:ascii="ＭＳ Ｐ明朝" w:eastAsia="ＭＳ Ｐ明朝" w:hAnsi="ＭＳ Ｐ明朝" w:cs="Arial"/>
          <w:color w:val="000000"/>
          <w:sz w:val="22"/>
          <w:szCs w:val="22"/>
        </w:rPr>
        <w:t>所在地</w:t>
      </w:r>
    </w:p>
    <w:p w14:paraId="2AD2C863" w14:textId="013B097F" w:rsidR="0033213D" w:rsidRPr="000C70E3" w:rsidRDefault="009C0838" w:rsidP="0033213D">
      <w:pPr>
        <w:tabs>
          <w:tab w:val="num" w:pos="1134"/>
        </w:tabs>
        <w:ind w:firstLineChars="531" w:firstLine="1168"/>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東京都</w:t>
      </w:r>
      <w:r w:rsidR="0020269A" w:rsidRPr="000C70E3">
        <w:rPr>
          <w:rFonts w:ascii="ＭＳ Ｐ明朝" w:eastAsia="ＭＳ Ｐ明朝" w:hAnsi="ＭＳ Ｐ明朝" w:cs="Arial" w:hint="eastAsia"/>
          <w:sz w:val="22"/>
          <w:szCs w:val="22"/>
        </w:rPr>
        <w:t>台東区上野</w:t>
      </w:r>
      <w:r w:rsidR="0020269A" w:rsidRPr="000C70E3">
        <w:rPr>
          <w:rFonts w:ascii="ＭＳ Ｐ明朝" w:eastAsia="ＭＳ Ｐ明朝" w:hAnsi="ＭＳ Ｐ明朝" w:cs="Arial"/>
          <w:sz w:val="22"/>
          <w:szCs w:val="22"/>
        </w:rPr>
        <w:t>1-16-5</w:t>
      </w:r>
    </w:p>
    <w:p w14:paraId="735E48F7" w14:textId="77777777" w:rsidR="0033213D" w:rsidRPr="000C70E3" w:rsidRDefault="0033213D" w:rsidP="0033213D">
      <w:pPr>
        <w:widowControl w:val="0"/>
        <w:numPr>
          <w:ilvl w:val="0"/>
          <w:numId w:val="8"/>
        </w:numPr>
        <w:tabs>
          <w:tab w:val="clear" w:pos="1260"/>
          <w:tab w:val="num" w:pos="1134"/>
        </w:tabs>
        <w:jc w:val="both"/>
        <w:rPr>
          <w:rFonts w:ascii="ＭＳ Ｐ明朝" w:eastAsia="ＭＳ Ｐ明朝" w:hAnsi="ＭＳ Ｐ明朝" w:cs="Arial"/>
          <w:sz w:val="22"/>
          <w:szCs w:val="22"/>
        </w:rPr>
      </w:pPr>
      <w:r w:rsidRPr="000C70E3">
        <w:rPr>
          <w:rFonts w:ascii="ＭＳ Ｐ明朝" w:eastAsia="ＭＳ Ｐ明朝" w:hAnsi="ＭＳ Ｐ明朝" w:cs="Arial"/>
          <w:sz w:val="22"/>
          <w:szCs w:val="22"/>
        </w:rPr>
        <w:t>事業内容</w:t>
      </w:r>
    </w:p>
    <w:p w14:paraId="4561DA7A" w14:textId="0897293A" w:rsidR="0033213D" w:rsidRPr="000C70E3" w:rsidRDefault="0033213D" w:rsidP="009C0838">
      <w:pPr>
        <w:ind w:leftChars="590" w:left="1416"/>
        <w:rPr>
          <w:rFonts w:ascii="ＭＳ Ｐ明朝" w:eastAsia="ＭＳ Ｐ明朝" w:hAnsi="ＭＳ Ｐ明朝"/>
          <w:color w:val="000000"/>
          <w:sz w:val="22"/>
          <w:szCs w:val="22"/>
        </w:rPr>
      </w:pPr>
      <w:r w:rsidRPr="000C70E3">
        <w:rPr>
          <w:rFonts w:ascii="ＭＳ Ｐ明朝" w:eastAsia="ＭＳ Ｐ明朝" w:hAnsi="ＭＳ Ｐ明朝" w:hint="eastAsia"/>
          <w:color w:val="000000"/>
          <w:sz w:val="22"/>
          <w:szCs w:val="22"/>
        </w:rPr>
        <w:t>・</w:t>
      </w:r>
      <w:r w:rsidR="0020269A" w:rsidRPr="000C70E3">
        <w:rPr>
          <w:rFonts w:ascii="ＭＳ Ｐ明朝" w:eastAsia="ＭＳ Ｐ明朝" w:hAnsi="ＭＳ Ｐ明朝" w:hint="eastAsia"/>
          <w:color w:val="000000"/>
          <w:sz w:val="22"/>
          <w:szCs w:val="22"/>
        </w:rPr>
        <w:t>婦人ノンレザーシューズの卸、小売</w:t>
      </w:r>
    </w:p>
    <w:p w14:paraId="560763D1" w14:textId="77777777" w:rsidR="0033213D" w:rsidRPr="000C70E3" w:rsidRDefault="0033213D" w:rsidP="0033213D">
      <w:pPr>
        <w:widowControl w:val="0"/>
        <w:numPr>
          <w:ilvl w:val="0"/>
          <w:numId w:val="8"/>
        </w:numPr>
        <w:tabs>
          <w:tab w:val="clear" w:pos="1260"/>
          <w:tab w:val="num" w:pos="1134"/>
        </w:tabs>
        <w:jc w:val="both"/>
        <w:rPr>
          <w:rFonts w:ascii="ＭＳ Ｐ明朝" w:eastAsia="ＭＳ Ｐ明朝" w:hAnsi="ＭＳ Ｐ明朝" w:cs="Arial"/>
          <w:sz w:val="22"/>
          <w:szCs w:val="22"/>
        </w:rPr>
      </w:pPr>
      <w:r w:rsidRPr="000C70E3">
        <w:rPr>
          <w:rFonts w:ascii="ＭＳ Ｐ明朝" w:eastAsia="ＭＳ Ｐ明朝" w:hAnsi="ＭＳ Ｐ明朝" w:cs="Arial"/>
          <w:sz w:val="22"/>
          <w:szCs w:val="22"/>
        </w:rPr>
        <w:t>設立</w:t>
      </w:r>
      <w:r w:rsidRPr="000C70E3">
        <w:rPr>
          <w:rFonts w:ascii="ＭＳ Ｐ明朝" w:eastAsia="ＭＳ Ｐ明朝" w:hAnsi="ＭＳ Ｐ明朝" w:cs="Arial" w:hint="eastAsia"/>
          <w:sz w:val="22"/>
          <w:szCs w:val="22"/>
        </w:rPr>
        <w:t>年月</w:t>
      </w:r>
    </w:p>
    <w:p w14:paraId="748D3F89" w14:textId="34FF1EBC" w:rsidR="0033213D" w:rsidRPr="000C70E3" w:rsidRDefault="00681503" w:rsidP="0033213D">
      <w:pPr>
        <w:tabs>
          <w:tab w:val="num" w:pos="1134"/>
        </w:tabs>
        <w:ind w:left="540" w:firstLineChars="300" w:firstLine="660"/>
        <w:rPr>
          <w:rFonts w:ascii="ＭＳ Ｐ明朝" w:eastAsia="ＭＳ Ｐ明朝" w:hAnsi="ＭＳ Ｐ明朝" w:cs="Arial"/>
          <w:sz w:val="22"/>
          <w:szCs w:val="22"/>
        </w:rPr>
      </w:pPr>
      <w:r>
        <w:rPr>
          <w:rFonts w:ascii="ＭＳ Ｐ明朝" w:eastAsia="ＭＳ Ｐ明朝" w:hAnsi="ＭＳ Ｐ明朝" w:cs="Arial" w:hint="eastAsia"/>
          <w:sz w:val="22"/>
          <w:szCs w:val="22"/>
        </w:rPr>
        <w:t>1990</w:t>
      </w:r>
      <w:r w:rsidR="0033213D" w:rsidRPr="000C70E3">
        <w:rPr>
          <w:rFonts w:ascii="ＭＳ Ｐ明朝" w:eastAsia="ＭＳ Ｐ明朝" w:hAnsi="ＭＳ Ｐ明朝" w:cs="Arial"/>
          <w:sz w:val="22"/>
          <w:szCs w:val="22"/>
        </w:rPr>
        <w:t>年</w:t>
      </w:r>
      <w:r>
        <w:rPr>
          <w:rFonts w:ascii="ＭＳ Ｐ明朝" w:eastAsia="ＭＳ Ｐ明朝" w:hAnsi="ＭＳ Ｐ明朝" w:cs="Arial" w:hint="eastAsia"/>
          <w:sz w:val="22"/>
          <w:szCs w:val="22"/>
        </w:rPr>
        <w:t>4</w:t>
      </w:r>
      <w:r w:rsidR="0033213D" w:rsidRPr="000C70E3">
        <w:rPr>
          <w:rFonts w:ascii="ＭＳ Ｐ明朝" w:eastAsia="ＭＳ Ｐ明朝" w:hAnsi="ＭＳ Ｐ明朝" w:cs="Arial"/>
          <w:sz w:val="22"/>
          <w:szCs w:val="22"/>
        </w:rPr>
        <w:t>月</w:t>
      </w:r>
    </w:p>
    <w:p w14:paraId="69CB5936" w14:textId="77777777" w:rsidR="0033213D" w:rsidRPr="000C70E3" w:rsidRDefault="0033213D" w:rsidP="0033213D">
      <w:pPr>
        <w:widowControl w:val="0"/>
        <w:numPr>
          <w:ilvl w:val="0"/>
          <w:numId w:val="8"/>
        </w:numPr>
        <w:tabs>
          <w:tab w:val="clear" w:pos="1260"/>
          <w:tab w:val="num" w:pos="1134"/>
        </w:tabs>
        <w:jc w:val="both"/>
        <w:rPr>
          <w:rFonts w:ascii="ＭＳ Ｐ明朝" w:eastAsia="ＭＳ Ｐ明朝" w:hAnsi="ＭＳ Ｐ明朝" w:cs="Arial"/>
          <w:sz w:val="22"/>
          <w:szCs w:val="22"/>
        </w:rPr>
      </w:pPr>
      <w:r w:rsidRPr="000C70E3">
        <w:rPr>
          <w:rFonts w:ascii="ＭＳ Ｐ明朝" w:eastAsia="ＭＳ Ｐ明朝" w:hAnsi="ＭＳ Ｐ明朝" w:cs="Arial"/>
          <w:sz w:val="22"/>
          <w:szCs w:val="22"/>
        </w:rPr>
        <w:t>発行済株式総数</w:t>
      </w:r>
    </w:p>
    <w:p w14:paraId="392A62C8" w14:textId="6832F840" w:rsidR="0033213D" w:rsidRPr="000C70E3" w:rsidRDefault="00181FCB" w:rsidP="0033213D">
      <w:pPr>
        <w:tabs>
          <w:tab w:val="num" w:pos="1134"/>
        </w:tabs>
        <w:ind w:left="470" w:firstLineChars="359" w:firstLine="790"/>
        <w:rPr>
          <w:rFonts w:ascii="ＭＳ Ｐ明朝" w:eastAsia="ＭＳ Ｐ明朝" w:hAnsi="ＭＳ Ｐ明朝" w:cs="Arial"/>
          <w:sz w:val="22"/>
          <w:szCs w:val="22"/>
        </w:rPr>
      </w:pPr>
      <w:r>
        <w:rPr>
          <w:rFonts w:ascii="ＭＳ Ｐ明朝" w:eastAsia="ＭＳ Ｐ明朝" w:hAnsi="ＭＳ Ｐ明朝" w:cs="Arial"/>
          <w:sz w:val="22"/>
          <w:szCs w:val="22"/>
        </w:rPr>
        <w:t>33,950</w:t>
      </w:r>
      <w:r w:rsidR="0020269A" w:rsidRPr="000C70E3">
        <w:rPr>
          <w:rFonts w:ascii="ＭＳ Ｐ明朝" w:eastAsia="ＭＳ Ｐ明朝" w:hAnsi="ＭＳ Ｐ明朝" w:cs="Arial"/>
          <w:sz w:val="22"/>
          <w:szCs w:val="22"/>
        </w:rPr>
        <w:t>,0</w:t>
      </w:r>
      <w:r w:rsidR="009C0838" w:rsidRPr="000C70E3">
        <w:rPr>
          <w:rFonts w:ascii="ＭＳ Ｐ明朝" w:eastAsia="ＭＳ Ｐ明朝" w:hAnsi="ＭＳ Ｐ明朝" w:cs="Arial"/>
          <w:sz w:val="22"/>
          <w:szCs w:val="22"/>
        </w:rPr>
        <w:t>00</w:t>
      </w:r>
      <w:r w:rsidR="0033213D" w:rsidRPr="000C70E3">
        <w:rPr>
          <w:rFonts w:ascii="ＭＳ Ｐ明朝" w:eastAsia="ＭＳ Ｐ明朝" w:hAnsi="ＭＳ Ｐ明朝" w:cs="Arial"/>
          <w:sz w:val="22"/>
          <w:szCs w:val="22"/>
        </w:rPr>
        <w:t>株</w:t>
      </w:r>
    </w:p>
    <w:p w14:paraId="2A1C574B" w14:textId="77777777" w:rsidR="0033213D" w:rsidRPr="000C70E3" w:rsidRDefault="0033213D" w:rsidP="0033213D">
      <w:pPr>
        <w:widowControl w:val="0"/>
        <w:numPr>
          <w:ilvl w:val="0"/>
          <w:numId w:val="8"/>
        </w:numPr>
        <w:tabs>
          <w:tab w:val="clear" w:pos="1260"/>
          <w:tab w:val="num" w:pos="1134"/>
        </w:tabs>
        <w:jc w:val="both"/>
        <w:rPr>
          <w:rFonts w:ascii="ＭＳ Ｐ明朝" w:eastAsia="ＭＳ Ｐ明朝" w:hAnsi="ＭＳ Ｐ明朝" w:cs="Arial"/>
          <w:sz w:val="22"/>
          <w:szCs w:val="22"/>
        </w:rPr>
      </w:pPr>
      <w:r w:rsidRPr="000C70E3">
        <w:rPr>
          <w:rFonts w:ascii="ＭＳ Ｐ明朝" w:eastAsia="ＭＳ Ｐ明朝" w:hAnsi="ＭＳ Ｐ明朝" w:cs="Arial"/>
          <w:sz w:val="22"/>
          <w:szCs w:val="22"/>
        </w:rPr>
        <w:t>決算</w:t>
      </w:r>
      <w:r w:rsidRPr="000C70E3">
        <w:rPr>
          <w:rFonts w:ascii="ＭＳ Ｐ明朝" w:eastAsia="ＭＳ Ｐ明朝" w:hAnsi="ＭＳ Ｐ明朝" w:cs="Arial" w:hint="eastAsia"/>
          <w:sz w:val="22"/>
          <w:szCs w:val="22"/>
        </w:rPr>
        <w:t>日</w:t>
      </w:r>
    </w:p>
    <w:p w14:paraId="1C4D9A69" w14:textId="621B4662" w:rsidR="0033213D" w:rsidRPr="000C70E3" w:rsidRDefault="0020269A" w:rsidP="0033213D">
      <w:pPr>
        <w:tabs>
          <w:tab w:val="num" w:pos="1134"/>
        </w:tabs>
        <w:ind w:firstLineChars="600" w:firstLine="1320"/>
        <w:rPr>
          <w:rFonts w:ascii="ＭＳ Ｐ明朝" w:eastAsia="ＭＳ Ｐ明朝" w:hAnsi="ＭＳ Ｐ明朝" w:cs="Arial"/>
          <w:sz w:val="22"/>
          <w:szCs w:val="22"/>
        </w:rPr>
      </w:pPr>
      <w:r w:rsidRPr="000C70E3">
        <w:rPr>
          <w:rFonts w:ascii="ＭＳ Ｐ明朝" w:eastAsia="ＭＳ Ｐ明朝" w:hAnsi="ＭＳ Ｐ明朝" w:cs="Arial"/>
          <w:sz w:val="22"/>
          <w:szCs w:val="22"/>
        </w:rPr>
        <w:t>1</w:t>
      </w:r>
      <w:r w:rsidR="0033213D" w:rsidRPr="000C70E3">
        <w:rPr>
          <w:rFonts w:ascii="ＭＳ Ｐ明朝" w:eastAsia="ＭＳ Ｐ明朝" w:hAnsi="ＭＳ Ｐ明朝" w:cs="Arial"/>
          <w:sz w:val="22"/>
          <w:szCs w:val="22"/>
        </w:rPr>
        <w:t>月末</w:t>
      </w:r>
    </w:p>
    <w:p w14:paraId="5BD1C5DC" w14:textId="77777777" w:rsidR="00F77330" w:rsidRPr="000C70E3" w:rsidRDefault="00F77330">
      <w:pPr>
        <w:ind w:leftChars="-1" w:left="-2" w:firstLineChars="363" w:firstLine="799"/>
        <w:rPr>
          <w:rFonts w:ascii="ＭＳ Ｐ明朝" w:eastAsia="ＭＳ Ｐ明朝" w:hAnsi="ＭＳ Ｐ明朝" w:cs="Arial"/>
          <w:sz w:val="22"/>
          <w:szCs w:val="22"/>
        </w:rPr>
      </w:pPr>
    </w:p>
    <w:p w14:paraId="19A05EB8" w14:textId="77777777" w:rsidR="00F77330" w:rsidRPr="000C70E3" w:rsidRDefault="00F77330">
      <w:pPr>
        <w:rPr>
          <w:rFonts w:ascii="ＭＳ Ｐ明朝" w:eastAsia="ＭＳ Ｐ明朝" w:hAnsi="ＭＳ Ｐ明朝" w:cs="Arial"/>
          <w:sz w:val="22"/>
          <w:szCs w:val="22"/>
        </w:rPr>
      </w:pPr>
    </w:p>
    <w:p w14:paraId="385E6B7F" w14:textId="77777777" w:rsidR="00F77330" w:rsidRPr="000C70E3" w:rsidRDefault="00F77330">
      <w:pPr>
        <w:ind w:leftChars="257" w:left="617" w:firstLineChars="350" w:firstLine="770"/>
        <w:rPr>
          <w:rFonts w:ascii="ＭＳ Ｐ明朝" w:eastAsia="ＭＳ Ｐ明朝" w:hAnsi="ＭＳ Ｐ明朝" w:cs="Arial"/>
          <w:sz w:val="22"/>
          <w:szCs w:val="22"/>
        </w:rPr>
      </w:pPr>
    </w:p>
    <w:p w14:paraId="194EB8E3" w14:textId="77777777" w:rsidR="00F77330" w:rsidRPr="000C70E3" w:rsidRDefault="00F77330">
      <w:pPr>
        <w:pStyle w:val="2"/>
        <w:ind w:firstLineChars="100" w:firstLine="240"/>
        <w:rPr>
          <w:rFonts w:ascii="ＭＳ Ｐ明朝" w:eastAsia="ＭＳ Ｐ明朝" w:hAnsi="ＭＳ Ｐ明朝" w:cs="Arial"/>
          <w:sz w:val="22"/>
          <w:szCs w:val="22"/>
        </w:rPr>
      </w:pPr>
      <w:r w:rsidRPr="000C70E3">
        <w:rPr>
          <w:rFonts w:ascii="ＭＳ Ｐ明朝" w:eastAsia="ＭＳ Ｐ明朝" w:hAnsi="ＭＳ Ｐ明朝"/>
        </w:rPr>
        <w:br w:type="page"/>
      </w:r>
      <w:bookmarkStart w:id="12" w:name="_Toc155354673"/>
      <w:r w:rsidR="008F4B4D" w:rsidRPr="000C70E3">
        <w:rPr>
          <w:rFonts w:ascii="ＭＳ Ｐ明朝" w:eastAsia="ＭＳ Ｐ明朝" w:hAnsi="ＭＳ Ｐ明朝" w:hint="eastAsia"/>
        </w:rPr>
        <w:lastRenderedPageBreak/>
        <w:t>8</w:t>
      </w:r>
      <w:r w:rsidRPr="000C70E3">
        <w:rPr>
          <w:rFonts w:ascii="ＭＳ Ｐ明朝" w:eastAsia="ＭＳ Ｐ明朝" w:hAnsi="ＭＳ Ｐ明朝" w:hint="eastAsia"/>
        </w:rPr>
        <w:t xml:space="preserve">. </w:t>
      </w:r>
      <w:r w:rsidR="00E41CAC" w:rsidRPr="000C70E3">
        <w:rPr>
          <w:rFonts w:ascii="ＭＳ Ｐ明朝" w:eastAsia="ＭＳ Ｐ明朝" w:hAnsi="ＭＳ Ｐ明朝" w:cs="Arial" w:hint="eastAsia"/>
          <w:color w:val="000000"/>
          <w:sz w:val="22"/>
          <w:szCs w:val="22"/>
        </w:rPr>
        <w:t>新株</w:t>
      </w:r>
      <w:r w:rsidR="00E41CAC" w:rsidRPr="000C70E3">
        <w:rPr>
          <w:rFonts w:ascii="ＭＳ Ｐ明朝" w:eastAsia="ＭＳ Ｐ明朝" w:hAnsi="ＭＳ Ｐ明朝" w:cs="Arial"/>
          <w:color w:val="000000"/>
          <w:sz w:val="22"/>
          <w:szCs w:val="22"/>
        </w:rPr>
        <w:t>予約権</w:t>
      </w:r>
      <w:r w:rsidRPr="000C70E3">
        <w:rPr>
          <w:rFonts w:ascii="ＭＳ Ｐ明朝" w:eastAsia="ＭＳ Ｐ明朝" w:hAnsi="ＭＳ Ｐ明朝" w:cs="Arial" w:hint="eastAsia"/>
          <w:sz w:val="22"/>
          <w:szCs w:val="22"/>
        </w:rPr>
        <w:t>の概要</w:t>
      </w:r>
      <w:bookmarkEnd w:id="12"/>
    </w:p>
    <w:tbl>
      <w:tblPr>
        <w:tblW w:w="8167" w:type="dxa"/>
        <w:tblInd w:w="383" w:type="dxa"/>
        <w:tblLayout w:type="fixed"/>
        <w:tblCellMar>
          <w:left w:w="99" w:type="dxa"/>
          <w:right w:w="99" w:type="dxa"/>
        </w:tblCellMar>
        <w:tblLook w:val="0000" w:firstRow="0" w:lastRow="0" w:firstColumn="0" w:lastColumn="0" w:noHBand="0" w:noVBand="0"/>
      </w:tblPr>
      <w:tblGrid>
        <w:gridCol w:w="2977"/>
        <w:gridCol w:w="5190"/>
      </w:tblGrid>
      <w:tr w:rsidR="00537014" w:rsidRPr="000C70E3" w14:paraId="3D567AA9" w14:textId="77777777" w:rsidTr="006B1026">
        <w:trPr>
          <w:trHeight w:val="394"/>
        </w:trPr>
        <w:tc>
          <w:tcPr>
            <w:tcW w:w="2977" w:type="dxa"/>
            <w:tcBorders>
              <w:top w:val="single" w:sz="4" w:space="0" w:color="auto"/>
              <w:left w:val="single" w:sz="4" w:space="0" w:color="auto"/>
              <w:bottom w:val="single" w:sz="4" w:space="0" w:color="auto"/>
              <w:right w:val="single" w:sz="4" w:space="0" w:color="auto"/>
            </w:tcBorders>
            <w:noWrap/>
            <w:vAlign w:val="center"/>
          </w:tcPr>
          <w:p w14:paraId="7C179675" w14:textId="77777777" w:rsidR="00537014" w:rsidRPr="000C70E3" w:rsidRDefault="00537014" w:rsidP="00537014">
            <w:pPr>
              <w:rPr>
                <w:rFonts w:ascii="ＭＳ Ｐ明朝" w:eastAsia="ＭＳ Ｐ明朝" w:hAnsi="ＭＳ Ｐ明朝" w:cs="Arial"/>
                <w:sz w:val="22"/>
                <w:szCs w:val="22"/>
              </w:rPr>
            </w:pPr>
            <w:r w:rsidRPr="000C70E3">
              <w:rPr>
                <w:rFonts w:ascii="ＭＳ Ｐ明朝" w:eastAsia="ＭＳ Ｐ明朝" w:hAnsi="ＭＳ Ｐ明朝" w:cs="Arial"/>
                <w:sz w:val="22"/>
                <w:szCs w:val="22"/>
              </w:rPr>
              <w:t>決議年月日</w:t>
            </w:r>
          </w:p>
        </w:tc>
        <w:tc>
          <w:tcPr>
            <w:tcW w:w="5190" w:type="dxa"/>
            <w:tcBorders>
              <w:top w:val="single" w:sz="4" w:space="0" w:color="auto"/>
              <w:left w:val="nil"/>
              <w:bottom w:val="single" w:sz="4" w:space="0" w:color="auto"/>
              <w:right w:val="single" w:sz="4" w:space="0" w:color="auto"/>
            </w:tcBorders>
            <w:noWrap/>
            <w:vAlign w:val="center"/>
          </w:tcPr>
          <w:p w14:paraId="2FF3F6F9" w14:textId="29B039FE" w:rsidR="00537014" w:rsidRPr="000C70E3" w:rsidRDefault="0089437C" w:rsidP="00C261E0">
            <w:pPr>
              <w:rPr>
                <w:rFonts w:ascii="ＭＳ Ｐ明朝" w:eastAsia="ＭＳ Ｐ明朝" w:hAnsi="ＭＳ Ｐ明朝" w:cs="Arial"/>
                <w:sz w:val="22"/>
                <w:szCs w:val="22"/>
              </w:rPr>
            </w:pPr>
            <w:r w:rsidRPr="000C70E3">
              <w:rPr>
                <w:rFonts w:ascii="ＭＳ Ｐ明朝" w:eastAsia="ＭＳ Ｐ明朝" w:hAnsi="ＭＳ Ｐ明朝" w:cs="Arial"/>
                <w:sz w:val="22"/>
                <w:szCs w:val="22"/>
              </w:rPr>
              <w:t>20</w:t>
            </w:r>
            <w:r w:rsidR="00C01ED9" w:rsidRPr="000C70E3">
              <w:rPr>
                <w:rFonts w:ascii="ＭＳ Ｐ明朝" w:eastAsia="ＭＳ Ｐ明朝" w:hAnsi="ＭＳ Ｐ明朝" w:cs="Arial"/>
                <w:sz w:val="22"/>
                <w:szCs w:val="22"/>
              </w:rPr>
              <w:t>2</w:t>
            </w:r>
            <w:r w:rsidR="000E423E">
              <w:rPr>
                <w:rFonts w:ascii="ＭＳ Ｐ明朝" w:eastAsia="ＭＳ Ｐ明朝" w:hAnsi="ＭＳ Ｐ明朝" w:cs="Arial"/>
                <w:sz w:val="22"/>
                <w:szCs w:val="22"/>
              </w:rPr>
              <w:t>5</w:t>
            </w:r>
            <w:r w:rsidR="00537014" w:rsidRPr="000C70E3">
              <w:rPr>
                <w:rFonts w:ascii="ＭＳ Ｐ明朝" w:eastAsia="ＭＳ Ｐ明朝" w:hAnsi="ＭＳ Ｐ明朝" w:cs="Arial" w:hint="eastAsia"/>
                <w:sz w:val="22"/>
                <w:szCs w:val="22"/>
              </w:rPr>
              <w:t>年</w:t>
            </w:r>
            <w:r w:rsidR="000E423E">
              <w:rPr>
                <w:rFonts w:ascii="ＭＳ Ｐ明朝" w:eastAsia="ＭＳ Ｐ明朝" w:hAnsi="ＭＳ Ｐ明朝" w:cs="Arial"/>
                <w:sz w:val="22"/>
                <w:szCs w:val="22"/>
              </w:rPr>
              <w:t>6</w:t>
            </w:r>
            <w:r w:rsidR="00537014" w:rsidRPr="000C70E3">
              <w:rPr>
                <w:rFonts w:ascii="ＭＳ Ｐ明朝" w:eastAsia="ＭＳ Ｐ明朝" w:hAnsi="ＭＳ Ｐ明朝" w:cs="Arial" w:hint="eastAsia"/>
                <w:sz w:val="22"/>
                <w:szCs w:val="22"/>
              </w:rPr>
              <w:t>月</w:t>
            </w:r>
            <w:r w:rsidR="000E423E">
              <w:rPr>
                <w:rFonts w:ascii="ＭＳ Ｐ明朝" w:eastAsia="ＭＳ Ｐ明朝" w:hAnsi="ＭＳ Ｐ明朝" w:cs="Arial" w:hint="eastAsia"/>
                <w:sz w:val="22"/>
                <w:szCs w:val="22"/>
              </w:rPr>
              <w:t>●</w:t>
            </w:r>
            <w:r w:rsidR="00537014" w:rsidRPr="000C70E3">
              <w:rPr>
                <w:rFonts w:ascii="ＭＳ Ｐ明朝" w:eastAsia="ＭＳ Ｐ明朝" w:hAnsi="ＭＳ Ｐ明朝" w:cs="Arial" w:hint="eastAsia"/>
                <w:sz w:val="22"/>
                <w:szCs w:val="22"/>
              </w:rPr>
              <w:t>日</w:t>
            </w:r>
          </w:p>
        </w:tc>
      </w:tr>
      <w:tr w:rsidR="00435E64" w:rsidRPr="000C70E3" w14:paraId="31BC402F" w14:textId="77777777" w:rsidTr="006B1026">
        <w:trPr>
          <w:trHeight w:val="427"/>
        </w:trPr>
        <w:tc>
          <w:tcPr>
            <w:tcW w:w="2977" w:type="dxa"/>
            <w:tcBorders>
              <w:top w:val="single" w:sz="4" w:space="0" w:color="auto"/>
              <w:left w:val="single" w:sz="4" w:space="0" w:color="auto"/>
              <w:bottom w:val="single" w:sz="4" w:space="0" w:color="auto"/>
              <w:right w:val="single" w:sz="4" w:space="0" w:color="auto"/>
            </w:tcBorders>
            <w:noWrap/>
            <w:vAlign w:val="center"/>
          </w:tcPr>
          <w:p w14:paraId="39AC74D2" w14:textId="77777777" w:rsidR="00435E64" w:rsidRPr="000C70E3" w:rsidRDefault="00435E64" w:rsidP="00435E64">
            <w:pPr>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新株予約権の総数</w:t>
            </w:r>
          </w:p>
        </w:tc>
        <w:tc>
          <w:tcPr>
            <w:tcW w:w="5190" w:type="dxa"/>
            <w:tcBorders>
              <w:top w:val="single" w:sz="4" w:space="0" w:color="auto"/>
              <w:left w:val="nil"/>
              <w:bottom w:val="single" w:sz="4" w:space="0" w:color="auto"/>
              <w:right w:val="single" w:sz="4" w:space="0" w:color="auto"/>
            </w:tcBorders>
            <w:noWrap/>
            <w:vAlign w:val="center"/>
          </w:tcPr>
          <w:p w14:paraId="280A6472" w14:textId="1857B9D3" w:rsidR="00435E64" w:rsidRPr="000C70E3" w:rsidRDefault="00CA730D" w:rsidP="00435E64">
            <w:pPr>
              <w:rPr>
                <w:rFonts w:ascii="ＭＳ Ｐ明朝" w:eastAsia="ＭＳ Ｐ明朝" w:hAnsi="ＭＳ Ｐ明朝" w:cs="Arial"/>
                <w:sz w:val="22"/>
                <w:szCs w:val="22"/>
              </w:rPr>
            </w:pPr>
            <w:r>
              <w:rPr>
                <w:rFonts w:ascii="ＭＳ Ｐ明朝" w:eastAsia="ＭＳ Ｐ明朝" w:hAnsi="ＭＳ Ｐ明朝" w:cs="Arial"/>
                <w:sz w:val="22"/>
                <w:szCs w:val="22"/>
              </w:rPr>
              <w:t>618,750</w:t>
            </w:r>
            <w:r w:rsidR="00435E64" w:rsidRPr="000C70E3">
              <w:rPr>
                <w:rFonts w:ascii="ＭＳ Ｐ明朝" w:eastAsia="ＭＳ Ｐ明朝" w:hAnsi="ＭＳ Ｐ明朝" w:cs="Arial" w:hint="eastAsia"/>
                <w:sz w:val="22"/>
                <w:szCs w:val="22"/>
              </w:rPr>
              <w:t>個</w:t>
            </w:r>
          </w:p>
        </w:tc>
      </w:tr>
      <w:tr w:rsidR="00435E64" w:rsidRPr="000C70E3" w14:paraId="56BF7B8E" w14:textId="77777777" w:rsidTr="006B1026">
        <w:trPr>
          <w:trHeight w:val="405"/>
        </w:trPr>
        <w:tc>
          <w:tcPr>
            <w:tcW w:w="2977" w:type="dxa"/>
            <w:tcBorders>
              <w:top w:val="single" w:sz="4" w:space="0" w:color="auto"/>
              <w:left w:val="single" w:sz="4" w:space="0" w:color="auto"/>
              <w:bottom w:val="single" w:sz="4" w:space="0" w:color="auto"/>
              <w:right w:val="single" w:sz="4" w:space="0" w:color="auto"/>
            </w:tcBorders>
            <w:noWrap/>
            <w:vAlign w:val="center"/>
          </w:tcPr>
          <w:p w14:paraId="1DF70B97" w14:textId="77777777" w:rsidR="00435E64" w:rsidRPr="000C70E3" w:rsidRDefault="00435E64" w:rsidP="00435E64">
            <w:pPr>
              <w:rPr>
                <w:rFonts w:ascii="ＭＳ Ｐ明朝" w:eastAsia="ＭＳ Ｐ明朝" w:hAnsi="ＭＳ Ｐ明朝" w:cs="Arial"/>
                <w:sz w:val="22"/>
                <w:szCs w:val="22"/>
              </w:rPr>
            </w:pPr>
            <w:r w:rsidRPr="000C70E3">
              <w:rPr>
                <w:rFonts w:ascii="ＭＳ Ｐ明朝" w:eastAsia="ＭＳ Ｐ明朝" w:hAnsi="ＭＳ Ｐ明朝" w:cs="Arial"/>
                <w:sz w:val="22"/>
                <w:szCs w:val="22"/>
              </w:rPr>
              <w:t>行使による発行株式総数</w:t>
            </w:r>
          </w:p>
        </w:tc>
        <w:tc>
          <w:tcPr>
            <w:tcW w:w="5190" w:type="dxa"/>
            <w:tcBorders>
              <w:top w:val="single" w:sz="4" w:space="0" w:color="auto"/>
              <w:left w:val="nil"/>
              <w:bottom w:val="single" w:sz="4" w:space="0" w:color="auto"/>
              <w:right w:val="single" w:sz="4" w:space="0" w:color="auto"/>
            </w:tcBorders>
            <w:noWrap/>
            <w:vAlign w:val="center"/>
          </w:tcPr>
          <w:p w14:paraId="29846265" w14:textId="3B676CC0" w:rsidR="00435E64" w:rsidRPr="000C70E3" w:rsidRDefault="00CA730D" w:rsidP="00435E64">
            <w:pPr>
              <w:rPr>
                <w:rFonts w:ascii="ＭＳ Ｐ明朝" w:eastAsia="ＭＳ Ｐ明朝" w:hAnsi="ＭＳ Ｐ明朝" w:cs="Arial"/>
                <w:sz w:val="22"/>
                <w:szCs w:val="22"/>
              </w:rPr>
            </w:pPr>
            <w:r>
              <w:rPr>
                <w:rFonts w:ascii="ＭＳ Ｐ明朝" w:eastAsia="ＭＳ Ｐ明朝" w:hAnsi="ＭＳ Ｐ明朝" w:cs="Arial"/>
                <w:sz w:val="22"/>
                <w:szCs w:val="22"/>
              </w:rPr>
              <w:t>61,875,000</w:t>
            </w:r>
            <w:r w:rsidR="00435E64" w:rsidRPr="000C70E3">
              <w:rPr>
                <w:rFonts w:ascii="ＭＳ Ｐ明朝" w:eastAsia="ＭＳ Ｐ明朝" w:hAnsi="ＭＳ Ｐ明朝" w:cs="Arial" w:hint="eastAsia"/>
                <w:sz w:val="22"/>
                <w:szCs w:val="22"/>
              </w:rPr>
              <w:t>株</w:t>
            </w:r>
          </w:p>
        </w:tc>
      </w:tr>
      <w:tr w:rsidR="00435E64" w:rsidRPr="000C70E3" w14:paraId="044CA344" w14:textId="77777777" w:rsidTr="006B1026">
        <w:trPr>
          <w:trHeight w:val="412"/>
        </w:trPr>
        <w:tc>
          <w:tcPr>
            <w:tcW w:w="2977" w:type="dxa"/>
            <w:tcBorders>
              <w:top w:val="nil"/>
              <w:left w:val="single" w:sz="4" w:space="0" w:color="auto"/>
              <w:bottom w:val="single" w:sz="4" w:space="0" w:color="auto"/>
              <w:right w:val="single" w:sz="4" w:space="0" w:color="auto"/>
            </w:tcBorders>
            <w:noWrap/>
            <w:vAlign w:val="center"/>
          </w:tcPr>
          <w:p w14:paraId="0AF3DFA4" w14:textId="77777777" w:rsidR="00435E64" w:rsidRPr="000C70E3" w:rsidRDefault="00435E64" w:rsidP="00435E64">
            <w:pPr>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行使による払込価額</w:t>
            </w:r>
          </w:p>
        </w:tc>
        <w:tc>
          <w:tcPr>
            <w:tcW w:w="5190" w:type="dxa"/>
            <w:tcBorders>
              <w:top w:val="nil"/>
              <w:left w:val="nil"/>
              <w:bottom w:val="single" w:sz="4" w:space="0" w:color="auto"/>
              <w:right w:val="single" w:sz="4" w:space="0" w:color="auto"/>
            </w:tcBorders>
            <w:noWrap/>
            <w:vAlign w:val="center"/>
          </w:tcPr>
          <w:p w14:paraId="48D73D04" w14:textId="6351F231" w:rsidR="00435E64" w:rsidRPr="000C70E3" w:rsidRDefault="00B75274" w:rsidP="00435E64">
            <w:pPr>
              <w:rPr>
                <w:rFonts w:ascii="ＭＳ Ｐ明朝" w:eastAsia="ＭＳ Ｐ明朝" w:hAnsi="ＭＳ Ｐ明朝" w:cs="Arial"/>
                <w:sz w:val="22"/>
                <w:szCs w:val="22"/>
              </w:rPr>
            </w:pPr>
            <w:r>
              <w:rPr>
                <w:rFonts w:ascii="ＭＳ Ｐ明朝" w:eastAsia="ＭＳ Ｐ明朝" w:hAnsi="ＭＳ Ｐ明朝" w:cs="Arial"/>
                <w:sz w:val="22"/>
                <w:szCs w:val="22"/>
              </w:rPr>
              <w:t>5,878</w:t>
            </w:r>
            <w:r w:rsidR="00BD6E99">
              <w:rPr>
                <w:rFonts w:ascii="ＭＳ Ｐ明朝" w:eastAsia="ＭＳ Ｐ明朝" w:hAnsi="ＭＳ Ｐ明朝" w:cs="Arial"/>
                <w:sz w:val="22"/>
                <w:szCs w:val="22"/>
              </w:rPr>
              <w:t>,</w:t>
            </w:r>
            <w:r>
              <w:rPr>
                <w:rFonts w:ascii="ＭＳ Ｐ明朝" w:eastAsia="ＭＳ Ｐ明朝" w:hAnsi="ＭＳ Ｐ明朝" w:cs="Arial"/>
                <w:sz w:val="22"/>
                <w:szCs w:val="22"/>
              </w:rPr>
              <w:t>125</w:t>
            </w:r>
            <w:r w:rsidR="00181FCB">
              <w:rPr>
                <w:rFonts w:ascii="ＭＳ Ｐ明朝" w:eastAsia="ＭＳ Ｐ明朝" w:hAnsi="ＭＳ Ｐ明朝" w:cs="Arial"/>
                <w:sz w:val="22"/>
                <w:szCs w:val="22"/>
              </w:rPr>
              <w:t>,000</w:t>
            </w:r>
            <w:r w:rsidR="00435E64" w:rsidRPr="000C70E3">
              <w:rPr>
                <w:rFonts w:ascii="ＭＳ Ｐ明朝" w:eastAsia="ＭＳ Ｐ明朝" w:hAnsi="ＭＳ Ｐ明朝" w:cs="Arial" w:hint="eastAsia"/>
                <w:sz w:val="22"/>
                <w:szCs w:val="22"/>
              </w:rPr>
              <w:t>円</w:t>
            </w:r>
          </w:p>
        </w:tc>
      </w:tr>
      <w:tr w:rsidR="00435E64" w:rsidRPr="000C70E3" w14:paraId="4E5103EC" w14:textId="77777777" w:rsidTr="006B1026">
        <w:trPr>
          <w:trHeight w:val="559"/>
        </w:trPr>
        <w:tc>
          <w:tcPr>
            <w:tcW w:w="2977" w:type="dxa"/>
            <w:tcBorders>
              <w:top w:val="single" w:sz="4" w:space="0" w:color="auto"/>
              <w:left w:val="single" w:sz="4" w:space="0" w:color="auto"/>
              <w:bottom w:val="single" w:sz="4" w:space="0" w:color="auto"/>
              <w:right w:val="single" w:sz="4" w:space="0" w:color="auto"/>
            </w:tcBorders>
            <w:noWrap/>
            <w:vAlign w:val="center"/>
          </w:tcPr>
          <w:p w14:paraId="0B200EE5" w14:textId="77777777" w:rsidR="00435E64" w:rsidRPr="00921A22" w:rsidRDefault="00435E64" w:rsidP="00435E64">
            <w:pPr>
              <w:rPr>
                <w:rFonts w:ascii="ＭＳ Ｐ明朝" w:eastAsia="ＭＳ Ｐ明朝" w:hAnsi="ＭＳ Ｐ明朝" w:cs="Arial"/>
                <w:sz w:val="22"/>
                <w:szCs w:val="22"/>
              </w:rPr>
            </w:pPr>
            <w:r w:rsidRPr="00921A22">
              <w:rPr>
                <w:rFonts w:ascii="ＭＳ Ｐ明朝" w:eastAsia="ＭＳ Ｐ明朝" w:hAnsi="ＭＳ Ｐ明朝" w:cs="Arial"/>
                <w:sz w:val="22"/>
                <w:szCs w:val="22"/>
              </w:rPr>
              <w:t>権利行使期間</w:t>
            </w:r>
          </w:p>
        </w:tc>
        <w:tc>
          <w:tcPr>
            <w:tcW w:w="5190" w:type="dxa"/>
            <w:tcBorders>
              <w:top w:val="single" w:sz="4" w:space="0" w:color="auto"/>
              <w:left w:val="nil"/>
              <w:bottom w:val="single" w:sz="4" w:space="0" w:color="auto"/>
              <w:right w:val="single" w:sz="4" w:space="0" w:color="auto"/>
            </w:tcBorders>
            <w:vAlign w:val="center"/>
          </w:tcPr>
          <w:p w14:paraId="67E81A97" w14:textId="35B6FDF4" w:rsidR="00435E64" w:rsidRPr="00921A22" w:rsidRDefault="000E423E" w:rsidP="00435E64">
            <w:pPr>
              <w:tabs>
                <w:tab w:val="left" w:pos="318"/>
              </w:tabs>
              <w:ind w:rightChars="-43" w:right="-103"/>
              <w:rPr>
                <w:rFonts w:ascii="ＭＳ Ｐ明朝" w:eastAsia="ＭＳ Ｐ明朝" w:hAnsi="ＭＳ Ｐ明朝" w:cs="Arial"/>
                <w:sz w:val="22"/>
                <w:szCs w:val="22"/>
              </w:rPr>
            </w:pPr>
            <w:r w:rsidRPr="00921A22">
              <w:rPr>
                <w:rFonts w:ascii="ＭＳ Ｐ明朝" w:eastAsia="ＭＳ Ｐ明朝" w:hAnsi="ＭＳ Ｐ明朝" w:cs="Arial" w:hint="eastAsia"/>
                <w:sz w:val="22"/>
                <w:szCs w:val="22"/>
              </w:rPr>
              <w:t>2</w:t>
            </w:r>
            <w:r w:rsidRPr="00921A22">
              <w:rPr>
                <w:rFonts w:ascii="ＭＳ Ｐ明朝" w:eastAsia="ＭＳ Ｐ明朝" w:hAnsi="ＭＳ Ｐ明朝" w:cs="Arial"/>
                <w:sz w:val="22"/>
                <w:szCs w:val="22"/>
              </w:rPr>
              <w:t>025</w:t>
            </w:r>
            <w:r w:rsidRPr="00921A22">
              <w:rPr>
                <w:rFonts w:ascii="ＭＳ Ｐ明朝" w:eastAsia="ＭＳ Ｐ明朝" w:hAnsi="ＭＳ Ｐ明朝" w:cs="Arial" w:hint="eastAsia"/>
                <w:sz w:val="22"/>
                <w:szCs w:val="22"/>
              </w:rPr>
              <w:t>年</w:t>
            </w:r>
            <w:r w:rsidRPr="00921A22">
              <w:rPr>
                <w:rFonts w:ascii="ＭＳ Ｐ明朝" w:eastAsia="ＭＳ Ｐ明朝" w:hAnsi="ＭＳ Ｐ明朝" w:cs="Arial"/>
                <w:sz w:val="22"/>
                <w:szCs w:val="22"/>
              </w:rPr>
              <w:t>8</w:t>
            </w:r>
            <w:r w:rsidRPr="00921A22">
              <w:rPr>
                <w:rFonts w:ascii="ＭＳ Ｐ明朝" w:eastAsia="ＭＳ Ｐ明朝" w:hAnsi="ＭＳ Ｐ明朝" w:cs="Arial" w:hint="eastAsia"/>
                <w:sz w:val="22"/>
                <w:szCs w:val="22"/>
              </w:rPr>
              <w:t>月</w:t>
            </w:r>
            <w:r w:rsidRPr="00921A22">
              <w:rPr>
                <w:rFonts w:ascii="ＭＳ Ｐ明朝" w:eastAsia="ＭＳ Ｐ明朝" w:hAnsi="ＭＳ Ｐ明朝" w:cs="Arial"/>
                <w:sz w:val="22"/>
                <w:szCs w:val="22"/>
              </w:rPr>
              <w:t>16</w:t>
            </w:r>
            <w:r w:rsidRPr="00921A22">
              <w:rPr>
                <w:rFonts w:ascii="ＭＳ Ｐ明朝" w:eastAsia="ＭＳ Ｐ明朝" w:hAnsi="ＭＳ Ｐ明朝" w:cs="Arial" w:hint="eastAsia"/>
                <w:sz w:val="22"/>
                <w:szCs w:val="22"/>
              </w:rPr>
              <w:t>日</w:t>
            </w:r>
            <w:r w:rsidRPr="00921A22">
              <w:rPr>
                <w:rFonts w:ascii="ＭＳ Ｐ明朝" w:eastAsia="ＭＳ Ｐ明朝" w:hAnsi="ＭＳ Ｐ明朝" w:cs="Arial"/>
                <w:sz w:val="22"/>
                <w:szCs w:val="22"/>
              </w:rPr>
              <w:t>-2030</w:t>
            </w:r>
            <w:r w:rsidRPr="00921A22">
              <w:rPr>
                <w:rFonts w:ascii="ＭＳ Ｐ明朝" w:eastAsia="ＭＳ Ｐ明朝" w:hAnsi="ＭＳ Ｐ明朝" w:cs="Arial" w:hint="eastAsia"/>
                <w:sz w:val="22"/>
                <w:szCs w:val="22"/>
              </w:rPr>
              <w:t>年</w:t>
            </w:r>
            <w:r w:rsidRPr="00921A22">
              <w:rPr>
                <w:rFonts w:ascii="ＭＳ Ｐ明朝" w:eastAsia="ＭＳ Ｐ明朝" w:hAnsi="ＭＳ Ｐ明朝" w:cs="Arial"/>
                <w:sz w:val="22"/>
                <w:szCs w:val="22"/>
              </w:rPr>
              <w:t>8</w:t>
            </w:r>
            <w:r w:rsidRPr="00921A22">
              <w:rPr>
                <w:rFonts w:ascii="ＭＳ Ｐ明朝" w:eastAsia="ＭＳ Ｐ明朝" w:hAnsi="ＭＳ Ｐ明朝" w:cs="Arial" w:hint="eastAsia"/>
                <w:sz w:val="22"/>
                <w:szCs w:val="22"/>
              </w:rPr>
              <w:t>月</w:t>
            </w:r>
            <w:r w:rsidRPr="00921A22">
              <w:rPr>
                <w:rFonts w:ascii="ＭＳ Ｐ明朝" w:eastAsia="ＭＳ Ｐ明朝" w:hAnsi="ＭＳ Ｐ明朝" w:cs="Arial"/>
                <w:sz w:val="22"/>
                <w:szCs w:val="22"/>
              </w:rPr>
              <w:t>15</w:t>
            </w:r>
            <w:r w:rsidRPr="00921A22">
              <w:rPr>
                <w:rFonts w:ascii="ＭＳ Ｐ明朝" w:eastAsia="ＭＳ Ｐ明朝" w:hAnsi="ＭＳ Ｐ明朝" w:cs="Arial" w:hint="eastAsia"/>
                <w:sz w:val="22"/>
                <w:szCs w:val="22"/>
              </w:rPr>
              <w:t>日</w:t>
            </w:r>
          </w:p>
        </w:tc>
      </w:tr>
      <w:tr w:rsidR="00435E64" w:rsidRPr="00CF0EE2" w14:paraId="2CE421BA" w14:textId="77777777" w:rsidTr="00435E64">
        <w:trPr>
          <w:trHeight w:val="722"/>
        </w:trPr>
        <w:tc>
          <w:tcPr>
            <w:tcW w:w="2977" w:type="dxa"/>
            <w:tcBorders>
              <w:top w:val="single" w:sz="4" w:space="0" w:color="auto"/>
              <w:left w:val="single" w:sz="4" w:space="0" w:color="auto"/>
              <w:bottom w:val="single" w:sz="4" w:space="0" w:color="auto"/>
              <w:right w:val="single" w:sz="4" w:space="0" w:color="auto"/>
            </w:tcBorders>
            <w:noWrap/>
            <w:vAlign w:val="center"/>
          </w:tcPr>
          <w:p w14:paraId="1510523F" w14:textId="77777777" w:rsidR="00435E64" w:rsidRPr="006B1026" w:rsidRDefault="00435E64" w:rsidP="00435E64">
            <w:pPr>
              <w:rPr>
                <w:rFonts w:ascii="ＭＳ Ｐ明朝" w:eastAsia="ＭＳ Ｐ明朝" w:hAnsi="ＭＳ Ｐ明朝" w:cs="Arial"/>
                <w:sz w:val="22"/>
                <w:szCs w:val="22"/>
              </w:rPr>
            </w:pPr>
            <w:r w:rsidRPr="006B1026">
              <w:rPr>
                <w:rFonts w:ascii="ＭＳ Ｐ明朝" w:eastAsia="ＭＳ Ｐ明朝" w:hAnsi="ＭＳ Ｐ明朝" w:cs="Arial"/>
                <w:sz w:val="22"/>
                <w:szCs w:val="22"/>
              </w:rPr>
              <w:t>査定に関連する特約条項</w:t>
            </w:r>
          </w:p>
        </w:tc>
        <w:tc>
          <w:tcPr>
            <w:tcW w:w="5190" w:type="dxa"/>
            <w:tcBorders>
              <w:top w:val="single" w:sz="4" w:space="0" w:color="auto"/>
              <w:left w:val="nil"/>
              <w:bottom w:val="single" w:sz="4" w:space="0" w:color="auto"/>
              <w:right w:val="single" w:sz="4" w:space="0" w:color="auto"/>
            </w:tcBorders>
            <w:vAlign w:val="center"/>
          </w:tcPr>
          <w:p w14:paraId="2E3008BD" w14:textId="77777777" w:rsidR="00435E64" w:rsidRPr="00921A22" w:rsidRDefault="00435E64" w:rsidP="00435E64">
            <w:pPr>
              <w:adjustRightInd w:val="0"/>
              <w:spacing w:line="280" w:lineRule="exact"/>
              <w:rPr>
                <w:rFonts w:ascii="ＭＳ Ｐ明朝" w:eastAsia="ＭＳ Ｐ明朝" w:hAnsi="ＭＳ Ｐ明朝" w:cs="MS-Mincho"/>
                <w:color w:val="000000"/>
                <w:sz w:val="22"/>
                <w:szCs w:val="22"/>
              </w:rPr>
            </w:pPr>
            <w:r w:rsidRPr="00921A22">
              <w:rPr>
                <w:rFonts w:ascii="ＭＳ Ｐ明朝" w:eastAsia="ＭＳ Ｐ明朝" w:hAnsi="ＭＳ Ｐ明朝" w:cs="MS-Mincho" w:hint="eastAsia"/>
                <w:color w:val="000000"/>
                <w:sz w:val="22"/>
                <w:szCs w:val="22"/>
              </w:rPr>
              <w:t>（発行要項より抜粋）</w:t>
            </w:r>
          </w:p>
          <w:p w14:paraId="684C124F" w14:textId="77777777" w:rsidR="00435E64" w:rsidRPr="00921A22" w:rsidRDefault="00435E64" w:rsidP="00435E64">
            <w:pPr>
              <w:adjustRightInd w:val="0"/>
              <w:spacing w:line="280" w:lineRule="exact"/>
              <w:rPr>
                <w:rFonts w:ascii="ＭＳ Ｐ明朝" w:eastAsia="ＭＳ Ｐ明朝" w:hAnsi="ＭＳ Ｐ明朝" w:cs="MS-Mincho"/>
                <w:color w:val="000000"/>
                <w:sz w:val="22"/>
                <w:szCs w:val="22"/>
              </w:rPr>
            </w:pPr>
          </w:p>
          <w:p w14:paraId="2F7090ED" w14:textId="48393728" w:rsidR="00435E64" w:rsidRPr="00921A22" w:rsidRDefault="00435E64" w:rsidP="00435E64">
            <w:pPr>
              <w:rPr>
                <w:rFonts w:ascii="ＭＳ Ｐ明朝" w:eastAsia="ＭＳ Ｐ明朝" w:hAnsi="ＭＳ Ｐ明朝"/>
                <w:sz w:val="22"/>
                <w:szCs w:val="22"/>
              </w:rPr>
            </w:pPr>
            <w:r w:rsidRPr="00921A22">
              <w:rPr>
                <w:rFonts w:ascii="ＭＳ Ｐ明朝" w:eastAsia="ＭＳ Ｐ明朝" w:hAnsi="ＭＳ Ｐ明朝"/>
                <w:sz w:val="22"/>
                <w:szCs w:val="22"/>
              </w:rPr>
              <w:t>・</w:t>
            </w:r>
            <w:r w:rsidR="00921A22" w:rsidRPr="006B1026">
              <w:rPr>
                <w:rFonts w:ascii="ＭＳ Ｐ明朝" w:eastAsia="ＭＳ Ｐ明朝" w:hAnsi="ＭＳ Ｐ明朝" w:hint="eastAsia"/>
                <w:sz w:val="22"/>
                <w:szCs w:val="22"/>
              </w:rPr>
              <w:t>自己新株予約権の取得の事由及び取得の条件</w:t>
            </w:r>
          </w:p>
          <w:p w14:paraId="481EECBE" w14:textId="77777777" w:rsidR="00435E64" w:rsidRPr="00921A22" w:rsidRDefault="00435E64" w:rsidP="00435E64">
            <w:pPr>
              <w:rPr>
                <w:rFonts w:ascii="ＭＳ Ｐ明朝" w:eastAsia="ＭＳ Ｐ明朝" w:hAnsi="ＭＳ Ｐ明朝"/>
                <w:sz w:val="22"/>
                <w:szCs w:val="22"/>
              </w:rPr>
            </w:pPr>
          </w:p>
          <w:p w14:paraId="68EED166" w14:textId="7ACFF79C" w:rsidR="00A55633" w:rsidRPr="006B1026" w:rsidRDefault="00921A22" w:rsidP="00435E64">
            <w:pPr>
              <w:rPr>
                <w:rFonts w:ascii="ＭＳ Ｐ明朝" w:eastAsia="ＭＳ Ｐ明朝" w:hAnsi="ＭＳ Ｐ明朝"/>
                <w:sz w:val="22"/>
                <w:szCs w:val="22"/>
              </w:rPr>
            </w:pPr>
            <w:r w:rsidRPr="006B1026">
              <w:rPr>
                <w:rFonts w:ascii="ＭＳ Ｐ明朝" w:eastAsia="ＭＳ Ｐ明朝" w:hAnsi="ＭＳ Ｐ明朝" w:cs="ＭＳ 明朝" w:hint="eastAsia"/>
                <w:color w:val="000000"/>
                <w:sz w:val="22"/>
                <w:szCs w:val="22"/>
              </w:rPr>
              <w:t>本新株予約権の割当日以降、いつでも当社は、当社取締役会が別途定める日（以下、本項において「取得日」という。）の２週間前までに本新株予約権者に対する通知又は公告を行うことにより、当該取得日において本新株予約権１個につき発行価額である金</w:t>
            </w:r>
            <w:r w:rsidRPr="006B1026">
              <w:rPr>
                <w:rFonts w:ascii="ＭＳ Ｐ明朝" w:eastAsia="ＭＳ Ｐ明朝" w:hAnsi="ＭＳ Ｐ明朝" w:cs="ＭＳ 明朝"/>
                <w:color w:val="000000"/>
                <w:sz w:val="22"/>
                <w:szCs w:val="22"/>
              </w:rPr>
              <w:t>200円で、当該取得日に残存する本新株予約権の全部又は一部を取得することができる。なお、本新株予約権の一部の取得をする場合には、抽選その他の合理的な方法として当社取締役会が決定する方法により行うものとする。</w:t>
            </w:r>
          </w:p>
        </w:tc>
      </w:tr>
    </w:tbl>
    <w:p w14:paraId="4EF28AA7" w14:textId="77777777" w:rsidR="0001349D" w:rsidRPr="00CF0EE2" w:rsidRDefault="0001349D" w:rsidP="0001349D">
      <w:pPr>
        <w:rPr>
          <w:rFonts w:ascii="ＭＳ Ｐ明朝" w:eastAsia="ＭＳ Ｐ明朝" w:hAnsi="ＭＳ Ｐ明朝"/>
        </w:rPr>
      </w:pPr>
      <w:bookmarkStart w:id="13" w:name="_Toc179738843"/>
    </w:p>
    <w:p w14:paraId="1FE35A70" w14:textId="77777777" w:rsidR="00A66BA7" w:rsidRPr="00CF0EE2" w:rsidRDefault="00A66BA7" w:rsidP="0001349D">
      <w:pPr>
        <w:rPr>
          <w:rFonts w:ascii="ＭＳ Ｐ明朝" w:eastAsia="ＭＳ Ｐ明朝" w:hAnsi="ＭＳ Ｐ明朝"/>
        </w:rPr>
      </w:pPr>
    </w:p>
    <w:p w14:paraId="2F23347A" w14:textId="77777777" w:rsidR="00435E64" w:rsidRPr="00CF0EE2" w:rsidRDefault="00435E64" w:rsidP="0001349D">
      <w:pPr>
        <w:rPr>
          <w:rFonts w:ascii="ＭＳ Ｐ明朝" w:eastAsia="ＭＳ Ｐ明朝" w:hAnsi="ＭＳ Ｐ明朝"/>
        </w:rPr>
      </w:pPr>
    </w:p>
    <w:p w14:paraId="798ED116" w14:textId="77777777" w:rsidR="00435E64" w:rsidRPr="000C70E3" w:rsidRDefault="00435E64" w:rsidP="0001349D">
      <w:pPr>
        <w:rPr>
          <w:rFonts w:ascii="ＭＳ Ｐ明朝" w:eastAsia="ＭＳ Ｐ明朝" w:hAnsi="ＭＳ Ｐ明朝"/>
          <w:sz w:val="22"/>
          <w:szCs w:val="22"/>
        </w:rPr>
      </w:pPr>
    </w:p>
    <w:p w14:paraId="4B5EEF7C" w14:textId="77777777" w:rsidR="00435E64" w:rsidRPr="000C70E3" w:rsidRDefault="00435E64" w:rsidP="0001349D">
      <w:pPr>
        <w:rPr>
          <w:rFonts w:ascii="ＭＳ Ｐ明朝" w:eastAsia="ＭＳ Ｐ明朝" w:hAnsi="ＭＳ Ｐ明朝"/>
          <w:sz w:val="22"/>
          <w:szCs w:val="22"/>
        </w:rPr>
      </w:pPr>
    </w:p>
    <w:p w14:paraId="51B050D8" w14:textId="77777777" w:rsidR="00435E64" w:rsidRPr="000C70E3" w:rsidRDefault="00435E64" w:rsidP="0001349D">
      <w:pPr>
        <w:rPr>
          <w:rFonts w:ascii="ＭＳ Ｐ明朝" w:eastAsia="ＭＳ Ｐ明朝" w:hAnsi="ＭＳ Ｐ明朝"/>
          <w:sz w:val="22"/>
          <w:szCs w:val="22"/>
        </w:rPr>
      </w:pPr>
    </w:p>
    <w:p w14:paraId="580091A4" w14:textId="77777777" w:rsidR="00435E64" w:rsidRDefault="00435E64" w:rsidP="0001349D">
      <w:pPr>
        <w:rPr>
          <w:rFonts w:ascii="ＭＳ Ｐ明朝" w:eastAsia="ＭＳ Ｐ明朝" w:hAnsi="ＭＳ Ｐ明朝"/>
          <w:sz w:val="22"/>
          <w:szCs w:val="22"/>
        </w:rPr>
      </w:pPr>
    </w:p>
    <w:p w14:paraId="39CC4BA3" w14:textId="77777777" w:rsidR="00B97927" w:rsidRDefault="00B97927" w:rsidP="0001349D">
      <w:pPr>
        <w:rPr>
          <w:rFonts w:ascii="ＭＳ Ｐ明朝" w:eastAsia="ＭＳ Ｐ明朝" w:hAnsi="ＭＳ Ｐ明朝"/>
          <w:sz w:val="22"/>
          <w:szCs w:val="22"/>
        </w:rPr>
      </w:pPr>
    </w:p>
    <w:p w14:paraId="2AC9CEAC" w14:textId="77777777" w:rsidR="00B97927" w:rsidRDefault="00B97927" w:rsidP="0001349D">
      <w:pPr>
        <w:rPr>
          <w:rFonts w:ascii="ＭＳ Ｐ明朝" w:eastAsia="ＭＳ Ｐ明朝" w:hAnsi="ＭＳ Ｐ明朝"/>
          <w:sz w:val="22"/>
          <w:szCs w:val="22"/>
        </w:rPr>
      </w:pPr>
    </w:p>
    <w:p w14:paraId="792B39B0" w14:textId="77777777" w:rsidR="00B97927" w:rsidRPr="00B97927" w:rsidRDefault="00B97927" w:rsidP="0001349D">
      <w:pPr>
        <w:rPr>
          <w:rFonts w:ascii="ＭＳ Ｐ明朝" w:eastAsia="ＭＳ Ｐ明朝" w:hAnsi="ＭＳ Ｐ明朝"/>
          <w:sz w:val="22"/>
          <w:szCs w:val="22"/>
        </w:rPr>
      </w:pPr>
    </w:p>
    <w:p w14:paraId="3EC0C4A6" w14:textId="77777777" w:rsidR="00CD6DBB" w:rsidRDefault="00CD6DBB" w:rsidP="0001349D">
      <w:pPr>
        <w:rPr>
          <w:rFonts w:ascii="ＭＳ Ｐ明朝" w:eastAsia="ＭＳ Ｐ明朝" w:hAnsi="ＭＳ Ｐ明朝"/>
          <w:sz w:val="22"/>
          <w:szCs w:val="22"/>
        </w:rPr>
      </w:pPr>
    </w:p>
    <w:p w14:paraId="28DDEBE6" w14:textId="5EF30168" w:rsidR="00A55633" w:rsidRDefault="00A55633">
      <w:pPr>
        <w:rPr>
          <w:rFonts w:ascii="ＭＳ Ｐ明朝" w:eastAsia="ＭＳ Ｐ明朝" w:hAnsi="ＭＳ Ｐ明朝"/>
          <w:sz w:val="22"/>
          <w:szCs w:val="22"/>
        </w:rPr>
      </w:pPr>
    </w:p>
    <w:p w14:paraId="67821F7B" w14:textId="77777777" w:rsidR="00E51CDA" w:rsidRDefault="00E51CDA">
      <w:pPr>
        <w:rPr>
          <w:rFonts w:ascii="ＭＳ Ｐ明朝" w:eastAsia="ＭＳ Ｐ明朝" w:hAnsi="ＭＳ Ｐ明朝"/>
          <w:sz w:val="22"/>
          <w:szCs w:val="22"/>
        </w:rPr>
      </w:pPr>
    </w:p>
    <w:p w14:paraId="5106CAA7" w14:textId="77777777" w:rsidR="00CD6DBB" w:rsidRPr="000C70E3" w:rsidRDefault="00CD6DBB" w:rsidP="0001349D">
      <w:pPr>
        <w:rPr>
          <w:rFonts w:ascii="ＭＳ Ｐ明朝" w:eastAsia="ＭＳ Ｐ明朝" w:hAnsi="ＭＳ Ｐ明朝"/>
          <w:sz w:val="22"/>
          <w:szCs w:val="22"/>
        </w:rPr>
      </w:pPr>
    </w:p>
    <w:p w14:paraId="5B186F94" w14:textId="77777777" w:rsidR="00F77330" w:rsidRPr="000C70E3" w:rsidRDefault="008F4B4D">
      <w:pPr>
        <w:pStyle w:val="1"/>
        <w:rPr>
          <w:rFonts w:ascii="ＭＳ Ｐ明朝" w:eastAsia="ＭＳ Ｐ明朝" w:hAnsi="ＭＳ Ｐ明朝" w:cs="Arial"/>
        </w:rPr>
      </w:pPr>
      <w:bookmarkStart w:id="14" w:name="_Toc155354674"/>
      <w:r w:rsidRPr="000C70E3">
        <w:rPr>
          <w:rFonts w:ascii="ＭＳ Ｐ明朝" w:eastAsia="ＭＳ Ｐ明朝" w:hAnsi="ＭＳ Ｐ明朝" w:cs="ＭＳ ゴシック" w:hint="eastAsia"/>
        </w:rPr>
        <w:lastRenderedPageBreak/>
        <w:t>Ⅱ</w:t>
      </w:r>
      <w:r w:rsidR="006136BB" w:rsidRPr="000C70E3">
        <w:rPr>
          <w:rFonts w:ascii="ＭＳ Ｐ明朝" w:eastAsia="ＭＳ Ｐ明朝" w:hAnsi="ＭＳ Ｐ明朝" w:cs="Arial"/>
        </w:rPr>
        <w:t xml:space="preserve">　新株予約権の評価額</w:t>
      </w:r>
      <w:r w:rsidR="00F77330" w:rsidRPr="000C70E3">
        <w:rPr>
          <w:rFonts w:ascii="ＭＳ Ｐ明朝" w:eastAsia="ＭＳ Ｐ明朝" w:hAnsi="ＭＳ Ｐ明朝" w:cs="Arial"/>
        </w:rPr>
        <w:t>算定の内容</w:t>
      </w:r>
      <w:bookmarkEnd w:id="13"/>
      <w:bookmarkEnd w:id="14"/>
    </w:p>
    <w:p w14:paraId="537D6C49" w14:textId="77777777" w:rsidR="00F77330" w:rsidRPr="000C70E3" w:rsidRDefault="00F77330">
      <w:pPr>
        <w:pStyle w:val="2"/>
        <w:ind w:firstLineChars="100" w:firstLine="220"/>
        <w:rPr>
          <w:rFonts w:ascii="ＭＳ Ｐ明朝" w:eastAsia="ＭＳ Ｐ明朝" w:hAnsi="ＭＳ Ｐ明朝" w:cs="Arial"/>
          <w:sz w:val="22"/>
          <w:szCs w:val="22"/>
        </w:rPr>
      </w:pPr>
      <w:bookmarkStart w:id="15" w:name="_Toc179738844"/>
      <w:bookmarkStart w:id="16" w:name="_Toc155354675"/>
      <w:r w:rsidRPr="000C70E3">
        <w:rPr>
          <w:rFonts w:ascii="ＭＳ Ｐ明朝" w:eastAsia="ＭＳ Ｐ明朝" w:hAnsi="ＭＳ Ｐ明朝" w:cs="Arial" w:hint="eastAsia"/>
          <w:sz w:val="22"/>
          <w:szCs w:val="22"/>
        </w:rPr>
        <w:t xml:space="preserve">1. </w:t>
      </w:r>
      <w:r w:rsidRPr="000C70E3">
        <w:rPr>
          <w:rFonts w:ascii="ＭＳ Ｐ明朝" w:eastAsia="ＭＳ Ｐ明朝" w:hAnsi="ＭＳ Ｐ明朝" w:cs="Arial"/>
          <w:sz w:val="22"/>
          <w:szCs w:val="22"/>
        </w:rPr>
        <w:t>算定方法の選択</w:t>
      </w:r>
      <w:bookmarkEnd w:id="15"/>
      <w:bookmarkEnd w:id="16"/>
    </w:p>
    <w:p w14:paraId="0DB01F77" w14:textId="77777777" w:rsidR="00F77330" w:rsidRPr="000C70E3" w:rsidRDefault="00F77330">
      <w:pPr>
        <w:ind w:firstLineChars="100" w:firstLine="220"/>
        <w:rPr>
          <w:rFonts w:ascii="ＭＳ Ｐ明朝" w:eastAsia="ＭＳ Ｐ明朝" w:hAnsi="ＭＳ Ｐ明朝" w:cs="Arial"/>
          <w:sz w:val="22"/>
          <w:szCs w:val="22"/>
        </w:rPr>
      </w:pPr>
      <w:r w:rsidRPr="000C70E3">
        <w:rPr>
          <w:rFonts w:ascii="ＭＳ Ｐ明朝" w:eastAsia="ＭＳ Ｐ明朝" w:hAnsi="ＭＳ Ｐ明朝" w:cs="Arial"/>
          <w:sz w:val="22"/>
          <w:szCs w:val="22"/>
        </w:rPr>
        <w:t>適用指針第5項では、ストック・オプションの公正な評価単価の算定に用いる算定技法の要件を明記しています。「実務で広く適用されている」算定技法とは、株価過程が</w:t>
      </w: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ある確率分布に従うことを仮定してオプション評価を行う技法を想定しています。株式オプション価格査定モデルを設計する上で、こうした将来の株価の変動が、離散した一定間隔の時点において生じると仮定するか、連続的に生じると仮定するかにより、「離散時間型モデル」と「連続時間型モデル」に大別されます。現在実務で広く利用されている株式オプション価値の算定技法は、このいずれかのモデルに属していると考えられます。「適用指針」第2項では、離散時間型モデルと連続時間型モデルを定義しています。</w:t>
      </w:r>
    </w:p>
    <w:p w14:paraId="38B3BDC5" w14:textId="77777777" w:rsidR="00F77330" w:rsidRPr="000C70E3" w:rsidRDefault="00F77330">
      <w:pPr>
        <w:rPr>
          <w:rFonts w:ascii="ＭＳ Ｐ明朝" w:eastAsia="ＭＳ Ｐ明朝" w:hAnsi="ＭＳ Ｐ明朝" w:cs="Arial"/>
          <w:sz w:val="22"/>
          <w:szCs w:val="22"/>
          <w:shd w:val="pct15" w:color="auto" w:fill="FFFFFF"/>
        </w:rPr>
      </w:pPr>
      <w:r w:rsidRPr="000C70E3">
        <w:rPr>
          <w:rFonts w:ascii="ＭＳ Ｐ明朝" w:eastAsia="ＭＳ Ｐ明朝" w:hAnsi="ＭＳ Ｐ明朝" w:cs="Arial"/>
          <w:sz w:val="22"/>
          <w:szCs w:val="22"/>
          <w:shd w:val="pct15" w:color="auto" w:fill="FFFFFF"/>
        </w:rPr>
        <w:t>適用指針第</w:t>
      </w:r>
      <w:r w:rsidRPr="000C70E3">
        <w:rPr>
          <w:rFonts w:ascii="ＭＳ Ｐ明朝" w:eastAsia="ＭＳ Ｐ明朝" w:hAnsi="ＭＳ Ｐ明朝" w:cs="Arial" w:hint="eastAsia"/>
          <w:sz w:val="22"/>
          <w:szCs w:val="22"/>
          <w:shd w:val="pct15" w:color="auto" w:fill="FFFFFF"/>
        </w:rPr>
        <w:t>2</w:t>
      </w:r>
      <w:r w:rsidRPr="000C70E3">
        <w:rPr>
          <w:rFonts w:ascii="ＭＳ Ｐ明朝" w:eastAsia="ＭＳ Ｐ明朝" w:hAnsi="ＭＳ Ｐ明朝" w:cs="Arial"/>
          <w:sz w:val="22"/>
          <w:szCs w:val="22"/>
          <w:shd w:val="pct15" w:color="auto" w:fill="FFFFFF"/>
        </w:rPr>
        <w:t>項</w:t>
      </w:r>
    </w:p>
    <w:p w14:paraId="6284087B" w14:textId="77777777" w:rsidR="00F77330" w:rsidRPr="000C70E3" w:rsidRDefault="00F77330">
      <w:pPr>
        <w:ind w:firstLineChars="100" w:firstLine="220"/>
        <w:rPr>
          <w:rFonts w:ascii="ＭＳ Ｐ明朝" w:eastAsia="ＭＳ Ｐ明朝" w:hAnsi="ＭＳ Ｐ明朝" w:cs="Arial"/>
          <w:sz w:val="22"/>
          <w:szCs w:val="22"/>
        </w:rPr>
      </w:pPr>
      <w:r w:rsidRPr="000C70E3">
        <w:rPr>
          <w:rFonts w:ascii="ＭＳ Ｐ明朝" w:eastAsia="ＭＳ Ｐ明朝" w:hAnsi="ＭＳ Ｐ明朝" w:cs="Arial"/>
          <w:sz w:val="22"/>
          <w:szCs w:val="22"/>
        </w:rPr>
        <w:t>本適用指針における用語の定義は次のとおりである。</w:t>
      </w:r>
    </w:p>
    <w:p w14:paraId="7E462F52" w14:textId="77777777" w:rsidR="00F77330" w:rsidRPr="000C70E3" w:rsidRDefault="00F77330">
      <w:pPr>
        <w:ind w:left="359" w:hangingChars="163" w:hanging="359"/>
        <w:rPr>
          <w:rFonts w:ascii="ＭＳ Ｐ明朝" w:eastAsia="ＭＳ Ｐ明朝" w:hAnsi="ＭＳ Ｐ明朝" w:cs="Arial"/>
          <w:sz w:val="22"/>
          <w:szCs w:val="22"/>
          <w:shd w:val="pct15" w:color="auto" w:fill="FFFFFF"/>
        </w:rPr>
      </w:pP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1</w:t>
      </w: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 xml:space="preserve"> ｢離散時間モデル」とは、株式オプション価格算定モデル等の株式オプション価値の算定技法のうち、将来の株価の変動が、一定間隔の時点において一定の確率に基づいて生じると仮定する方法をいう。離散時間型モデルの典型例として、</w:t>
      </w:r>
      <w:r w:rsidRPr="000C70E3">
        <w:rPr>
          <w:rFonts w:ascii="ＭＳ Ｐ明朝" w:eastAsia="ＭＳ Ｐ明朝" w:hAnsi="ＭＳ Ｐ明朝" w:cs="Arial" w:hint="eastAsia"/>
          <w:sz w:val="22"/>
          <w:szCs w:val="22"/>
        </w:rPr>
        <w:t>1</w:t>
      </w:r>
      <w:r w:rsidRPr="000C70E3">
        <w:rPr>
          <w:rFonts w:ascii="ＭＳ Ｐ明朝" w:eastAsia="ＭＳ Ｐ明朝" w:hAnsi="ＭＳ Ｐ明朝" w:cs="Arial"/>
          <w:sz w:val="22"/>
          <w:szCs w:val="22"/>
        </w:rPr>
        <w:t>期間後の株価が一定の確率に基づいて上昇するか下降するかの</w:t>
      </w:r>
      <w:r w:rsidRPr="000C70E3">
        <w:rPr>
          <w:rFonts w:ascii="ＭＳ Ｐ明朝" w:eastAsia="ＭＳ Ｐ明朝" w:hAnsi="ＭＳ Ｐ明朝" w:cs="Arial" w:hint="eastAsia"/>
          <w:sz w:val="22"/>
          <w:szCs w:val="22"/>
        </w:rPr>
        <w:t>2</w:t>
      </w:r>
      <w:r w:rsidRPr="000C70E3">
        <w:rPr>
          <w:rFonts w:ascii="ＭＳ Ｐ明朝" w:eastAsia="ＭＳ Ｐ明朝" w:hAnsi="ＭＳ Ｐ明朝" w:cs="Arial"/>
          <w:sz w:val="22"/>
          <w:szCs w:val="22"/>
        </w:rPr>
        <w:t>つのケースのみを想定する二項モデルがある。</w:t>
      </w:r>
    </w:p>
    <w:p w14:paraId="6592586B" w14:textId="77777777" w:rsidR="00F77330" w:rsidRPr="000C70E3" w:rsidRDefault="00F77330">
      <w:pPr>
        <w:ind w:left="359" w:hangingChars="163" w:hanging="359"/>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2</w:t>
      </w:r>
      <w:r w:rsidRPr="000C70E3">
        <w:rPr>
          <w:rFonts w:ascii="ＭＳ Ｐ明朝" w:eastAsia="ＭＳ Ｐ明朝" w:hAnsi="ＭＳ Ｐ明朝" w:cs="Arial" w:hint="eastAsia"/>
          <w:sz w:val="22"/>
          <w:szCs w:val="22"/>
        </w:rPr>
        <w:t>）</w:t>
      </w:r>
      <w:r w:rsidRPr="000C70E3">
        <w:rPr>
          <w:rFonts w:ascii="ＭＳ Ｐ明朝" w:eastAsia="ＭＳ Ｐ明朝" w:hAnsi="ＭＳ Ｐ明朝" w:cs="Arial"/>
          <w:sz w:val="22"/>
          <w:szCs w:val="22"/>
        </w:rPr>
        <w:t>「連続時間モデル」とは、株式オプション価格算定モデル等の株式オプション価値の算定技法のうち、将来の株価の変動が、一定の確率的な分布に基づいて常時連続的に生じると仮定する方法をいう。連続時間型モデルの典型例として、ブラック・ショールズ</w:t>
      </w:r>
      <w:r w:rsidRPr="000C70E3">
        <w:rPr>
          <w:rFonts w:ascii="ＭＳ Ｐ明朝" w:eastAsia="ＭＳ Ｐ明朝" w:hAnsi="ＭＳ Ｐ明朝" w:cs="Arial" w:hint="eastAsia"/>
          <w:sz w:val="22"/>
          <w:szCs w:val="22"/>
        </w:rPr>
        <w:t>モデル</w:t>
      </w:r>
      <w:r w:rsidRPr="000C70E3">
        <w:rPr>
          <w:rFonts w:ascii="ＭＳ Ｐ明朝" w:eastAsia="ＭＳ Ｐ明朝" w:hAnsi="ＭＳ Ｐ明朝" w:cs="Arial"/>
          <w:sz w:val="22"/>
          <w:szCs w:val="22"/>
        </w:rPr>
        <w:t>がある。</w:t>
      </w:r>
    </w:p>
    <w:p w14:paraId="3A56F5FC" w14:textId="77777777" w:rsidR="00F77330" w:rsidRPr="000C70E3" w:rsidRDefault="00F77330">
      <w:pPr>
        <w:rPr>
          <w:rFonts w:ascii="ＭＳ Ｐ明朝" w:eastAsia="ＭＳ Ｐ明朝" w:hAnsi="ＭＳ Ｐ明朝" w:cs="Arial"/>
          <w:sz w:val="22"/>
          <w:szCs w:val="22"/>
        </w:rPr>
      </w:pPr>
      <w:r w:rsidRPr="000C70E3">
        <w:rPr>
          <w:rFonts w:ascii="ＭＳ Ｐ明朝" w:eastAsia="ＭＳ Ｐ明朝" w:hAnsi="ＭＳ Ｐ明朝" w:cs="Arial"/>
          <w:sz w:val="22"/>
          <w:szCs w:val="22"/>
          <w:shd w:val="pct15" w:color="auto" w:fill="FFFFFF"/>
        </w:rPr>
        <w:t>適用指針第</w:t>
      </w:r>
      <w:r w:rsidRPr="000C70E3">
        <w:rPr>
          <w:rFonts w:ascii="ＭＳ Ｐ明朝" w:eastAsia="ＭＳ Ｐ明朝" w:hAnsi="ＭＳ Ｐ明朝" w:cs="Arial" w:hint="eastAsia"/>
          <w:sz w:val="22"/>
          <w:szCs w:val="22"/>
          <w:shd w:val="pct15" w:color="auto" w:fill="FFFFFF"/>
        </w:rPr>
        <w:t>5</w:t>
      </w:r>
      <w:r w:rsidRPr="000C70E3">
        <w:rPr>
          <w:rFonts w:ascii="ＭＳ Ｐ明朝" w:eastAsia="ＭＳ Ｐ明朝" w:hAnsi="ＭＳ Ｐ明朝" w:cs="Arial"/>
          <w:sz w:val="22"/>
          <w:szCs w:val="22"/>
          <w:shd w:val="pct15" w:color="auto" w:fill="FFFFFF"/>
        </w:rPr>
        <w:t>項</w:t>
      </w:r>
    </w:p>
    <w:p w14:paraId="35279AB7" w14:textId="77777777" w:rsidR="00F77330" w:rsidRPr="000C70E3" w:rsidRDefault="00F77330">
      <w:pPr>
        <w:ind w:firstLineChars="100" w:firstLine="220"/>
        <w:rPr>
          <w:rFonts w:ascii="ＭＳ Ｐ明朝" w:eastAsia="ＭＳ Ｐ明朝" w:hAnsi="ＭＳ Ｐ明朝" w:cs="Arial"/>
          <w:sz w:val="22"/>
          <w:szCs w:val="22"/>
        </w:rPr>
      </w:pPr>
      <w:r w:rsidRPr="000C70E3">
        <w:rPr>
          <w:rFonts w:ascii="ＭＳ Ｐ明朝" w:eastAsia="ＭＳ Ｐ明朝" w:hAnsi="ＭＳ Ｐ明朝" w:cs="Arial"/>
          <w:sz w:val="22"/>
          <w:szCs w:val="22"/>
        </w:rPr>
        <w:t>ストック・オプションの公正な評価単価の算定に用いる算定技法は、次の要件を満たさなければならない。</w:t>
      </w:r>
    </w:p>
    <w:p w14:paraId="4B6733F9" w14:textId="77777777" w:rsidR="00F77330" w:rsidRPr="000C70E3" w:rsidRDefault="00F77330">
      <w:pPr>
        <w:numPr>
          <w:ilvl w:val="0"/>
          <w:numId w:val="33"/>
        </w:numPr>
        <w:tabs>
          <w:tab w:val="clear" w:pos="720"/>
          <w:tab w:val="num" w:pos="360"/>
        </w:tabs>
        <w:rPr>
          <w:rFonts w:ascii="ＭＳ Ｐ明朝" w:eastAsia="ＭＳ Ｐ明朝" w:hAnsi="ＭＳ Ｐ明朝" w:cs="Arial"/>
          <w:sz w:val="22"/>
          <w:szCs w:val="22"/>
        </w:rPr>
      </w:pPr>
      <w:r w:rsidRPr="000C70E3">
        <w:rPr>
          <w:rFonts w:ascii="ＭＳ Ｐ明朝" w:eastAsia="ＭＳ Ｐ明朝" w:hAnsi="ＭＳ Ｐ明朝" w:cs="Arial"/>
          <w:sz w:val="22"/>
          <w:szCs w:val="22"/>
        </w:rPr>
        <w:t>確立された理論を基礎としており、実務で広く適用されていること。</w:t>
      </w:r>
    </w:p>
    <w:p w14:paraId="5141BAF6" w14:textId="77777777" w:rsidR="00F77330" w:rsidRPr="000C70E3" w:rsidRDefault="00F77330">
      <w:pPr>
        <w:numPr>
          <w:ilvl w:val="0"/>
          <w:numId w:val="33"/>
        </w:numPr>
        <w:tabs>
          <w:tab w:val="clear" w:pos="720"/>
          <w:tab w:val="num" w:pos="360"/>
        </w:tabs>
        <w:ind w:left="360" w:hanging="360"/>
        <w:rPr>
          <w:rFonts w:ascii="ＭＳ Ｐ明朝" w:eastAsia="ＭＳ Ｐ明朝" w:hAnsi="ＭＳ Ｐ明朝" w:cs="Arial"/>
          <w:sz w:val="22"/>
          <w:szCs w:val="22"/>
        </w:rPr>
      </w:pPr>
      <w:r w:rsidRPr="000C70E3">
        <w:rPr>
          <w:rFonts w:ascii="ＭＳ Ｐ明朝" w:eastAsia="ＭＳ Ｐ明朝" w:hAnsi="ＭＳ Ｐ明朝" w:cs="Arial"/>
          <w:sz w:val="22"/>
          <w:szCs w:val="22"/>
        </w:rPr>
        <w:t>権利確定の見込数（すなわち、ストック・オプションの付与数から失効の見込数を控除した数）に関するものを除き、算定の対象となるストック・オプションの主要な特性をすべて反映していること（会計基準第6項(2)）</w:t>
      </w:r>
    </w:p>
    <w:p w14:paraId="61AE5199" w14:textId="77777777" w:rsidR="00F77330" w:rsidRPr="000C70E3" w:rsidRDefault="00F77330">
      <w:pPr>
        <w:ind w:left="360"/>
        <w:rPr>
          <w:rFonts w:ascii="ＭＳ Ｐ明朝" w:eastAsia="ＭＳ Ｐ明朝" w:hAnsi="ＭＳ Ｐ明朝" w:cs="Arial"/>
          <w:sz w:val="22"/>
          <w:szCs w:val="22"/>
        </w:rPr>
      </w:pPr>
      <w:r w:rsidRPr="000C70E3">
        <w:rPr>
          <w:rFonts w:ascii="ＭＳ Ｐ明朝" w:eastAsia="ＭＳ Ｐ明朝" w:hAnsi="ＭＳ Ｐ明朝" w:cs="Arial"/>
          <w:sz w:val="22"/>
          <w:szCs w:val="22"/>
        </w:rPr>
        <w:t>ストック・オプションの特性は、次のように整理することができる。</w:t>
      </w:r>
    </w:p>
    <w:p w14:paraId="777D3970" w14:textId="77777777" w:rsidR="00F77330" w:rsidRPr="000C70E3" w:rsidRDefault="00F77330">
      <w:pPr>
        <w:numPr>
          <w:ilvl w:val="0"/>
          <w:numId w:val="12"/>
        </w:numPr>
        <w:rPr>
          <w:rFonts w:ascii="ＭＳ Ｐ明朝" w:eastAsia="ＭＳ Ｐ明朝" w:hAnsi="ＭＳ Ｐ明朝" w:cs="Arial"/>
          <w:sz w:val="22"/>
          <w:szCs w:val="22"/>
        </w:rPr>
      </w:pPr>
      <w:r w:rsidRPr="000C70E3">
        <w:rPr>
          <w:rFonts w:ascii="ＭＳ Ｐ明朝" w:eastAsia="ＭＳ Ｐ明朝" w:hAnsi="ＭＳ Ｐ明朝" w:cs="Arial"/>
          <w:sz w:val="22"/>
          <w:szCs w:val="22"/>
        </w:rPr>
        <w:t>株式オプションに共通する特性</w:t>
      </w:r>
    </w:p>
    <w:p w14:paraId="1A117C3E" w14:textId="77777777" w:rsidR="00F77330" w:rsidRPr="000C70E3" w:rsidRDefault="00F77330">
      <w:pPr>
        <w:numPr>
          <w:ilvl w:val="0"/>
          <w:numId w:val="12"/>
        </w:numPr>
        <w:rPr>
          <w:rFonts w:ascii="ＭＳ Ｐ明朝" w:eastAsia="ＭＳ Ｐ明朝" w:hAnsi="ＭＳ Ｐ明朝" w:cs="Arial"/>
          <w:sz w:val="22"/>
          <w:szCs w:val="22"/>
        </w:rPr>
      </w:pPr>
      <w:r w:rsidRPr="000C70E3">
        <w:rPr>
          <w:rFonts w:ascii="ＭＳ Ｐ明朝" w:eastAsia="ＭＳ Ｐ明朝" w:hAnsi="ＭＳ Ｐ明朝" w:cs="Arial"/>
          <w:sz w:val="22"/>
          <w:szCs w:val="22"/>
        </w:rPr>
        <w:t>ストック・オプションに共通する特性</w:t>
      </w:r>
    </w:p>
    <w:p w14:paraId="2BD8286C" w14:textId="77777777" w:rsidR="00F77330" w:rsidRPr="000C70E3" w:rsidRDefault="00F77330">
      <w:pPr>
        <w:numPr>
          <w:ilvl w:val="0"/>
          <w:numId w:val="12"/>
        </w:numPr>
        <w:rPr>
          <w:rFonts w:ascii="ＭＳ Ｐ明朝" w:eastAsia="ＭＳ Ｐ明朝" w:hAnsi="ＭＳ Ｐ明朝" w:cs="Arial"/>
          <w:sz w:val="22"/>
          <w:szCs w:val="22"/>
        </w:rPr>
      </w:pPr>
      <w:r w:rsidRPr="000C70E3">
        <w:rPr>
          <w:rFonts w:ascii="ＭＳ Ｐ明朝" w:eastAsia="ＭＳ Ｐ明朝" w:hAnsi="ＭＳ Ｐ明朝" w:cs="Arial"/>
          <w:sz w:val="22"/>
          <w:szCs w:val="22"/>
        </w:rPr>
        <w:lastRenderedPageBreak/>
        <w:t>算定対象である個々のストック・オプションに固有の特性</w:t>
      </w:r>
    </w:p>
    <w:p w14:paraId="1E937F2B" w14:textId="77777777" w:rsidR="00F77330" w:rsidRPr="000C70E3" w:rsidRDefault="00F77330">
      <w:pPr>
        <w:rPr>
          <w:rFonts w:ascii="ＭＳ Ｐ明朝" w:eastAsia="ＭＳ Ｐ明朝" w:hAnsi="ＭＳ Ｐ明朝" w:cs="Arial"/>
          <w:sz w:val="22"/>
          <w:szCs w:val="22"/>
        </w:rPr>
      </w:pPr>
      <w:r w:rsidRPr="000C70E3">
        <w:rPr>
          <w:rFonts w:ascii="ＭＳ Ｐ明朝" w:eastAsia="ＭＳ Ｐ明朝" w:hAnsi="ＭＳ Ｐ明朝" w:cs="Arial"/>
          <w:sz w:val="22"/>
          <w:szCs w:val="22"/>
        </w:rPr>
        <w:t>このうち</w:t>
      </w:r>
      <w:r w:rsidRPr="000C70E3">
        <w:rPr>
          <w:rFonts w:ascii="ＭＳ Ｐ明朝" w:eastAsia="ＭＳ Ｐ明朝" w:hAnsi="ＭＳ Ｐ明朝" w:cs="ＭＳ ゴシック" w:hint="eastAsia"/>
          <w:sz w:val="22"/>
          <w:szCs w:val="22"/>
        </w:rPr>
        <w:t>③に</w:t>
      </w:r>
      <w:r w:rsidRPr="000C70E3">
        <w:rPr>
          <w:rFonts w:ascii="ＭＳ Ｐ明朝" w:eastAsia="ＭＳ Ｐ明朝" w:hAnsi="ＭＳ Ｐ明朝" w:cs="Arial"/>
          <w:sz w:val="22"/>
          <w:szCs w:val="22"/>
        </w:rPr>
        <w:t>属する特性の多くは、ストック・オプションの失効の見込数に関するものである。</w:t>
      </w:r>
    </w:p>
    <w:p w14:paraId="1B82567C" w14:textId="77777777" w:rsidR="00F77330" w:rsidRPr="000C70E3" w:rsidRDefault="00F77330">
      <w:pPr>
        <w:rPr>
          <w:rFonts w:ascii="ＭＳ Ｐ明朝" w:eastAsia="ＭＳ Ｐ明朝" w:hAnsi="ＭＳ Ｐ明朝" w:cs="Arial"/>
          <w:sz w:val="22"/>
          <w:szCs w:val="22"/>
        </w:rPr>
      </w:pPr>
    </w:p>
    <w:p w14:paraId="723C9FEC" w14:textId="77777777" w:rsidR="00F77330" w:rsidRPr="000C70E3" w:rsidRDefault="00F77330">
      <w:pPr>
        <w:pStyle w:val="2"/>
        <w:rPr>
          <w:rFonts w:ascii="ＭＳ Ｐ明朝" w:eastAsia="ＭＳ Ｐ明朝" w:hAnsi="ＭＳ Ｐ明朝" w:cs="Arial"/>
          <w:sz w:val="22"/>
          <w:szCs w:val="22"/>
        </w:rPr>
      </w:pPr>
      <w:bookmarkStart w:id="17" w:name="_Toc179738845"/>
      <w:bookmarkStart w:id="18" w:name="_Toc155354676"/>
      <w:r w:rsidRPr="000C70E3">
        <w:rPr>
          <w:rFonts w:ascii="ＭＳ Ｐ明朝" w:eastAsia="ＭＳ Ｐ明朝" w:hAnsi="ＭＳ Ｐ明朝" w:cs="Arial" w:hint="eastAsia"/>
          <w:sz w:val="22"/>
          <w:szCs w:val="22"/>
        </w:rPr>
        <w:t xml:space="preserve">2. </w:t>
      </w:r>
      <w:r w:rsidRPr="000C70E3">
        <w:rPr>
          <w:rFonts w:ascii="ＭＳ Ｐ明朝" w:eastAsia="ＭＳ Ｐ明朝" w:hAnsi="ＭＳ Ｐ明朝" w:cs="Arial"/>
          <w:sz w:val="22"/>
          <w:szCs w:val="22"/>
        </w:rPr>
        <w:t>モンテカルロ・シミュレーションによる算定方法</w:t>
      </w:r>
      <w:bookmarkEnd w:id="17"/>
      <w:bookmarkEnd w:id="18"/>
    </w:p>
    <w:p w14:paraId="1AD00883" w14:textId="77777777" w:rsidR="00F77330" w:rsidRPr="000C70E3" w:rsidRDefault="00F77330">
      <w:pPr>
        <w:ind w:firstLineChars="100" w:firstLine="220"/>
        <w:rPr>
          <w:rFonts w:ascii="ＭＳ Ｐ明朝" w:eastAsia="ＭＳ Ｐ明朝" w:hAnsi="ＭＳ Ｐ明朝" w:cs="Arial"/>
          <w:sz w:val="22"/>
          <w:szCs w:val="22"/>
        </w:rPr>
      </w:pPr>
      <w:r w:rsidRPr="000C70E3">
        <w:rPr>
          <w:rFonts w:ascii="ＭＳ Ｐ明朝" w:eastAsia="ＭＳ Ｐ明朝" w:hAnsi="ＭＳ Ｐ明朝" w:cs="Arial"/>
          <w:sz w:val="22"/>
          <w:szCs w:val="22"/>
        </w:rPr>
        <w:t>今回貴社が発行を予定している</w:t>
      </w:r>
      <w:r w:rsidR="005D3C62" w:rsidRPr="000C70E3">
        <w:rPr>
          <w:rFonts w:ascii="ＭＳ Ｐ明朝" w:eastAsia="ＭＳ Ｐ明朝" w:hAnsi="ＭＳ Ｐ明朝" w:cs="Arial"/>
          <w:color w:val="000000"/>
          <w:sz w:val="22"/>
          <w:szCs w:val="22"/>
        </w:rPr>
        <w:t>新株予約権</w:t>
      </w:r>
      <w:r w:rsidRPr="000C70E3">
        <w:rPr>
          <w:rFonts w:ascii="ＭＳ Ｐ明朝" w:eastAsia="ＭＳ Ｐ明朝" w:hAnsi="ＭＳ Ｐ明朝" w:cs="Arial"/>
          <w:sz w:val="22"/>
          <w:szCs w:val="22"/>
        </w:rPr>
        <w:t>につき、モンテカルロ・シミュレーションを利用し新株予約権の公正価値を算出いたしました。</w:t>
      </w:r>
      <w:bookmarkStart w:id="19" w:name="_Toc179738846"/>
    </w:p>
    <w:p w14:paraId="39E35318" w14:textId="77777777" w:rsidR="00F77330" w:rsidRPr="000C70E3" w:rsidRDefault="00F77330">
      <w:pPr>
        <w:rPr>
          <w:rFonts w:ascii="ＭＳ Ｐ明朝" w:eastAsia="ＭＳ Ｐ明朝" w:hAnsi="ＭＳ Ｐ明朝" w:cs="Arial"/>
          <w:sz w:val="22"/>
          <w:szCs w:val="22"/>
        </w:rPr>
      </w:pPr>
      <w:r w:rsidRPr="000C70E3">
        <w:rPr>
          <w:rFonts w:ascii="ＭＳ Ｐ明朝" w:eastAsia="ＭＳ Ｐ明朝" w:hAnsi="ＭＳ Ｐ明朝" w:cs="Arial"/>
          <w:sz w:val="22"/>
          <w:szCs w:val="22"/>
        </w:rPr>
        <w:t xml:space="preserve">　モンテカルロ・シミュレーションは、ファイナンス領域においてオプション価格を算出する手法として確立されているものです。リスク中立測度のもとで株価経路を複数回発生させ、その株価経路に依存して算出されるペイオフの平均値をとり、それをオプション価格とします。</w:t>
      </w:r>
    </w:p>
    <w:p w14:paraId="60F7A0D3" w14:textId="77777777" w:rsidR="00F77330" w:rsidRPr="000C70E3" w:rsidRDefault="00F77330">
      <w:pPr>
        <w:ind w:firstLineChars="100" w:firstLine="220"/>
        <w:rPr>
          <w:rFonts w:ascii="ＭＳ Ｐ明朝" w:eastAsia="ＭＳ Ｐ明朝" w:hAnsi="ＭＳ Ｐ明朝" w:cs="Arial"/>
          <w:sz w:val="22"/>
          <w:szCs w:val="22"/>
        </w:rPr>
      </w:pPr>
      <w:r w:rsidRPr="000C70E3">
        <w:rPr>
          <w:rFonts w:ascii="ＭＳ Ｐ明朝" w:eastAsia="ＭＳ Ｐ明朝" w:hAnsi="ＭＳ Ｐ明朝" w:cs="Arial"/>
          <w:sz w:val="22"/>
          <w:szCs w:val="22"/>
        </w:rPr>
        <w:t>新株予約権は任意時点にて行使可能なアメリカン・オプションであるため通常のモンテカルロ・シミュレーションではパスが計算不能なほど膨大となります。そこで、最小二乗法を組み合わせたモンテカルロ・シミュレーションを実施いたしました。</w:t>
      </w:r>
      <w:r w:rsidRPr="000C70E3">
        <w:rPr>
          <w:rFonts w:ascii="ＭＳ Ｐ明朝" w:eastAsia="ＭＳ Ｐ明朝" w:hAnsi="ＭＳ Ｐ明朝" w:cs="ＭＳ ゴシック" w:hint="eastAsia"/>
          <w:sz w:val="22"/>
          <w:szCs w:val="22"/>
        </w:rPr>
        <w:t>※</w:t>
      </w:r>
      <w:r w:rsidRPr="000C70E3">
        <w:rPr>
          <w:rFonts w:ascii="ＭＳ Ｐ明朝" w:eastAsia="ＭＳ Ｐ明朝" w:hAnsi="ＭＳ Ｐ明朝" w:cs="Arial"/>
          <w:sz w:val="22"/>
          <w:szCs w:val="22"/>
          <w:vertAlign w:val="subscript"/>
        </w:rPr>
        <w:t xml:space="preserve">1　</w:t>
      </w:r>
    </w:p>
    <w:p w14:paraId="16E1A814" w14:textId="77777777" w:rsidR="0089437C" w:rsidRPr="000C70E3" w:rsidRDefault="0089437C">
      <w:pPr>
        <w:rPr>
          <w:rFonts w:ascii="ＭＳ Ｐ明朝" w:eastAsia="ＭＳ Ｐ明朝" w:hAnsi="ＭＳ Ｐ明朝" w:cs="Arial"/>
          <w:sz w:val="22"/>
          <w:szCs w:val="22"/>
        </w:rPr>
      </w:pPr>
    </w:p>
    <w:p w14:paraId="69F9D08B" w14:textId="77777777" w:rsidR="00F77330" w:rsidRPr="000C70E3" w:rsidRDefault="00E00193">
      <w:pPr>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 xml:space="preserve">※1　Francis Longstaff &amp; Eduardo Schwartz, "Valuing </w:t>
      </w:r>
      <w:proofErr w:type="spellStart"/>
      <w:r w:rsidRPr="000C70E3">
        <w:rPr>
          <w:rFonts w:ascii="ＭＳ Ｐ明朝" w:eastAsia="ＭＳ Ｐ明朝" w:hAnsi="ＭＳ Ｐ明朝" w:cs="Arial" w:hint="eastAsia"/>
          <w:sz w:val="22"/>
          <w:szCs w:val="22"/>
        </w:rPr>
        <w:t>AmericanOptions</w:t>
      </w:r>
      <w:proofErr w:type="spellEnd"/>
      <w:r w:rsidRPr="000C70E3">
        <w:rPr>
          <w:rFonts w:ascii="ＭＳ Ｐ明朝" w:eastAsia="ＭＳ Ｐ明朝" w:hAnsi="ＭＳ Ｐ明朝" w:cs="Arial" w:hint="eastAsia"/>
          <w:sz w:val="22"/>
          <w:szCs w:val="22"/>
        </w:rPr>
        <w:t xml:space="preserve"> </w:t>
      </w:r>
      <w:proofErr w:type="spellStart"/>
      <w:r w:rsidRPr="000C70E3">
        <w:rPr>
          <w:rFonts w:ascii="ＭＳ Ｐ明朝" w:eastAsia="ＭＳ Ｐ明朝" w:hAnsi="ＭＳ Ｐ明朝" w:cs="Arial" w:hint="eastAsia"/>
          <w:sz w:val="22"/>
          <w:szCs w:val="22"/>
        </w:rPr>
        <w:t>bySimulation</w:t>
      </w:r>
      <w:proofErr w:type="spellEnd"/>
      <w:r w:rsidRPr="000C70E3">
        <w:rPr>
          <w:rFonts w:ascii="ＭＳ Ｐ明朝" w:eastAsia="ＭＳ Ｐ明朝" w:hAnsi="ＭＳ Ｐ明朝" w:cs="Arial" w:hint="eastAsia"/>
          <w:sz w:val="22"/>
          <w:szCs w:val="22"/>
        </w:rPr>
        <w:t xml:space="preserve">: A Simple Least-Squares Approach" ,UCLA Working </w:t>
      </w:r>
      <w:proofErr w:type="spellStart"/>
      <w:r w:rsidRPr="000C70E3">
        <w:rPr>
          <w:rFonts w:ascii="ＭＳ Ｐ明朝" w:eastAsia="ＭＳ Ｐ明朝" w:hAnsi="ＭＳ Ｐ明朝" w:cs="Arial" w:hint="eastAsia"/>
          <w:sz w:val="22"/>
          <w:szCs w:val="22"/>
        </w:rPr>
        <w:t>Paper,October</w:t>
      </w:r>
      <w:proofErr w:type="spellEnd"/>
      <w:r w:rsidRPr="000C70E3">
        <w:rPr>
          <w:rFonts w:ascii="ＭＳ Ｐ明朝" w:eastAsia="ＭＳ Ｐ明朝" w:hAnsi="ＭＳ Ｐ明朝" w:cs="Arial" w:hint="eastAsia"/>
          <w:sz w:val="22"/>
          <w:szCs w:val="22"/>
        </w:rPr>
        <w:t xml:space="preserve"> 1998.</w:t>
      </w:r>
    </w:p>
    <w:p w14:paraId="2FC25710" w14:textId="77777777" w:rsidR="00E00193" w:rsidRPr="000C70E3" w:rsidRDefault="00E00193">
      <w:pPr>
        <w:rPr>
          <w:rFonts w:ascii="ＭＳ Ｐ明朝" w:eastAsia="ＭＳ Ｐ明朝" w:hAnsi="ＭＳ Ｐ明朝" w:cs="Arial"/>
          <w:sz w:val="22"/>
          <w:szCs w:val="22"/>
        </w:rPr>
      </w:pPr>
    </w:p>
    <w:p w14:paraId="4D92D03C" w14:textId="77777777" w:rsidR="00F77330" w:rsidRPr="000C70E3" w:rsidRDefault="00F77330">
      <w:pPr>
        <w:rPr>
          <w:rFonts w:ascii="ＭＳ Ｐ明朝" w:eastAsia="ＭＳ Ｐ明朝" w:hAnsi="ＭＳ Ｐ明朝" w:cs="Arial"/>
          <w:sz w:val="22"/>
          <w:szCs w:val="22"/>
        </w:rPr>
      </w:pPr>
      <w:r w:rsidRPr="000C70E3">
        <w:rPr>
          <w:rFonts w:ascii="ＭＳ Ｐ明朝" w:eastAsia="ＭＳ Ｐ明朝" w:hAnsi="ＭＳ Ｐ明朝" w:cs="Arial"/>
          <w:sz w:val="22"/>
          <w:szCs w:val="22"/>
        </w:rPr>
        <w:t>シミュレーションの基本的なアルゴリズムは下記の通りです。</w:t>
      </w:r>
    </w:p>
    <w:p w14:paraId="144B7C52" w14:textId="77777777" w:rsidR="00B67136" w:rsidRPr="000C70E3" w:rsidRDefault="00F6549F" w:rsidP="009E35F8">
      <w:pPr>
        <w:tabs>
          <w:tab w:val="num" w:pos="1080"/>
        </w:tabs>
        <w:ind w:left="220" w:hangingChars="100" w:hanging="220"/>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 xml:space="preserve">① </w:t>
      </w:r>
      <w:r w:rsidR="00B67136" w:rsidRPr="000C70E3">
        <w:rPr>
          <w:rFonts w:ascii="ＭＳ Ｐ明朝" w:eastAsia="ＭＳ Ｐ明朝" w:hAnsi="ＭＳ Ｐ明朝" w:cs="Arial" w:hint="eastAsia"/>
          <w:sz w:val="22"/>
          <w:szCs w:val="22"/>
        </w:rPr>
        <w:t>対数</w:t>
      </w:r>
      <w:r w:rsidR="00B67136" w:rsidRPr="000C70E3">
        <w:rPr>
          <w:rFonts w:ascii="ＭＳ Ｐ明朝" w:eastAsia="ＭＳ Ｐ明朝" w:hAnsi="ＭＳ Ｐ明朝" w:cs="Arial"/>
          <w:sz w:val="22"/>
          <w:szCs w:val="22"/>
        </w:rPr>
        <w:t>株価が正規分布に従うという仮定のもとで、ｊ回目のシミュレーションで実現する</w:t>
      </w:r>
      <w:r w:rsidR="00B67136" w:rsidRPr="000C70E3">
        <w:rPr>
          <w:rFonts w:ascii="ＭＳ Ｐ明朝" w:eastAsia="ＭＳ Ｐ明朝" w:hAnsi="ＭＳ Ｐ明朝" w:cs="Arial" w:hint="eastAsia"/>
          <w:sz w:val="22"/>
          <w:szCs w:val="22"/>
        </w:rPr>
        <w:t>t</w:t>
      </w:r>
      <w:r w:rsidR="00B67136" w:rsidRPr="000C70E3">
        <w:rPr>
          <w:rFonts w:ascii="ＭＳ Ｐ明朝" w:eastAsia="ＭＳ Ｐ明朝" w:hAnsi="ＭＳ Ｐ明朝" w:cs="Arial"/>
          <w:sz w:val="22"/>
          <w:szCs w:val="22"/>
        </w:rPr>
        <w:t>期の株価を次式で求め</w:t>
      </w:r>
      <w:r w:rsidR="00B67136" w:rsidRPr="000C70E3">
        <w:rPr>
          <w:rFonts w:ascii="ＭＳ Ｐ明朝" w:eastAsia="ＭＳ Ｐ明朝" w:hAnsi="ＭＳ Ｐ明朝" w:cs="Arial" w:hint="eastAsia"/>
          <w:sz w:val="22"/>
          <w:szCs w:val="22"/>
        </w:rPr>
        <w:t>ます</w:t>
      </w:r>
      <w:r w:rsidR="00B67136" w:rsidRPr="000C70E3">
        <w:rPr>
          <w:rFonts w:ascii="ＭＳ Ｐ明朝" w:eastAsia="ＭＳ Ｐ明朝" w:hAnsi="ＭＳ Ｐ明朝" w:cs="Arial"/>
          <w:sz w:val="22"/>
          <w:szCs w:val="22"/>
        </w:rPr>
        <w:t>。</w:t>
      </w:r>
    </w:p>
    <w:p w14:paraId="2EED0632" w14:textId="77777777" w:rsidR="00B67136" w:rsidRPr="000C70E3" w:rsidRDefault="00B67136" w:rsidP="00B67136">
      <w:pPr>
        <w:ind w:firstLineChars="400" w:firstLine="880"/>
        <w:rPr>
          <w:rFonts w:ascii="ＭＳ Ｐ明朝" w:eastAsia="ＭＳ Ｐ明朝" w:hAnsi="ＭＳ Ｐ明朝" w:cs="Arial"/>
          <w:sz w:val="22"/>
          <w:szCs w:val="22"/>
        </w:rPr>
      </w:pPr>
      <w:r w:rsidRPr="000C70E3">
        <w:rPr>
          <w:rFonts w:ascii="ＭＳ Ｐ明朝" w:eastAsia="ＭＳ Ｐ明朝" w:hAnsi="ＭＳ Ｐ明朝" w:cs="Arial"/>
          <w:sz w:val="22"/>
          <w:szCs w:val="22"/>
        </w:rPr>
        <w:t xml:space="preserve">　</w:t>
      </w:r>
      <w:r w:rsidR="00E52606" w:rsidRPr="002806BC">
        <w:rPr>
          <w:rFonts w:ascii="ＭＳ Ｐ明朝" w:eastAsia="ＭＳ Ｐ明朝" w:hAnsi="ＭＳ Ｐ明朝" w:cs="Arial"/>
          <w:noProof/>
          <w:position w:val="-24"/>
          <w:sz w:val="22"/>
          <w:szCs w:val="22"/>
        </w:rPr>
        <w:object w:dxaOrig="3260" w:dyaOrig="640" w14:anchorId="58EE4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3.5pt;height:30pt;mso-width-percent:0;mso-height-percent:0;mso-width-percent:0;mso-height-percent:0" o:ole="">
            <v:imagedata r:id="rId15" o:title=""/>
          </v:shape>
          <o:OLEObject Type="Embed" ProgID="Equation.3" ShapeID="_x0000_i1025" DrawAspect="Content" ObjectID="_1812026405" r:id="rId16"/>
        </w:object>
      </w:r>
    </w:p>
    <w:p w14:paraId="56136CAD" w14:textId="77777777" w:rsidR="00B67136" w:rsidRPr="000C70E3" w:rsidRDefault="00B67136" w:rsidP="00B67136">
      <w:pPr>
        <w:ind w:leftChars="177" w:left="425"/>
        <w:rPr>
          <w:rFonts w:ascii="ＭＳ Ｐ明朝" w:eastAsia="ＭＳ Ｐ明朝" w:hAnsi="ＭＳ Ｐ明朝" w:cs="Arial"/>
          <w:sz w:val="22"/>
          <w:szCs w:val="22"/>
        </w:rPr>
      </w:pPr>
      <w:r w:rsidRPr="000C70E3">
        <w:rPr>
          <w:rFonts w:ascii="ＭＳ Ｐ明朝" w:eastAsia="ＭＳ Ｐ明朝" w:hAnsi="ＭＳ Ｐ明朝" w:cs="Arial"/>
          <w:sz w:val="22"/>
          <w:szCs w:val="22"/>
        </w:rPr>
        <w:t>ここでεは正規乱数で</w:t>
      </w:r>
      <w:r w:rsidRPr="000C70E3">
        <w:rPr>
          <w:rFonts w:ascii="ＭＳ Ｐ明朝" w:eastAsia="ＭＳ Ｐ明朝" w:hAnsi="ＭＳ Ｐ明朝" w:cs="Arial" w:hint="eastAsia"/>
          <w:sz w:val="22"/>
          <w:szCs w:val="22"/>
        </w:rPr>
        <w:t>す</w:t>
      </w:r>
      <w:r w:rsidRPr="000C70E3">
        <w:rPr>
          <w:rFonts w:ascii="ＭＳ Ｐ明朝" w:eastAsia="ＭＳ Ｐ明朝" w:hAnsi="ＭＳ Ｐ明朝" w:cs="Arial"/>
          <w:sz w:val="22"/>
          <w:szCs w:val="22"/>
        </w:rPr>
        <w:t>。正規乱数発生については渋谷の方法を用い</w:t>
      </w:r>
      <w:r w:rsidRPr="000C70E3">
        <w:rPr>
          <w:rFonts w:ascii="ＭＳ Ｐ明朝" w:eastAsia="ＭＳ Ｐ明朝" w:hAnsi="ＭＳ Ｐ明朝" w:cs="Arial" w:hint="eastAsia"/>
          <w:sz w:val="22"/>
          <w:szCs w:val="22"/>
        </w:rPr>
        <w:t>ました</w:t>
      </w:r>
      <w:r w:rsidRPr="000C70E3">
        <w:rPr>
          <w:rFonts w:ascii="ＭＳ Ｐ明朝" w:eastAsia="ＭＳ Ｐ明朝" w:hAnsi="ＭＳ Ｐ明朝" w:cs="Arial"/>
          <w:sz w:val="22"/>
          <w:szCs w:val="22"/>
        </w:rPr>
        <w:t>。渋谷の方法とは、下記により正規乱数を求める手法で</w:t>
      </w:r>
      <w:r w:rsidRPr="000C70E3">
        <w:rPr>
          <w:rFonts w:ascii="ＭＳ Ｐ明朝" w:eastAsia="ＭＳ Ｐ明朝" w:hAnsi="ＭＳ Ｐ明朝" w:cs="Arial" w:hint="eastAsia"/>
          <w:sz w:val="22"/>
          <w:szCs w:val="22"/>
        </w:rPr>
        <w:t>す</w:t>
      </w:r>
      <w:r w:rsidRPr="000C70E3">
        <w:rPr>
          <w:rFonts w:ascii="ＭＳ Ｐ明朝" w:eastAsia="ＭＳ Ｐ明朝" w:hAnsi="ＭＳ Ｐ明朝" w:cs="Arial"/>
          <w:sz w:val="22"/>
          <w:szCs w:val="22"/>
        </w:rPr>
        <w:t>。</w:t>
      </w:r>
    </w:p>
    <w:p w14:paraId="423D11BF" w14:textId="77777777" w:rsidR="00B67136" w:rsidRPr="000C70E3" w:rsidRDefault="00B67136" w:rsidP="00B67136">
      <w:pPr>
        <w:ind w:firstLineChars="100" w:firstLine="220"/>
        <w:rPr>
          <w:rFonts w:ascii="ＭＳ Ｐ明朝" w:eastAsia="ＭＳ Ｐ明朝" w:hAnsi="ＭＳ Ｐ明朝" w:cs="Arial"/>
          <w:sz w:val="22"/>
          <w:szCs w:val="22"/>
        </w:rPr>
      </w:pPr>
    </w:p>
    <w:p w14:paraId="3BDEB19E" w14:textId="77777777" w:rsidR="006C0874" w:rsidRPr="000C70E3" w:rsidRDefault="00000000" w:rsidP="00E70F4B">
      <w:pPr>
        <w:pStyle w:val="61"/>
        <w:ind w:leftChars="150" w:left="360"/>
        <w:rPr>
          <w:rFonts w:ascii="ＭＳ Ｐ明朝" w:eastAsia="ＭＳ Ｐ明朝" w:hAnsi="ＭＳ Ｐ明朝" w:cs="Arial"/>
          <w:iCs/>
          <w:sz w:val="22"/>
          <w:szCs w:val="22"/>
        </w:rPr>
      </w:pPr>
      <m:oMath>
        <m:sSubSup>
          <m:sSubSupPr>
            <m:ctrlPr>
              <w:rPr>
                <w:rFonts w:ascii="Cambria Math" w:eastAsia="ＭＳ Ｐ明朝" w:hAnsi="Cambria Math" w:cs="Arial"/>
                <w:iCs/>
              </w:rPr>
            </m:ctrlPr>
          </m:sSubSupPr>
          <m:e>
            <m:r>
              <m:rPr>
                <m:sty m:val="p"/>
              </m:rPr>
              <w:rPr>
                <w:rFonts w:ascii="Cambria Math" w:eastAsia="ＭＳ Ｐ明朝" w:hAnsi="Cambria Math" w:cs="Arial"/>
              </w:rPr>
              <m:t>λ</m:t>
            </m:r>
          </m:e>
          <m:sub>
            <m:r>
              <m:rPr>
                <m:sty m:val="p"/>
              </m:rPr>
              <w:rPr>
                <w:rFonts w:ascii="Cambria Math" w:eastAsia="ＭＳ Ｐ明朝" w:hAnsi="Cambria Math" w:cs="Arial"/>
              </w:rPr>
              <m:t>1</m:t>
            </m:r>
          </m:sub>
          <m:sup/>
        </m:sSubSup>
        <m:r>
          <m:rPr>
            <m:sty m:val="p"/>
          </m:rPr>
          <w:rPr>
            <w:rFonts w:ascii="Cambria Math" w:eastAsia="ＭＳ Ｐ明朝" w:hAnsi="Cambria Math" w:cs="Arial"/>
          </w:rPr>
          <m:t>=</m:t>
        </m:r>
        <m:sSub>
          <m:sSubPr>
            <m:ctrlPr>
              <w:rPr>
                <w:rFonts w:ascii="Cambria Math" w:eastAsia="ＭＳ Ｐ明朝" w:hAnsi="Cambria Math" w:cs="Arial"/>
                <w:iCs/>
              </w:rPr>
            </m:ctrlPr>
          </m:sSubPr>
          <m:e>
            <m:r>
              <m:rPr>
                <m:sty m:val="p"/>
              </m:rPr>
              <w:rPr>
                <w:rFonts w:ascii="Cambria Math" w:eastAsia="ＭＳ Ｐ明朝" w:hAnsi="Cambria Math" w:cs="Arial"/>
              </w:rPr>
              <m:t>2u</m:t>
            </m:r>
          </m:e>
          <m:sub>
            <m:r>
              <m:rPr>
                <m:sty m:val="p"/>
              </m:rPr>
              <w:rPr>
                <w:rFonts w:ascii="Cambria Math" w:eastAsia="ＭＳ Ｐ明朝" w:hAnsi="Cambria Math" w:cs="Arial"/>
              </w:rPr>
              <m:t>1</m:t>
            </m:r>
          </m:sub>
        </m:sSub>
        <m:r>
          <m:rPr>
            <m:sty m:val="p"/>
          </m:rPr>
          <w:rPr>
            <w:rFonts w:ascii="Cambria Math" w:eastAsia="ＭＳ Ｐ明朝" w:hAnsi="Cambria Math" w:cs="Arial"/>
          </w:rPr>
          <m:t>-1</m:t>
        </m:r>
        <m:r>
          <m:rPr>
            <m:sty m:val="p"/>
          </m:rPr>
          <w:rPr>
            <w:rFonts w:ascii="Cambria Math" w:eastAsia="ＭＳ Ｐ明朝" w:hAnsi="Cambria Math" w:cs="Arial" w:hint="eastAsia"/>
          </w:rPr>
          <m:t>、</m:t>
        </m:r>
        <m:r>
          <m:rPr>
            <m:sty m:val="p"/>
          </m:rPr>
          <w:rPr>
            <w:rFonts w:ascii="Cambria Math" w:eastAsia="ＭＳ Ｐ明朝" w:hAnsi="Cambria Math" w:cs="Arial"/>
          </w:rPr>
          <m:t xml:space="preserve"> </m:t>
        </m:r>
        <m:sSubSup>
          <m:sSubSupPr>
            <m:ctrlPr>
              <w:rPr>
                <w:rFonts w:ascii="Cambria Math" w:eastAsia="ＭＳ Ｐ明朝" w:hAnsi="Cambria Math" w:cs="Arial"/>
                <w:iCs/>
              </w:rPr>
            </m:ctrlPr>
          </m:sSubSupPr>
          <m:e>
            <m:r>
              <m:rPr>
                <m:sty m:val="p"/>
              </m:rPr>
              <w:rPr>
                <w:rFonts w:ascii="Cambria Math" w:eastAsia="ＭＳ Ｐ明朝" w:hAnsi="Cambria Math" w:cs="Arial"/>
              </w:rPr>
              <m:t>λ</m:t>
            </m:r>
          </m:e>
          <m:sub>
            <m:r>
              <m:rPr>
                <m:sty m:val="p"/>
              </m:rPr>
              <w:rPr>
                <w:rFonts w:ascii="Cambria Math" w:eastAsia="ＭＳ Ｐ明朝" w:hAnsi="Cambria Math" w:cs="Arial"/>
              </w:rPr>
              <m:t>2</m:t>
            </m:r>
          </m:sub>
          <m:sup/>
        </m:sSubSup>
        <m:r>
          <m:rPr>
            <m:sty m:val="p"/>
          </m:rPr>
          <w:rPr>
            <w:rFonts w:ascii="Cambria Math" w:eastAsia="ＭＳ Ｐ明朝" w:hAnsi="Cambria Math" w:cs="Arial"/>
          </w:rPr>
          <m:t>=</m:t>
        </m:r>
        <m:sSub>
          <m:sSubPr>
            <m:ctrlPr>
              <w:rPr>
                <w:rFonts w:ascii="Cambria Math" w:eastAsia="ＭＳ Ｐ明朝" w:hAnsi="Cambria Math" w:cs="Arial"/>
                <w:iCs/>
              </w:rPr>
            </m:ctrlPr>
          </m:sSubPr>
          <m:e>
            <m:r>
              <m:rPr>
                <m:sty m:val="p"/>
              </m:rPr>
              <w:rPr>
                <w:rFonts w:ascii="Cambria Math" w:eastAsia="ＭＳ Ｐ明朝" w:hAnsi="Cambria Math" w:cs="Arial"/>
              </w:rPr>
              <m:t>2u</m:t>
            </m:r>
          </m:e>
          <m:sub>
            <m:r>
              <m:rPr>
                <m:sty m:val="p"/>
              </m:rPr>
              <w:rPr>
                <w:rFonts w:ascii="Cambria Math" w:eastAsia="ＭＳ Ｐ明朝" w:hAnsi="Cambria Math" w:cs="Arial"/>
              </w:rPr>
              <m:t>2</m:t>
            </m:r>
          </m:sub>
        </m:sSub>
        <m:r>
          <m:rPr>
            <m:sty m:val="p"/>
          </m:rPr>
          <w:rPr>
            <w:rFonts w:ascii="Cambria Math" w:eastAsia="ＭＳ Ｐ明朝" w:hAnsi="Cambria Math" w:cs="Arial"/>
          </w:rPr>
          <m:t xml:space="preserve">-1 </m:t>
        </m:r>
      </m:oMath>
      <w:r w:rsidR="00B67136" w:rsidRPr="000C70E3">
        <w:rPr>
          <w:rFonts w:ascii="ＭＳ Ｐ明朝" w:eastAsia="ＭＳ Ｐ明朝" w:hAnsi="ＭＳ Ｐ明朝" w:cs="Arial"/>
          <w:iCs/>
          <w:sz w:val="22"/>
          <w:szCs w:val="22"/>
        </w:rPr>
        <w:t>によって2つの一様乱数</w:t>
      </w:r>
      <w:r w:rsidR="00E70F4B" w:rsidRPr="000C70E3">
        <w:rPr>
          <w:rFonts w:ascii="ＭＳ Ｐ明朝" w:eastAsia="ＭＳ Ｐ明朝" w:hAnsi="ＭＳ Ｐ明朝" w:cs="Arial"/>
          <w:iCs/>
          <w:sz w:val="22"/>
          <w:szCs w:val="22"/>
        </w:rPr>
        <w:t xml:space="preserve"> </w:t>
      </w:r>
      <m:oMath>
        <m:sSub>
          <m:sSubPr>
            <m:ctrlPr>
              <w:rPr>
                <w:rFonts w:ascii="Cambria Math" w:eastAsia="ＭＳ Ｐ明朝" w:hAnsi="Cambria Math" w:cs="Arial"/>
                <w:iCs/>
              </w:rPr>
            </m:ctrlPr>
          </m:sSubPr>
          <m:e>
            <m:r>
              <m:rPr>
                <m:sty m:val="p"/>
              </m:rPr>
              <w:rPr>
                <w:rFonts w:ascii="Cambria Math" w:eastAsia="ＭＳ Ｐ明朝" w:hAnsi="Cambria Math" w:cs="Arial"/>
              </w:rPr>
              <m:t>u</m:t>
            </m:r>
          </m:e>
          <m:sub>
            <m:r>
              <m:rPr>
                <m:sty m:val="p"/>
              </m:rPr>
              <w:rPr>
                <w:rFonts w:ascii="Cambria Math" w:eastAsia="ＭＳ Ｐ明朝" w:hAnsi="Cambria Math" w:cs="Arial"/>
              </w:rPr>
              <m:t>1</m:t>
            </m:r>
          </m:sub>
        </m:sSub>
      </m:oMath>
      <w:r w:rsidR="00AF587F" w:rsidRPr="000C70E3">
        <w:rPr>
          <w:rFonts w:ascii="ＭＳ Ｐ明朝" w:eastAsia="ＭＳ Ｐ明朝" w:hAnsi="ＭＳ Ｐ明朝" w:cs="Arial" w:hint="eastAsia"/>
          <w:iCs/>
          <w:sz w:val="22"/>
          <w:szCs w:val="22"/>
        </w:rPr>
        <w:t>、</w:t>
      </w:r>
      <m:oMath>
        <m:sSub>
          <m:sSubPr>
            <m:ctrlPr>
              <w:rPr>
                <w:rFonts w:ascii="Cambria Math" w:eastAsia="ＭＳ Ｐ明朝" w:hAnsi="Cambria Math" w:cs="Arial"/>
                <w:iCs/>
              </w:rPr>
            </m:ctrlPr>
          </m:sSubPr>
          <m:e>
            <m:r>
              <m:rPr>
                <m:sty m:val="p"/>
              </m:rPr>
              <w:rPr>
                <w:rFonts w:ascii="Cambria Math" w:eastAsia="ＭＳ Ｐ明朝" w:hAnsi="Cambria Math" w:cs="Arial"/>
              </w:rPr>
              <m:t>u</m:t>
            </m:r>
          </m:e>
          <m:sub>
            <m:r>
              <m:rPr>
                <m:sty m:val="p"/>
              </m:rPr>
              <w:rPr>
                <w:rFonts w:ascii="Cambria Math" w:eastAsia="ＭＳ Ｐ明朝" w:hAnsi="Cambria Math" w:cs="Arial"/>
              </w:rPr>
              <m:t>2</m:t>
            </m:r>
          </m:sub>
        </m:sSub>
      </m:oMath>
      <w:r w:rsidR="00E70F4B" w:rsidRPr="000C70E3">
        <w:rPr>
          <w:rFonts w:ascii="ＭＳ Ｐ明朝" w:eastAsia="ＭＳ Ｐ明朝" w:hAnsi="ＭＳ Ｐ明朝" w:cs="Arial"/>
          <w:iCs/>
          <w:noProof/>
          <w:sz w:val="22"/>
          <w:szCs w:val="22"/>
        </w:rPr>
        <w:t xml:space="preserve"> </w:t>
      </w:r>
      <w:r w:rsidR="00B67136" w:rsidRPr="000C70E3">
        <w:rPr>
          <w:rFonts w:ascii="ＭＳ Ｐ明朝" w:eastAsia="ＭＳ Ｐ明朝" w:hAnsi="ＭＳ Ｐ明朝" w:cs="Arial"/>
          <w:iCs/>
          <w:sz w:val="22"/>
          <w:szCs w:val="22"/>
        </w:rPr>
        <w:t>から</w:t>
      </w:r>
      <w:r w:rsidR="00E70F4B" w:rsidRPr="000C70E3">
        <w:rPr>
          <w:rFonts w:ascii="ＭＳ Ｐ明朝" w:eastAsia="ＭＳ Ｐ明朝" w:hAnsi="ＭＳ Ｐ明朝" w:cs="Arial" w:hint="eastAsia"/>
          <w:iCs/>
          <w:sz w:val="22"/>
          <w:szCs w:val="22"/>
        </w:rPr>
        <w:t xml:space="preserve"> </w:t>
      </w:r>
      <m:oMath>
        <m:sSubSup>
          <m:sSubSupPr>
            <m:ctrlPr>
              <w:rPr>
                <w:rFonts w:ascii="Cambria Math" w:eastAsia="ＭＳ Ｐ明朝" w:hAnsi="Cambria Math" w:cs="Arial"/>
                <w:iCs/>
              </w:rPr>
            </m:ctrlPr>
          </m:sSubSupPr>
          <m:e>
            <m:r>
              <m:rPr>
                <m:sty m:val="p"/>
              </m:rPr>
              <w:rPr>
                <w:rFonts w:ascii="Cambria Math" w:eastAsia="ＭＳ Ｐ明朝" w:hAnsi="Cambria Math" w:cs="Arial"/>
              </w:rPr>
              <m:t>λ</m:t>
            </m:r>
          </m:e>
          <m:sub>
            <m:r>
              <m:rPr>
                <m:sty m:val="p"/>
              </m:rPr>
              <w:rPr>
                <w:rFonts w:ascii="Cambria Math" w:eastAsia="ＭＳ Ｐ明朝" w:hAnsi="Cambria Math" w:cs="Arial"/>
              </w:rPr>
              <m:t>1</m:t>
            </m:r>
          </m:sub>
          <m:sup/>
        </m:sSubSup>
      </m:oMath>
      <w:r w:rsidR="00AF587F" w:rsidRPr="000C70E3">
        <w:rPr>
          <w:rFonts w:ascii="ＭＳ Ｐ明朝" w:eastAsia="ＭＳ Ｐ明朝" w:hAnsi="ＭＳ Ｐ明朝" w:cs="Arial" w:hint="eastAsia"/>
          <w:iCs/>
          <w:sz w:val="22"/>
          <w:szCs w:val="22"/>
        </w:rPr>
        <w:t>、</w:t>
      </w:r>
      <m:oMath>
        <m:r>
          <m:rPr>
            <m:sty m:val="p"/>
          </m:rPr>
          <w:rPr>
            <w:rFonts w:ascii="Cambria Math" w:eastAsia="ＭＳ Ｐ明朝" w:hAnsi="Cambria Math" w:cs="Arial"/>
          </w:rPr>
          <m:t xml:space="preserve"> </m:t>
        </m:r>
        <m:sSubSup>
          <m:sSubSupPr>
            <m:ctrlPr>
              <w:rPr>
                <w:rFonts w:ascii="Cambria Math" w:eastAsia="ＭＳ Ｐ明朝" w:hAnsi="Cambria Math" w:cs="Arial"/>
                <w:iCs/>
              </w:rPr>
            </m:ctrlPr>
          </m:sSubSupPr>
          <m:e>
            <m:r>
              <m:rPr>
                <m:sty m:val="p"/>
              </m:rPr>
              <w:rPr>
                <w:rFonts w:ascii="Cambria Math" w:eastAsia="ＭＳ Ｐ明朝" w:hAnsi="Cambria Math" w:cs="Arial"/>
              </w:rPr>
              <m:t>λ</m:t>
            </m:r>
          </m:e>
          <m:sub>
            <m:r>
              <m:rPr>
                <m:sty m:val="p"/>
              </m:rPr>
              <w:rPr>
                <w:rFonts w:ascii="Cambria Math" w:eastAsia="ＭＳ Ｐ明朝" w:hAnsi="Cambria Math" w:cs="Arial"/>
              </w:rPr>
              <m:t>2</m:t>
            </m:r>
          </m:sub>
          <m:sup/>
        </m:sSubSup>
        <m:r>
          <m:rPr>
            <m:sty m:val="p"/>
          </m:rPr>
          <w:rPr>
            <w:rFonts w:ascii="Cambria Math" w:eastAsia="ＭＳ Ｐ明朝" w:hAnsi="Cambria Math" w:cs="Arial"/>
          </w:rPr>
          <m:t xml:space="preserve"> </m:t>
        </m:r>
      </m:oMath>
      <w:r w:rsidR="00B67136" w:rsidRPr="000C70E3">
        <w:rPr>
          <w:rFonts w:ascii="ＭＳ Ｐ明朝" w:eastAsia="ＭＳ Ｐ明朝" w:hAnsi="ＭＳ Ｐ明朝" w:cs="Arial"/>
          <w:iCs/>
          <w:sz w:val="22"/>
          <w:szCs w:val="22"/>
        </w:rPr>
        <w:t>を計算し</w:t>
      </w:r>
      <w:r w:rsidR="00AF587F" w:rsidRPr="000C70E3">
        <w:rPr>
          <w:rFonts w:ascii="ＭＳ Ｐ明朝" w:eastAsia="ＭＳ Ｐ明朝" w:hAnsi="ＭＳ Ｐ明朝" w:cs="Arial"/>
          <w:iCs/>
          <w:sz w:val="22"/>
          <w:szCs w:val="22"/>
        </w:rPr>
        <w:t xml:space="preserve"> </w:t>
      </w:r>
      <m:oMath>
        <m:r>
          <m:rPr>
            <m:sty m:val="p"/>
          </m:rPr>
          <w:rPr>
            <w:rFonts w:ascii="Cambria Math" w:eastAsia="ＭＳ Ｐ明朝" w:hAnsi="Cambria Math" w:cs="Arial"/>
          </w:rPr>
          <m:t>λ=</m:t>
        </m:r>
        <m:sSubSup>
          <m:sSubSupPr>
            <m:ctrlPr>
              <w:rPr>
                <w:rFonts w:ascii="Cambria Math" w:eastAsia="ＭＳ Ｐ明朝" w:hAnsi="Cambria Math" w:cs="Arial"/>
                <w:iCs/>
              </w:rPr>
            </m:ctrlPr>
          </m:sSubSupPr>
          <m:e>
            <m:r>
              <m:rPr>
                <m:sty m:val="p"/>
              </m:rPr>
              <w:rPr>
                <w:rFonts w:ascii="Cambria Math" w:eastAsia="ＭＳ Ｐ明朝" w:hAnsi="Cambria Math" w:cs="Arial"/>
              </w:rPr>
              <m:t>λ</m:t>
            </m:r>
          </m:e>
          <m:sub>
            <m:r>
              <m:rPr>
                <m:sty m:val="p"/>
              </m:rPr>
              <w:rPr>
                <w:rFonts w:ascii="Cambria Math" w:eastAsia="ＭＳ Ｐ明朝" w:hAnsi="Cambria Math" w:cs="Arial"/>
              </w:rPr>
              <m:t>1</m:t>
            </m:r>
          </m:sub>
          <m:sup>
            <m:r>
              <m:rPr>
                <m:sty m:val="p"/>
              </m:rPr>
              <w:rPr>
                <w:rFonts w:ascii="Cambria Math" w:eastAsia="ＭＳ Ｐ明朝" w:hAnsi="Cambria Math" w:cs="Arial"/>
              </w:rPr>
              <m:t>2</m:t>
            </m:r>
          </m:sup>
        </m:sSubSup>
        <m:r>
          <m:rPr>
            <m:sty m:val="p"/>
          </m:rPr>
          <w:rPr>
            <w:rFonts w:ascii="Cambria Math" w:eastAsia="ＭＳ Ｐ明朝" w:hAnsi="Cambria Math" w:cs="Arial"/>
          </w:rPr>
          <m:t>+</m:t>
        </m:r>
        <m:sSubSup>
          <m:sSubSupPr>
            <m:ctrlPr>
              <w:rPr>
                <w:rFonts w:ascii="Cambria Math" w:eastAsia="ＭＳ Ｐ明朝" w:hAnsi="Cambria Math" w:cs="Arial"/>
                <w:iCs/>
              </w:rPr>
            </m:ctrlPr>
          </m:sSubSupPr>
          <m:e>
            <m:r>
              <m:rPr>
                <m:sty m:val="p"/>
              </m:rPr>
              <w:rPr>
                <w:rFonts w:ascii="Cambria Math" w:eastAsia="ＭＳ Ｐ明朝" w:hAnsi="Cambria Math" w:cs="Arial"/>
              </w:rPr>
              <m:t>λ</m:t>
            </m:r>
          </m:e>
          <m:sub>
            <m:r>
              <m:rPr>
                <m:sty m:val="p"/>
              </m:rPr>
              <w:rPr>
                <w:rFonts w:ascii="Cambria Math" w:eastAsia="ＭＳ Ｐ明朝" w:hAnsi="Cambria Math" w:cs="Arial"/>
              </w:rPr>
              <m:t>2</m:t>
            </m:r>
          </m:sub>
          <m:sup>
            <m:r>
              <m:rPr>
                <m:sty m:val="p"/>
              </m:rPr>
              <w:rPr>
                <w:rFonts w:ascii="Cambria Math" w:eastAsia="ＭＳ Ｐ明朝" w:hAnsi="Cambria Math" w:cs="Arial"/>
              </w:rPr>
              <m:t>2</m:t>
            </m:r>
          </m:sup>
        </m:sSubSup>
        <m:r>
          <m:rPr>
            <m:sty m:val="p"/>
          </m:rPr>
          <w:rPr>
            <w:rFonts w:ascii="Cambria Math" w:eastAsia="ＭＳ Ｐ明朝" w:hAnsi="Cambria Math" w:cs="Arial"/>
          </w:rPr>
          <m:t>&gt;1</m:t>
        </m:r>
      </m:oMath>
      <w:r w:rsidR="005A2994" w:rsidRPr="000C70E3">
        <w:rPr>
          <w:rFonts w:ascii="ＭＳ Ｐ明朝" w:eastAsia="ＭＳ Ｐ明朝" w:hAnsi="ＭＳ Ｐ明朝" w:cs="Arial" w:hint="eastAsia"/>
          <w:iCs/>
          <w:noProof/>
        </w:rPr>
        <w:t xml:space="preserve"> </w:t>
      </w:r>
      <w:r w:rsidR="00B67136" w:rsidRPr="000C70E3">
        <w:rPr>
          <w:rFonts w:ascii="ＭＳ Ｐ明朝" w:eastAsia="ＭＳ Ｐ明朝" w:hAnsi="ＭＳ Ｐ明朝" w:cs="Arial"/>
          <w:iCs/>
          <w:sz w:val="22"/>
          <w:szCs w:val="22"/>
        </w:rPr>
        <w:t xml:space="preserve">ならば別の一様乱数を用いて計算をやり直し、　</w:t>
      </w:r>
      <m:oMath>
        <m:r>
          <m:rPr>
            <m:sty m:val="p"/>
          </m:rPr>
          <w:rPr>
            <w:rFonts w:ascii="Cambria Math" w:eastAsia="ＭＳ Ｐ明朝" w:hAnsi="Cambria Math" w:cs="Arial"/>
          </w:rPr>
          <m:t>λ≤1</m:t>
        </m:r>
      </m:oMath>
      <w:r w:rsidR="00AF587F" w:rsidRPr="000C70E3">
        <w:rPr>
          <w:rFonts w:ascii="ＭＳ Ｐ明朝" w:eastAsia="ＭＳ Ｐ明朝" w:hAnsi="ＭＳ Ｐ明朝" w:cs="Arial" w:hint="eastAsia"/>
          <w:iCs/>
        </w:rPr>
        <w:t xml:space="preserve"> </w:t>
      </w:r>
      <w:r w:rsidR="00B67136" w:rsidRPr="000C70E3">
        <w:rPr>
          <w:rFonts w:ascii="ＭＳ Ｐ明朝" w:eastAsia="ＭＳ Ｐ明朝" w:hAnsi="ＭＳ Ｐ明朝" w:cs="Arial"/>
          <w:iCs/>
          <w:sz w:val="22"/>
          <w:szCs w:val="22"/>
        </w:rPr>
        <w:t>ならば、</w:t>
      </w:r>
    </w:p>
    <w:p w14:paraId="6950BD15" w14:textId="77777777" w:rsidR="00B67136" w:rsidRPr="000C70E3" w:rsidRDefault="00ED0E79" w:rsidP="009E35F8">
      <w:pPr>
        <w:pStyle w:val="61"/>
        <w:ind w:leftChars="150" w:left="360"/>
        <w:rPr>
          <w:rFonts w:ascii="ＭＳ Ｐ明朝" w:eastAsia="ＭＳ Ｐ明朝" w:hAnsi="ＭＳ Ｐ明朝" w:cs="Arial"/>
          <w:iCs/>
          <w:sz w:val="22"/>
          <w:szCs w:val="22"/>
        </w:rPr>
      </w:pPr>
      <m:oMath>
        <m:r>
          <m:rPr>
            <m:sty m:val="p"/>
          </m:rPr>
          <w:rPr>
            <w:rFonts w:ascii="Cambria Math" w:eastAsia="ＭＳ Ｐ明朝" w:hAnsi="Cambria Math" w:cs="Arial"/>
          </w:rPr>
          <m:t>c=</m:t>
        </m:r>
        <m:f>
          <m:fPr>
            <m:ctrlPr>
              <w:rPr>
                <w:rFonts w:ascii="Cambria Math" w:eastAsia="ＭＳ Ｐ明朝" w:hAnsi="Cambria Math" w:cs="Arial"/>
                <w:iCs/>
              </w:rPr>
            </m:ctrlPr>
          </m:fPr>
          <m:num>
            <m:d>
              <m:dPr>
                <m:ctrlPr>
                  <w:rPr>
                    <w:rFonts w:ascii="Cambria Math" w:eastAsia="ＭＳ Ｐ明朝" w:hAnsi="Cambria Math" w:cs="Arial"/>
                    <w:iCs/>
                  </w:rPr>
                </m:ctrlPr>
              </m:dPr>
              <m:e>
                <m:r>
                  <m:rPr>
                    <m:sty m:val="p"/>
                  </m:rPr>
                  <w:rPr>
                    <w:rFonts w:ascii="Cambria Math" w:eastAsia="ＭＳ Ｐ明朝" w:hAnsi="Cambria Math" w:cs="Arial" w:hint="eastAsia"/>
                  </w:rPr>
                  <m:t>-</m:t>
                </m:r>
                <m:r>
                  <m:rPr>
                    <m:sty m:val="p"/>
                  </m:rPr>
                  <w:rPr>
                    <w:rFonts w:ascii="Cambria Math" w:eastAsia="ＭＳ Ｐ明朝" w:hAnsi="Cambria Math" w:cs="Arial"/>
                  </w:rPr>
                  <m:t>2</m:t>
                </m:r>
                <m:func>
                  <m:funcPr>
                    <m:ctrlPr>
                      <w:rPr>
                        <w:rFonts w:ascii="Cambria Math" w:eastAsia="ＭＳ Ｐ明朝" w:hAnsi="Cambria Math" w:cs="Arial"/>
                        <w:iCs/>
                      </w:rPr>
                    </m:ctrlPr>
                  </m:funcPr>
                  <m:fName>
                    <m:r>
                      <m:rPr>
                        <m:sty m:val="p"/>
                      </m:rPr>
                      <w:rPr>
                        <w:rFonts w:ascii="Cambria Math" w:eastAsia="ＭＳ Ｐ明朝" w:hAnsi="Cambria Math" w:cs="Arial"/>
                      </w:rPr>
                      <m:t>log</m:t>
                    </m:r>
                  </m:fName>
                  <m:e>
                    <m:d>
                      <m:dPr>
                        <m:ctrlPr>
                          <w:rPr>
                            <w:rFonts w:ascii="Cambria Math" w:eastAsia="ＭＳ Ｐ明朝" w:hAnsi="Cambria Math" w:cs="Arial"/>
                            <w:iCs/>
                          </w:rPr>
                        </m:ctrlPr>
                      </m:dPr>
                      <m:e>
                        <m:r>
                          <m:rPr>
                            <m:sty m:val="p"/>
                          </m:rPr>
                          <w:rPr>
                            <w:rFonts w:ascii="Cambria Math" w:eastAsia="ＭＳ Ｐ明朝" w:hAnsi="Cambria Math" w:cs="Arial"/>
                          </w:rPr>
                          <m:t>λ</m:t>
                        </m:r>
                      </m:e>
                    </m:d>
                  </m:e>
                </m:func>
              </m:e>
            </m:d>
          </m:num>
          <m:den>
            <m:r>
              <m:rPr>
                <m:sty m:val="p"/>
              </m:rPr>
              <w:rPr>
                <w:rFonts w:ascii="Cambria Math" w:eastAsia="ＭＳ Ｐ明朝" w:hAnsi="Cambria Math" w:cs="Arial"/>
              </w:rPr>
              <m:t>λ</m:t>
            </m:r>
          </m:den>
        </m:f>
        <m:r>
          <m:rPr>
            <m:sty m:val="p"/>
          </m:rPr>
          <w:rPr>
            <w:rFonts w:ascii="Cambria Math" w:eastAsia="ＭＳ Ｐ明朝" w:hAnsi="Cambria Math" w:cs="Arial" w:hint="eastAsia"/>
          </w:rPr>
          <m:t>、</m:t>
        </m:r>
        <m:sSub>
          <m:sSubPr>
            <m:ctrlPr>
              <w:rPr>
                <w:rFonts w:ascii="Cambria Math" w:eastAsia="ＭＳ Ｐ明朝" w:hAnsi="Cambria Math" w:cs="Arial"/>
                <w:iCs/>
              </w:rPr>
            </m:ctrlPr>
          </m:sSubPr>
          <m:e>
            <m:r>
              <m:rPr>
                <m:sty m:val="p"/>
              </m:rPr>
              <w:rPr>
                <w:rFonts w:ascii="Cambria Math" w:eastAsia="ＭＳ Ｐ明朝" w:hAnsi="Cambria Math" w:cs="Arial"/>
              </w:rPr>
              <m:t>R</m:t>
            </m:r>
          </m:e>
          <m:sub>
            <m:r>
              <m:rPr>
                <m:sty m:val="p"/>
              </m:rPr>
              <w:rPr>
                <w:rFonts w:ascii="Cambria Math" w:eastAsia="ＭＳ Ｐ明朝" w:hAnsi="Cambria Math" w:cs="Arial"/>
              </w:rPr>
              <m:t>1</m:t>
            </m:r>
          </m:sub>
        </m:sSub>
        <m:r>
          <m:rPr>
            <m:sty m:val="p"/>
          </m:rPr>
          <w:rPr>
            <w:rFonts w:ascii="Cambria Math" w:eastAsia="ＭＳ Ｐ明朝" w:hAnsi="Cambria Math" w:cs="Arial"/>
          </w:rPr>
          <m:t>=c</m:t>
        </m:r>
        <m:sSub>
          <m:sSubPr>
            <m:ctrlPr>
              <w:rPr>
                <w:rFonts w:ascii="Cambria Math" w:eastAsia="ＭＳ Ｐ明朝" w:hAnsi="Cambria Math" w:cs="Arial"/>
                <w:iCs/>
              </w:rPr>
            </m:ctrlPr>
          </m:sSubPr>
          <m:e>
            <m:r>
              <m:rPr>
                <m:sty m:val="p"/>
              </m:rPr>
              <w:rPr>
                <w:rFonts w:ascii="Cambria Math" w:eastAsia="ＭＳ Ｐ明朝" w:hAnsi="Cambria Math" w:cs="Arial"/>
              </w:rPr>
              <m:t>λ</m:t>
            </m:r>
          </m:e>
          <m:sub>
            <m:r>
              <m:rPr>
                <m:sty m:val="p"/>
              </m:rPr>
              <w:rPr>
                <w:rFonts w:ascii="Cambria Math" w:eastAsia="ＭＳ Ｐ明朝" w:hAnsi="Cambria Math" w:cs="Arial"/>
              </w:rPr>
              <m:t>1,</m:t>
            </m:r>
          </m:sub>
        </m:sSub>
        <m:sSub>
          <m:sSubPr>
            <m:ctrlPr>
              <w:rPr>
                <w:rFonts w:ascii="Cambria Math" w:eastAsia="ＭＳ Ｐ明朝" w:hAnsi="Cambria Math" w:cs="Arial"/>
                <w:iCs/>
              </w:rPr>
            </m:ctrlPr>
          </m:sSubPr>
          <m:e>
            <m:r>
              <m:rPr>
                <m:sty m:val="p"/>
              </m:rPr>
              <w:rPr>
                <w:rFonts w:ascii="Cambria Math" w:eastAsia="ＭＳ Ｐ明朝" w:hAnsi="Cambria Math" w:cs="Arial"/>
              </w:rPr>
              <m:t>R</m:t>
            </m:r>
          </m:e>
          <m:sub>
            <m:r>
              <m:rPr>
                <m:sty m:val="p"/>
              </m:rPr>
              <w:rPr>
                <w:rFonts w:ascii="Cambria Math" w:eastAsia="ＭＳ Ｐ明朝" w:hAnsi="Cambria Math" w:cs="Arial"/>
              </w:rPr>
              <m:t>2</m:t>
            </m:r>
          </m:sub>
        </m:sSub>
        <m:r>
          <m:rPr>
            <m:sty m:val="p"/>
          </m:rPr>
          <w:rPr>
            <w:rFonts w:ascii="Cambria Math" w:eastAsia="ＭＳ Ｐ明朝" w:hAnsi="Cambria Math" w:cs="Arial"/>
          </w:rPr>
          <m:t>=c</m:t>
        </m:r>
        <m:sSub>
          <m:sSubPr>
            <m:ctrlPr>
              <w:rPr>
                <w:rFonts w:ascii="Cambria Math" w:eastAsia="ＭＳ Ｐ明朝" w:hAnsi="Cambria Math" w:cs="Arial"/>
                <w:iCs/>
              </w:rPr>
            </m:ctrlPr>
          </m:sSubPr>
          <m:e>
            <m:r>
              <m:rPr>
                <m:sty m:val="p"/>
              </m:rPr>
              <w:rPr>
                <w:rFonts w:ascii="Cambria Math" w:eastAsia="ＭＳ Ｐ明朝" w:hAnsi="Cambria Math" w:cs="Arial"/>
              </w:rPr>
              <m:t>λ</m:t>
            </m:r>
          </m:e>
          <m:sub>
            <m:r>
              <m:rPr>
                <m:sty m:val="p"/>
              </m:rPr>
              <w:rPr>
                <w:rFonts w:ascii="Cambria Math" w:eastAsia="ＭＳ Ｐ明朝" w:hAnsi="Cambria Math" w:cs="Arial"/>
              </w:rPr>
              <m:t>2,</m:t>
            </m:r>
          </m:sub>
        </m:sSub>
        <m:r>
          <m:rPr>
            <m:sty m:val="p"/>
          </m:rPr>
          <w:rPr>
            <w:rFonts w:ascii="Cambria Math" w:eastAsia="ＭＳ Ｐ明朝" w:hAnsi="Cambria Math" w:cs="Arial"/>
          </w:rPr>
          <m:t xml:space="preserve"> </m:t>
        </m:r>
      </m:oMath>
      <w:r w:rsidR="00B67136" w:rsidRPr="000C70E3">
        <w:rPr>
          <w:rFonts w:ascii="ＭＳ Ｐ明朝" w:eastAsia="ＭＳ Ｐ明朝" w:hAnsi="ＭＳ Ｐ明朝" w:cs="Arial"/>
          <w:iCs/>
          <w:sz w:val="22"/>
          <w:szCs w:val="22"/>
        </w:rPr>
        <w:t>によって</w:t>
      </w:r>
      <w:r w:rsidR="00B67136" w:rsidRPr="000C70E3">
        <w:rPr>
          <w:rFonts w:ascii="ＭＳ Ｐ明朝" w:eastAsia="ＭＳ Ｐ明朝" w:hAnsi="ＭＳ Ｐ明朝" w:cs="Arial" w:hint="eastAsia"/>
          <w:iCs/>
          <w:sz w:val="22"/>
          <w:szCs w:val="22"/>
        </w:rPr>
        <w:t>2</w:t>
      </w:r>
      <w:r w:rsidR="00B67136" w:rsidRPr="000C70E3">
        <w:rPr>
          <w:rFonts w:ascii="ＭＳ Ｐ明朝" w:eastAsia="ＭＳ Ｐ明朝" w:hAnsi="ＭＳ Ｐ明朝" w:cs="Arial"/>
          <w:iCs/>
          <w:sz w:val="22"/>
          <w:szCs w:val="22"/>
        </w:rPr>
        <w:t>つの正規乱数を計算</w:t>
      </w:r>
      <w:r w:rsidR="00B67136" w:rsidRPr="000C70E3">
        <w:rPr>
          <w:rFonts w:ascii="ＭＳ Ｐ明朝" w:eastAsia="ＭＳ Ｐ明朝" w:hAnsi="ＭＳ Ｐ明朝" w:cs="Arial" w:hint="eastAsia"/>
          <w:iCs/>
          <w:sz w:val="22"/>
          <w:szCs w:val="22"/>
        </w:rPr>
        <w:t>します</w:t>
      </w:r>
      <w:r w:rsidR="00B67136" w:rsidRPr="000C70E3">
        <w:rPr>
          <w:rFonts w:ascii="ＭＳ Ｐ明朝" w:eastAsia="ＭＳ Ｐ明朝" w:hAnsi="ＭＳ Ｐ明朝" w:cs="Arial"/>
          <w:iCs/>
          <w:sz w:val="22"/>
          <w:szCs w:val="22"/>
        </w:rPr>
        <w:t>。</w:t>
      </w:r>
    </w:p>
    <w:p w14:paraId="5972C1CB" w14:textId="77777777" w:rsidR="005A2994" w:rsidRPr="000C70E3" w:rsidRDefault="005A2994" w:rsidP="005A2994">
      <w:pPr>
        <w:pStyle w:val="61"/>
        <w:ind w:leftChars="150" w:left="360"/>
        <w:rPr>
          <w:rFonts w:ascii="ＭＳ Ｐ明朝" w:eastAsia="ＭＳ Ｐ明朝" w:hAnsi="ＭＳ Ｐ明朝" w:cs="Arial"/>
          <w:sz w:val="22"/>
          <w:szCs w:val="22"/>
        </w:rPr>
      </w:pPr>
    </w:p>
    <w:p w14:paraId="2281698E" w14:textId="77777777" w:rsidR="00FF67F3" w:rsidRPr="000C70E3" w:rsidRDefault="00FF67F3" w:rsidP="009E35F8">
      <w:pPr>
        <w:pStyle w:val="61"/>
        <w:ind w:leftChars="0" w:left="0"/>
        <w:rPr>
          <w:rFonts w:ascii="ＭＳ Ｐ明朝" w:eastAsia="ＭＳ Ｐ明朝" w:hAnsi="ＭＳ Ｐ明朝" w:cs="Arial"/>
          <w:sz w:val="22"/>
          <w:szCs w:val="22"/>
        </w:rPr>
      </w:pPr>
    </w:p>
    <w:p w14:paraId="27070BFD" w14:textId="4A1D9617" w:rsidR="00721F82" w:rsidRPr="000C70E3" w:rsidRDefault="006C24C9" w:rsidP="00721F82">
      <w:pPr>
        <w:ind w:left="425" w:hangingChars="193" w:hanging="425"/>
        <w:rPr>
          <w:rFonts w:ascii="ＭＳ Ｐ明朝" w:eastAsia="ＭＳ Ｐ明朝" w:hAnsi="ＭＳ Ｐ明朝" w:cs="Arial"/>
          <w:sz w:val="22"/>
          <w:szCs w:val="22"/>
        </w:rPr>
      </w:pPr>
      <w:r w:rsidRPr="000C70E3">
        <w:rPr>
          <w:rFonts w:ascii="ＭＳ Ｐ明朝" w:eastAsia="ＭＳ Ｐ明朝" w:hAnsi="ＭＳ Ｐ明朝" w:cs="Arial"/>
          <w:sz w:val="22"/>
          <w:szCs w:val="22"/>
        </w:rPr>
        <w:lastRenderedPageBreak/>
        <w:t xml:space="preserve">②　</w:t>
      </w:r>
      <w:r w:rsidR="00921A22">
        <w:rPr>
          <w:rFonts w:ascii="ＭＳ Ｐ明朝" w:eastAsia="ＭＳ Ｐ明朝" w:hAnsi="ＭＳ Ｐ明朝" w:cs="Arial"/>
          <w:sz w:val="22"/>
          <w:szCs w:val="22"/>
        </w:rPr>
        <w:t xml:space="preserve"> </w:t>
      </w:r>
      <w:r w:rsidR="00921A22" w:rsidRPr="00921A22">
        <w:rPr>
          <w:rFonts w:ascii="ＭＳ Ｐ明朝" w:eastAsia="ＭＳ Ｐ明朝" w:hAnsi="ＭＳ Ｐ明朝" w:cs="Arial" w:hint="eastAsia"/>
          <w:sz w:val="22"/>
          <w:szCs w:val="22"/>
        </w:rPr>
        <w:t>任意取得請求（コーラブル）の行使タイミングをシミュレーションに組込みます。任意取得条項は、オプションの引受人が発行体に対して行使価格を異にするオプションを付与していることと同一であり、オプション料の公正価値を減ずる方向に働きます。また、新株予約権の行使により生じるキャシュフローの割引率として代替的資金調達コストを採用するものとし、その代替的資金調達コストを修正CAPMにより算出します。</w:t>
      </w:r>
    </w:p>
    <w:p w14:paraId="77396468" w14:textId="77777777" w:rsidR="00721F82" w:rsidRPr="000C70E3" w:rsidRDefault="00721F82" w:rsidP="00721F82">
      <w:pPr>
        <w:ind w:left="425" w:hangingChars="193" w:hanging="425"/>
        <w:rPr>
          <w:rFonts w:ascii="ＭＳ Ｐ明朝" w:eastAsia="ＭＳ Ｐ明朝" w:hAnsi="ＭＳ Ｐ明朝" w:cs="Arial"/>
          <w:sz w:val="22"/>
          <w:szCs w:val="22"/>
        </w:rPr>
      </w:pPr>
    </w:p>
    <w:p w14:paraId="565A8DB8" w14:textId="29FE7370" w:rsidR="00AE450E" w:rsidRPr="000A7DFC" w:rsidRDefault="00721F82" w:rsidP="00721F82">
      <w:pPr>
        <w:ind w:left="425" w:hangingChars="193" w:hanging="425"/>
        <w:rPr>
          <w:rFonts w:ascii="ＭＳ Ｐ明朝" w:eastAsia="ＭＳ Ｐ明朝" w:hAnsi="ＭＳ Ｐ明朝" w:cs="Arial"/>
          <w:sz w:val="22"/>
          <w:szCs w:val="22"/>
        </w:rPr>
      </w:pPr>
      <w:r w:rsidRPr="000C70E3">
        <w:rPr>
          <w:rFonts w:ascii="ＭＳ Ｐ明朝" w:eastAsia="ＭＳ Ｐ明朝" w:hAnsi="ＭＳ Ｐ明朝" w:cs="Arial" w:hint="eastAsia"/>
          <w:sz w:val="22"/>
          <w:szCs w:val="22"/>
        </w:rPr>
        <w:t xml:space="preserve">　 </w:t>
      </w:r>
      <w:r w:rsidRPr="000C70E3">
        <w:rPr>
          <w:rFonts w:ascii="ＭＳ Ｐ明朝" w:eastAsia="ＭＳ Ｐ明朝" w:hAnsi="ＭＳ Ｐ明朝" w:cs="Arial"/>
          <w:sz w:val="22"/>
          <w:szCs w:val="22"/>
        </w:rPr>
        <w:t xml:space="preserve"> </w:t>
      </w:r>
      <w:r w:rsidRPr="000C70E3">
        <w:rPr>
          <w:rFonts w:ascii="ＭＳ Ｐ明朝" w:eastAsia="ＭＳ Ｐ明朝" w:hAnsi="ＭＳ Ｐ明朝" w:cs="Arial" w:hint="eastAsia"/>
          <w:sz w:val="22"/>
          <w:szCs w:val="22"/>
        </w:rPr>
        <w:t>上記</w:t>
      </w:r>
      <w:r w:rsidRPr="000A7DFC">
        <w:rPr>
          <w:rFonts w:ascii="ＭＳ Ｐ明朝" w:eastAsia="ＭＳ Ｐ明朝" w:hAnsi="ＭＳ Ｐ明朝" w:cs="Arial" w:hint="eastAsia"/>
          <w:sz w:val="22"/>
          <w:szCs w:val="22"/>
        </w:rPr>
        <w:t>の資金調達コストは修正CAPMにより算出した。</w:t>
      </w:r>
    </w:p>
    <w:p w14:paraId="6AFBBD6F" w14:textId="77777777" w:rsidR="00AE450E" w:rsidRPr="000A7DFC" w:rsidRDefault="00AE450E" w:rsidP="00AE450E">
      <w:pPr>
        <w:ind w:left="425" w:hangingChars="193" w:hanging="425"/>
        <w:rPr>
          <w:rFonts w:ascii="ＭＳ Ｐ明朝" w:eastAsia="ＭＳ Ｐ明朝" w:hAnsi="ＭＳ Ｐ明朝" w:cs="Arial"/>
          <w:sz w:val="22"/>
          <w:szCs w:val="22"/>
        </w:rPr>
      </w:pPr>
      <w:r w:rsidRPr="000A7DFC">
        <w:rPr>
          <w:rFonts w:ascii="ＭＳ Ｐ明朝" w:eastAsia="ＭＳ Ｐ明朝" w:hAnsi="ＭＳ Ｐ明朝" w:cs="Arial"/>
          <w:sz w:val="22"/>
          <w:szCs w:val="22"/>
        </w:rPr>
        <w:t xml:space="preserve">    </w:t>
      </w:r>
      <w:r w:rsidRPr="000A7DFC">
        <w:rPr>
          <w:rFonts w:ascii="ＭＳ Ｐ明朝" w:eastAsia="ＭＳ Ｐ明朝" w:hAnsi="ＭＳ Ｐ明朝" w:cs="Arial" w:hint="eastAsia"/>
          <w:sz w:val="22"/>
          <w:szCs w:val="22"/>
        </w:rPr>
        <w:t>リスクフリーレート</w:t>
      </w:r>
      <w:r w:rsidRPr="000A7DFC">
        <w:rPr>
          <w:rFonts w:ascii="ＭＳ Ｐ明朝" w:eastAsia="ＭＳ Ｐ明朝" w:hAnsi="ＭＳ Ｐ明朝" w:cs="Arial"/>
          <w:sz w:val="22"/>
          <w:szCs w:val="22"/>
        </w:rPr>
        <w:t>+市場リスクプレミアム×対指数β+</w:t>
      </w:r>
      <w:r w:rsidRPr="000A7DFC">
        <w:rPr>
          <w:rFonts w:ascii="ＭＳ Ｐ明朝" w:eastAsia="ＭＳ Ｐ明朝" w:hAnsi="ＭＳ Ｐ明朝" w:cs="Arial" w:hint="eastAsia"/>
          <w:sz w:val="22"/>
          <w:szCs w:val="22"/>
        </w:rPr>
        <w:t>クレジット・コスト</w:t>
      </w:r>
    </w:p>
    <w:p w14:paraId="70CE628C" w14:textId="06A29DC8" w:rsidR="00CE6C2F" w:rsidRPr="00921A22" w:rsidRDefault="00CE6C2F" w:rsidP="00AE450E">
      <w:pPr>
        <w:ind w:firstLineChars="200" w:firstLine="440"/>
        <w:rPr>
          <w:rFonts w:ascii="ＭＳ Ｐ明朝" w:eastAsia="ＭＳ Ｐ明朝" w:hAnsi="ＭＳ Ｐ明朝" w:cs="Arial"/>
          <w:sz w:val="22"/>
          <w:szCs w:val="22"/>
        </w:rPr>
      </w:pPr>
      <w:r w:rsidRPr="00921A22">
        <w:rPr>
          <w:rFonts w:ascii="ＭＳ Ｐ明朝" w:eastAsia="ＭＳ Ｐ明朝" w:hAnsi="ＭＳ Ｐ明朝" w:cs="Arial"/>
          <w:sz w:val="22"/>
          <w:szCs w:val="22"/>
        </w:rPr>
        <w:t xml:space="preserve">= </w:t>
      </w:r>
      <w:r w:rsidR="00921A22" w:rsidRPr="006B1026">
        <w:rPr>
          <w:rFonts w:ascii="ＭＳ Ｐ明朝" w:eastAsia="ＭＳ Ｐ明朝" w:hAnsi="ＭＳ Ｐ明朝" w:cs="Arial"/>
          <w:sz w:val="22"/>
          <w:szCs w:val="22"/>
        </w:rPr>
        <w:t>1.027</w:t>
      </w:r>
      <w:r w:rsidRPr="00921A22">
        <w:rPr>
          <w:rFonts w:ascii="ＭＳ Ｐ明朝" w:eastAsia="ＭＳ Ｐ明朝" w:hAnsi="ＭＳ Ｐ明朝" w:cs="Arial"/>
          <w:sz w:val="22"/>
          <w:szCs w:val="22"/>
        </w:rPr>
        <w:t xml:space="preserve">% + </w:t>
      </w:r>
      <w:r w:rsidR="00CD6DBB" w:rsidRPr="00921A22">
        <w:rPr>
          <w:rFonts w:ascii="ＭＳ Ｐ明朝" w:eastAsia="ＭＳ Ｐ明朝" w:hAnsi="ＭＳ Ｐ明朝" w:cs="Arial"/>
          <w:sz w:val="22"/>
          <w:szCs w:val="22"/>
        </w:rPr>
        <w:t>9.</w:t>
      </w:r>
      <w:r w:rsidR="00921A22" w:rsidRPr="006B1026">
        <w:rPr>
          <w:rFonts w:ascii="ＭＳ Ｐ明朝" w:eastAsia="ＭＳ Ｐ明朝" w:hAnsi="ＭＳ Ｐ明朝" w:cs="Arial"/>
          <w:sz w:val="22"/>
          <w:szCs w:val="22"/>
        </w:rPr>
        <w:t>0</w:t>
      </w:r>
      <w:r w:rsidRPr="00921A22">
        <w:rPr>
          <w:rFonts w:ascii="ＭＳ Ｐ明朝" w:eastAsia="ＭＳ Ｐ明朝" w:hAnsi="ＭＳ Ｐ明朝" w:cs="Arial"/>
          <w:sz w:val="22"/>
          <w:szCs w:val="22"/>
        </w:rPr>
        <w:t>%×</w:t>
      </w:r>
      <w:r w:rsidR="00AE450E" w:rsidRPr="00921A22">
        <w:rPr>
          <w:rFonts w:ascii="ＭＳ Ｐ明朝" w:eastAsia="ＭＳ Ｐ明朝" w:hAnsi="ＭＳ Ｐ明朝" w:cs="Arial"/>
          <w:sz w:val="22"/>
          <w:szCs w:val="22"/>
        </w:rPr>
        <w:t xml:space="preserve"> </w:t>
      </w:r>
      <w:r w:rsidR="000B3A59" w:rsidRPr="00921A22">
        <w:rPr>
          <w:rFonts w:ascii="ＭＳ Ｐ明朝" w:eastAsia="ＭＳ Ｐ明朝" w:hAnsi="ＭＳ Ｐ明朝" w:cs="Arial"/>
          <w:sz w:val="22"/>
          <w:szCs w:val="22"/>
        </w:rPr>
        <w:t>0</w:t>
      </w:r>
      <w:r w:rsidR="00B05A1B" w:rsidRPr="00921A22">
        <w:rPr>
          <w:rFonts w:ascii="ＭＳ Ｐ明朝" w:eastAsia="ＭＳ Ｐ明朝" w:hAnsi="ＭＳ Ｐ明朝" w:cs="Arial"/>
          <w:sz w:val="22"/>
          <w:szCs w:val="22"/>
        </w:rPr>
        <w:t>.</w:t>
      </w:r>
      <w:r w:rsidR="00921A22" w:rsidRPr="00921A22">
        <w:rPr>
          <w:rFonts w:ascii="ＭＳ Ｐ明朝" w:eastAsia="ＭＳ Ｐ明朝" w:hAnsi="ＭＳ Ｐ明朝" w:cs="Arial"/>
          <w:sz w:val="22"/>
          <w:szCs w:val="22"/>
        </w:rPr>
        <w:t>500</w:t>
      </w:r>
      <w:r w:rsidR="00A25D23" w:rsidRPr="00921A22">
        <w:rPr>
          <w:rFonts w:ascii="ＭＳ Ｐ明朝" w:eastAsia="ＭＳ Ｐ明朝" w:hAnsi="ＭＳ Ｐ明朝" w:cs="Arial"/>
          <w:sz w:val="22"/>
          <w:szCs w:val="22"/>
        </w:rPr>
        <w:t xml:space="preserve"> </w:t>
      </w:r>
      <w:r w:rsidRPr="00921A22">
        <w:rPr>
          <w:rFonts w:ascii="ＭＳ Ｐ明朝" w:eastAsia="ＭＳ Ｐ明朝" w:hAnsi="ＭＳ Ｐ明朝" w:cs="Arial"/>
          <w:sz w:val="22"/>
          <w:szCs w:val="22"/>
        </w:rPr>
        <w:t xml:space="preserve">+ </w:t>
      </w:r>
      <w:r w:rsidR="00740321" w:rsidRPr="00921A22">
        <w:rPr>
          <w:rFonts w:ascii="ＭＳ Ｐ明朝" w:eastAsia="ＭＳ Ｐ明朝" w:hAnsi="ＭＳ Ｐ明朝" w:cs="Arial"/>
          <w:sz w:val="22"/>
          <w:szCs w:val="22"/>
        </w:rPr>
        <w:t>2</w:t>
      </w:r>
      <w:r w:rsidR="00A66BA7" w:rsidRPr="00921A22">
        <w:rPr>
          <w:rFonts w:ascii="ＭＳ Ｐ明朝" w:eastAsia="ＭＳ Ｐ明朝" w:hAnsi="ＭＳ Ｐ明朝" w:cs="Arial"/>
          <w:sz w:val="22"/>
          <w:szCs w:val="22"/>
        </w:rPr>
        <w:t>2.86</w:t>
      </w:r>
      <w:r w:rsidRPr="00921A22">
        <w:rPr>
          <w:rFonts w:ascii="ＭＳ Ｐ明朝" w:eastAsia="ＭＳ Ｐ明朝" w:hAnsi="ＭＳ Ｐ明朝" w:cs="Arial"/>
          <w:sz w:val="22"/>
          <w:szCs w:val="22"/>
        </w:rPr>
        <w:t>%</w:t>
      </w:r>
    </w:p>
    <w:p w14:paraId="30D5584F" w14:textId="34CD953E" w:rsidR="004B03D2" w:rsidRPr="000A7DFC" w:rsidRDefault="006C24C9" w:rsidP="00721F82">
      <w:pPr>
        <w:ind w:leftChars="177" w:left="849" w:hanging="424"/>
        <w:rPr>
          <w:rFonts w:ascii="ＭＳ Ｐ明朝" w:eastAsia="ＭＳ Ｐ明朝" w:hAnsi="ＭＳ Ｐ明朝" w:cs="Arial"/>
          <w:sz w:val="22"/>
          <w:szCs w:val="22"/>
        </w:rPr>
      </w:pPr>
      <w:r w:rsidRPr="00921A22">
        <w:rPr>
          <w:rFonts w:ascii="ＭＳ Ｐ明朝" w:eastAsia="ＭＳ Ｐ明朝" w:hAnsi="ＭＳ Ｐ明朝" w:cs="Arial"/>
          <w:sz w:val="22"/>
          <w:szCs w:val="22"/>
        </w:rPr>
        <w:t xml:space="preserve">= </w:t>
      </w:r>
      <w:r w:rsidR="00921A22" w:rsidRPr="00921A22">
        <w:rPr>
          <w:rFonts w:ascii="ＭＳ Ｐ明朝" w:eastAsia="ＭＳ Ｐ明朝" w:hAnsi="ＭＳ Ｐ明朝" w:cs="Arial"/>
          <w:sz w:val="22"/>
          <w:szCs w:val="22"/>
        </w:rPr>
        <w:t>28.39</w:t>
      </w:r>
      <w:r w:rsidRPr="00921A22">
        <w:rPr>
          <w:rFonts w:ascii="ＭＳ Ｐ明朝" w:eastAsia="ＭＳ Ｐ明朝" w:hAnsi="ＭＳ Ｐ明朝" w:cs="Arial"/>
          <w:sz w:val="22"/>
          <w:szCs w:val="22"/>
        </w:rPr>
        <w:t>%</w:t>
      </w:r>
    </w:p>
    <w:p w14:paraId="309041E6" w14:textId="77777777" w:rsidR="00B97927" w:rsidRPr="000A7DFC" w:rsidRDefault="00B97927" w:rsidP="00B97927">
      <w:pPr>
        <w:rPr>
          <w:rFonts w:ascii="ＭＳ Ｐ明朝" w:eastAsia="ＭＳ Ｐ明朝" w:hAnsi="ＭＳ Ｐ明朝" w:cs="Arial"/>
          <w:sz w:val="22"/>
          <w:szCs w:val="22"/>
        </w:rPr>
      </w:pPr>
    </w:p>
    <w:p w14:paraId="7F9432C1" w14:textId="77777777" w:rsidR="00921A22" w:rsidRDefault="00921A22" w:rsidP="00921A22">
      <w:pPr>
        <w:ind w:firstLineChars="50" w:firstLine="110"/>
        <w:rPr>
          <w:rFonts w:ascii="ＭＳ Ｐ明朝" w:eastAsia="ＭＳ Ｐ明朝" w:hAnsi="ＭＳ Ｐ明朝" w:cs="Arial"/>
          <w:sz w:val="22"/>
          <w:szCs w:val="22"/>
        </w:rPr>
      </w:pPr>
      <w:r>
        <w:rPr>
          <w:rFonts w:ascii="ＭＳ Ｐ明朝" w:eastAsia="ＭＳ Ｐ明朝" w:hAnsi="ＭＳ Ｐ明朝" w:cs="Arial" w:hint="eastAsia"/>
          <w:sz w:val="22"/>
          <w:szCs w:val="22"/>
        </w:rPr>
        <w:t>③</w:t>
      </w:r>
      <w:r w:rsidR="004B03D2" w:rsidRPr="006B1026">
        <w:rPr>
          <w:rFonts w:ascii="ＭＳ Ｐ明朝" w:eastAsia="ＭＳ Ｐ明朝" w:hAnsi="ＭＳ Ｐ明朝" w:cs="Arial"/>
          <w:sz w:val="22"/>
          <w:szCs w:val="22"/>
        </w:rPr>
        <w:t xml:space="preserve"> </w:t>
      </w:r>
      <w:r w:rsidR="00F77330" w:rsidRPr="006B1026">
        <w:rPr>
          <w:rFonts w:ascii="ＭＳ Ｐ明朝" w:eastAsia="ＭＳ Ｐ明朝" w:hAnsi="ＭＳ Ｐ明朝" w:cs="Arial" w:hint="eastAsia"/>
          <w:sz w:val="22"/>
          <w:szCs w:val="22"/>
        </w:rPr>
        <w:t>上記を実施した上で</w:t>
      </w:r>
      <w:r w:rsidR="00F77330" w:rsidRPr="006B1026">
        <w:rPr>
          <w:rFonts w:ascii="ＭＳ Ｐ明朝" w:eastAsia="ＭＳ Ｐ明朝" w:hAnsi="ＭＳ Ｐ明朝" w:cs="Arial"/>
          <w:sz w:val="22"/>
          <w:szCs w:val="22"/>
        </w:rPr>
        <w:t>5</w:t>
      </w:r>
      <w:r w:rsidR="00F77330" w:rsidRPr="006B1026">
        <w:rPr>
          <w:rFonts w:ascii="ＭＳ Ｐ明朝" w:eastAsia="ＭＳ Ｐ明朝" w:hAnsi="ＭＳ Ｐ明朝" w:cs="Arial" w:hint="eastAsia"/>
          <w:sz w:val="22"/>
          <w:szCs w:val="22"/>
        </w:rPr>
        <w:t>万回のシミュレーションを実施し、リスク中立測度下でのペイオフの</w:t>
      </w:r>
    </w:p>
    <w:p w14:paraId="34F7AFC3" w14:textId="6FC54FD3" w:rsidR="00F77330" w:rsidRPr="006B1026" w:rsidRDefault="00F77330" w:rsidP="006B1026">
      <w:pPr>
        <w:ind w:firstLineChars="200" w:firstLine="440"/>
        <w:rPr>
          <w:rFonts w:ascii="ＭＳ Ｐ明朝" w:eastAsia="ＭＳ Ｐ明朝" w:hAnsi="ＭＳ Ｐ明朝" w:cs="Arial"/>
          <w:sz w:val="22"/>
          <w:szCs w:val="22"/>
        </w:rPr>
      </w:pPr>
      <w:r w:rsidRPr="006B1026">
        <w:rPr>
          <w:rFonts w:ascii="ＭＳ Ｐ明朝" w:eastAsia="ＭＳ Ｐ明朝" w:hAnsi="ＭＳ Ｐ明朝" w:cs="Arial" w:hint="eastAsia"/>
          <w:sz w:val="22"/>
          <w:szCs w:val="22"/>
        </w:rPr>
        <w:t>期待値を算出し、その期待値を無リスク金利で割引いて新株予約権の評価を行います。</w:t>
      </w:r>
    </w:p>
    <w:p w14:paraId="1D1EA754" w14:textId="77777777" w:rsidR="00191217" w:rsidRPr="000C70E3" w:rsidRDefault="00191217" w:rsidP="00191217">
      <w:pPr>
        <w:rPr>
          <w:rFonts w:ascii="ＭＳ Ｐ明朝" w:eastAsia="ＭＳ Ｐ明朝" w:hAnsi="ＭＳ Ｐ明朝" w:cs="Arial"/>
          <w:sz w:val="22"/>
          <w:szCs w:val="22"/>
        </w:rPr>
      </w:pPr>
    </w:p>
    <w:p w14:paraId="3C06130A" w14:textId="42E60C70" w:rsidR="00A24270" w:rsidRPr="000C70E3" w:rsidRDefault="00921A22" w:rsidP="006B1026">
      <w:pPr>
        <w:tabs>
          <w:tab w:val="left" w:pos="709"/>
        </w:tabs>
        <w:ind w:leftChars="50" w:left="435" w:hangingChars="143" w:hanging="315"/>
        <w:rPr>
          <w:rFonts w:ascii="ＭＳ Ｐ明朝" w:eastAsia="ＭＳ Ｐ明朝" w:hAnsi="ＭＳ Ｐ明朝" w:cs="Arial"/>
          <w:sz w:val="22"/>
          <w:szCs w:val="22"/>
        </w:rPr>
      </w:pPr>
      <w:bookmarkStart w:id="20" w:name="_Toc179738848"/>
      <w:bookmarkEnd w:id="19"/>
      <w:r>
        <w:rPr>
          <w:rFonts w:ascii="ＭＳ Ｐ明朝" w:eastAsia="ＭＳ Ｐ明朝" w:hAnsi="ＭＳ Ｐ明朝" w:cs="Arial" w:hint="eastAsia"/>
          <w:sz w:val="22"/>
          <w:szCs w:val="22"/>
        </w:rPr>
        <w:t>④</w:t>
      </w:r>
      <w:r w:rsidR="00F33538" w:rsidRPr="000C70E3">
        <w:rPr>
          <w:rFonts w:ascii="ＭＳ Ｐ明朝" w:eastAsia="ＭＳ Ｐ明朝" w:hAnsi="ＭＳ Ｐ明朝" w:cs="Arial" w:hint="eastAsia"/>
          <w:sz w:val="22"/>
          <w:szCs w:val="22"/>
        </w:rPr>
        <w:t xml:space="preserve">　</w:t>
      </w:r>
      <w:r w:rsidR="00A24270" w:rsidRPr="000C70E3">
        <w:rPr>
          <w:rFonts w:ascii="ＭＳ Ｐ明朝" w:eastAsia="ＭＳ Ｐ明朝" w:hAnsi="ＭＳ Ｐ明朝" w:cs="Arial" w:hint="eastAsia"/>
          <w:sz w:val="22"/>
          <w:szCs w:val="22"/>
        </w:rPr>
        <w:t>新株予約権の</w:t>
      </w:r>
      <w:r w:rsidR="00A24270" w:rsidRPr="000C70E3">
        <w:rPr>
          <w:rFonts w:ascii="ＭＳ Ｐ明朝" w:eastAsia="ＭＳ Ｐ明朝" w:hAnsi="ＭＳ Ｐ明朝" w:cs="Arial"/>
          <w:sz w:val="22"/>
          <w:szCs w:val="22"/>
        </w:rPr>
        <w:t>行使に伴い、希薄化が生じるため希薄化の影響を加味する必要があ</w:t>
      </w:r>
      <w:r w:rsidR="00AD5FF5" w:rsidRPr="000C70E3">
        <w:rPr>
          <w:rFonts w:ascii="ＭＳ Ｐ明朝" w:eastAsia="ＭＳ Ｐ明朝" w:hAnsi="ＭＳ Ｐ明朝" w:cs="Arial" w:hint="eastAsia"/>
          <w:sz w:val="22"/>
          <w:szCs w:val="22"/>
        </w:rPr>
        <w:t>り、</w:t>
      </w:r>
      <w:r w:rsidR="00A24270" w:rsidRPr="000C70E3">
        <w:rPr>
          <w:rFonts w:ascii="ＭＳ Ｐ明朝" w:eastAsia="ＭＳ Ｐ明朝" w:hAnsi="ＭＳ Ｐ明朝" w:cs="Arial"/>
          <w:sz w:val="22"/>
          <w:szCs w:val="22"/>
        </w:rPr>
        <w:t>下記の数式</w:t>
      </w:r>
      <w:r w:rsidR="00A24270" w:rsidRPr="000C70E3">
        <w:rPr>
          <w:rFonts w:ascii="ＭＳ Ｐ明朝" w:eastAsia="ＭＳ Ｐ明朝" w:hAnsi="ＭＳ Ｐ明朝" w:cs="Arial" w:hint="eastAsia"/>
          <w:sz w:val="22"/>
          <w:szCs w:val="22"/>
        </w:rPr>
        <w:t>をモンテカルロ・シミュレーションに組込みました</w:t>
      </w:r>
      <w:r w:rsidR="00A24270" w:rsidRPr="000C70E3">
        <w:rPr>
          <w:rFonts w:ascii="ＭＳ Ｐ明朝" w:eastAsia="ＭＳ Ｐ明朝" w:hAnsi="ＭＳ Ｐ明朝" w:cs="Arial"/>
          <w:sz w:val="22"/>
          <w:szCs w:val="22"/>
        </w:rPr>
        <w:t>。</w:t>
      </w:r>
      <w:r w:rsidR="00A24270" w:rsidRPr="000C70E3">
        <w:rPr>
          <w:rFonts w:ascii="ＭＳ Ｐ明朝" w:eastAsia="ＭＳ Ｐ明朝" w:hAnsi="ＭＳ Ｐ明朝" w:cs="ＭＳ ゴシック" w:hint="eastAsia"/>
          <w:sz w:val="22"/>
          <w:szCs w:val="22"/>
        </w:rPr>
        <w:t>※</w:t>
      </w:r>
      <w:r w:rsidR="00A24270" w:rsidRPr="000C70E3">
        <w:rPr>
          <w:rFonts w:ascii="ＭＳ Ｐ明朝" w:eastAsia="ＭＳ Ｐ明朝" w:hAnsi="ＭＳ Ｐ明朝" w:cs="Arial"/>
          <w:sz w:val="22"/>
          <w:szCs w:val="22"/>
          <w:vertAlign w:val="subscript"/>
        </w:rPr>
        <w:t>2</w:t>
      </w:r>
    </w:p>
    <w:p w14:paraId="50153216" w14:textId="3038040E" w:rsidR="00F6549F" w:rsidRPr="000C70E3" w:rsidRDefault="00E52606" w:rsidP="00F6549F">
      <w:pPr>
        <w:ind w:firstLineChars="485" w:firstLine="1067"/>
        <w:rPr>
          <w:rFonts w:ascii="ＭＳ Ｐ明朝" w:eastAsia="ＭＳ Ｐ明朝" w:hAnsi="ＭＳ Ｐ明朝" w:cs="Arial"/>
          <w:noProof/>
          <w:sz w:val="22"/>
          <w:szCs w:val="22"/>
        </w:rPr>
      </w:pPr>
      <w:r w:rsidRPr="002806BC">
        <w:rPr>
          <w:rFonts w:ascii="ＭＳ Ｐ明朝" w:eastAsia="ＭＳ Ｐ明朝" w:hAnsi="ＭＳ Ｐ明朝" w:cs="Arial"/>
          <w:noProof/>
          <w:position w:val="-10"/>
          <w:sz w:val="22"/>
          <w:szCs w:val="22"/>
        </w:rPr>
        <w:object w:dxaOrig="13" w:dyaOrig="13" w14:anchorId="24FB6BDA">
          <v:shape id="_x0000_i1026" type="#_x0000_t75" alt="" style="width:.75pt;height:.75pt;mso-width-percent:0;mso-height-percent:0;mso-width-percent:0;mso-height-percent:0" o:ole="">
            <v:imagedata r:id="rId17" o:title=""/>
          </v:shape>
          <o:OLEObject Type="Embed" ProgID="Equation.3" ShapeID="_x0000_i1026" DrawAspect="Content" ObjectID="_1812026406" r:id="rId18"/>
        </w:object>
      </w:r>
      <w:r w:rsidRPr="002806BC">
        <w:rPr>
          <w:rFonts w:ascii="ＭＳ Ｐ明朝" w:eastAsia="ＭＳ Ｐ明朝" w:hAnsi="ＭＳ Ｐ明朝" w:cs="Arial"/>
          <w:noProof/>
          <w:position w:val="-28"/>
          <w:sz w:val="22"/>
          <w:szCs w:val="22"/>
        </w:rPr>
        <w:object w:dxaOrig="13" w:dyaOrig="13" w14:anchorId="372ED0CA">
          <v:shape id="_x0000_i1027" type="#_x0000_t75" alt="" style="width:.75pt;height:.75pt;mso-width-percent:0;mso-height-percent:0;mso-width-percent:0;mso-height-percent:0" o:ole="">
            <v:imagedata r:id="rId19" o:title=""/>
          </v:shape>
          <o:OLEObject Type="Embed" ProgID="Equation.3" ShapeID="_x0000_i1027" DrawAspect="Content" ObjectID="_1812026407" r:id="rId20"/>
        </w:object>
      </w:r>
    </w:p>
    <w:p w14:paraId="76F148D2" w14:textId="5B9C3F2F" w:rsidR="00B1039A" w:rsidRPr="000C70E3" w:rsidRDefault="00B1039A" w:rsidP="0018069C">
      <w:pPr>
        <w:ind w:leftChars="236" w:left="566" w:firstLineChars="485" w:firstLine="1067"/>
        <w:rPr>
          <w:rFonts w:ascii="ＭＳ Ｐ明朝" w:eastAsia="ＭＳ Ｐ明朝" w:hAnsi="ＭＳ Ｐ明朝" w:cs="Arial"/>
          <w:noProof/>
          <w:sz w:val="22"/>
          <w:szCs w:val="22"/>
        </w:rPr>
      </w:pPr>
      <m:oMathPara>
        <m:oMathParaPr>
          <m:jc m:val="left"/>
        </m:oMathParaPr>
        <m:oMath>
          <m:r>
            <m:rPr>
              <m:sty m:val="p"/>
            </m:rPr>
            <w:rPr>
              <w:rFonts w:ascii="Cambria Math" w:eastAsia="ＭＳ Ｐ明朝" w:hAnsi="Cambria Math" w:cs="Arial" w:hint="eastAsia"/>
              <w:sz w:val="22"/>
              <w:szCs w:val="22"/>
            </w:rPr>
            <m:t>新株予約権行使後の株価</m:t>
          </m:r>
          <m:r>
            <m:rPr>
              <m:sty m:val="p"/>
            </m:rPr>
            <w:rPr>
              <w:rFonts w:ascii="Cambria Math" w:eastAsia="ＭＳ Ｐ明朝" w:hAnsi="Cambria Math" w:cs="Arial"/>
              <w:sz w:val="22"/>
              <w:szCs w:val="22"/>
            </w:rPr>
            <m:t>=</m:t>
          </m:r>
          <m:r>
            <w:rPr>
              <w:rFonts w:ascii="Cambria Math" w:eastAsia="ＭＳ Ｐ明朝" w:hAnsi="Cambria Math" w:cs="Arial"/>
              <w:sz w:val="22"/>
              <w:szCs w:val="22"/>
            </w:rPr>
            <m:t xml:space="preserve"> </m:t>
          </m:r>
          <m:f>
            <m:fPr>
              <m:ctrlPr>
                <w:rPr>
                  <w:rFonts w:ascii="Cambria Math" w:eastAsia="ＭＳ Ｐ明朝" w:hAnsi="Cambria Math" w:cs="Arial"/>
                  <w:i/>
                  <w:iCs/>
                  <w:noProof/>
                  <w:sz w:val="22"/>
                  <w:szCs w:val="22"/>
                </w:rPr>
              </m:ctrlPr>
            </m:fPr>
            <m:num>
              <m:r>
                <w:rPr>
                  <w:rFonts w:ascii="Cambria Math" w:eastAsia="ＭＳ Ｐ明朝" w:hAnsi="Cambria Math" w:cs="Arial"/>
                  <w:noProof/>
                  <w:sz w:val="22"/>
                  <w:szCs w:val="22"/>
                </w:rPr>
                <m:t>V+K×</m:t>
              </m:r>
              <m:sSub>
                <m:sSubPr>
                  <m:ctrlPr>
                    <w:rPr>
                      <w:rFonts w:ascii="Cambria Math" w:eastAsia="ＭＳ Ｐ明朝" w:hAnsi="Cambria Math" w:cs="Arial"/>
                      <w:i/>
                      <w:iCs/>
                      <w:noProof/>
                      <w:sz w:val="22"/>
                      <w:szCs w:val="22"/>
                    </w:rPr>
                  </m:ctrlPr>
                </m:sSubPr>
                <m:e>
                  <m:r>
                    <w:rPr>
                      <w:rFonts w:ascii="Cambria Math" w:eastAsia="ＭＳ Ｐ明朝" w:hAnsi="Cambria Math" w:cs="Arial"/>
                      <w:noProof/>
                      <w:sz w:val="22"/>
                      <w:szCs w:val="22"/>
                    </w:rPr>
                    <m:t>∅</m:t>
                  </m:r>
                </m:e>
                <m:sub>
                  <m:r>
                    <w:rPr>
                      <w:rFonts w:ascii="Cambria Math" w:eastAsia="ＭＳ Ｐ明朝" w:hAnsi="Cambria Math" w:cs="Arial"/>
                      <w:noProof/>
                      <w:sz w:val="22"/>
                      <w:szCs w:val="22"/>
                    </w:rPr>
                    <m:t>a</m:t>
                  </m:r>
                </m:sub>
              </m:sSub>
            </m:num>
            <m:den>
              <m:sSub>
                <m:sSubPr>
                  <m:ctrlPr>
                    <w:rPr>
                      <w:rFonts w:ascii="Cambria Math" w:eastAsia="ＭＳ Ｐ明朝" w:hAnsi="Cambria Math" w:cs="Arial"/>
                      <w:i/>
                      <w:iCs/>
                      <w:noProof/>
                      <w:sz w:val="22"/>
                      <w:szCs w:val="22"/>
                    </w:rPr>
                  </m:ctrlPr>
                </m:sSubPr>
                <m:e>
                  <m:r>
                    <w:rPr>
                      <w:rFonts w:ascii="Cambria Math" w:eastAsia="ＭＳ Ｐ明朝" w:hAnsi="Cambria Math" w:cs="Arial"/>
                      <w:noProof/>
                      <w:sz w:val="22"/>
                      <w:szCs w:val="22"/>
                    </w:rPr>
                    <m:t>∅</m:t>
                  </m:r>
                </m:e>
                <m:sub>
                  <m:r>
                    <w:rPr>
                      <w:rFonts w:ascii="Cambria Math" w:eastAsia="ＭＳ Ｐ明朝" w:hAnsi="Cambria Math" w:cs="Arial"/>
                      <w:noProof/>
                      <w:sz w:val="22"/>
                      <w:szCs w:val="22"/>
                    </w:rPr>
                    <m:t>a</m:t>
                  </m:r>
                </m:sub>
              </m:sSub>
              <m:r>
                <w:rPr>
                  <w:rFonts w:ascii="Cambria Math" w:eastAsia="ＭＳ Ｐ明朝" w:hAnsi="Cambria Math" w:cs="Arial"/>
                  <w:noProof/>
                  <w:sz w:val="22"/>
                  <w:szCs w:val="22"/>
                </w:rPr>
                <m:t>+</m:t>
              </m:r>
              <m:sSub>
                <m:sSubPr>
                  <m:ctrlPr>
                    <w:rPr>
                      <w:rFonts w:ascii="Cambria Math" w:eastAsia="ＭＳ Ｐ明朝" w:hAnsi="Cambria Math" w:cs="Arial"/>
                      <w:i/>
                      <w:iCs/>
                      <w:noProof/>
                      <w:sz w:val="22"/>
                      <w:szCs w:val="22"/>
                    </w:rPr>
                  </m:ctrlPr>
                </m:sSubPr>
                <m:e>
                  <m:r>
                    <w:rPr>
                      <w:rFonts w:ascii="Cambria Math" w:eastAsia="ＭＳ Ｐ明朝" w:hAnsi="Cambria Math" w:cs="Arial"/>
                      <w:noProof/>
                      <w:sz w:val="22"/>
                      <w:szCs w:val="22"/>
                    </w:rPr>
                    <m:t>∅</m:t>
                  </m:r>
                </m:e>
                <m:sub>
                  <m:r>
                    <w:rPr>
                      <w:rFonts w:ascii="Cambria Math" w:eastAsia="ＭＳ Ｐ明朝" w:hAnsi="Cambria Math" w:cs="Arial"/>
                      <w:noProof/>
                      <w:sz w:val="22"/>
                      <w:szCs w:val="22"/>
                    </w:rPr>
                    <m:t>b</m:t>
                  </m:r>
                </m:sub>
              </m:sSub>
            </m:den>
          </m:f>
        </m:oMath>
      </m:oMathPara>
    </w:p>
    <w:p w14:paraId="4F5AEE6B" w14:textId="193A3059" w:rsidR="00B1039A" w:rsidRPr="000C70E3" w:rsidRDefault="00B1039A" w:rsidP="0018069C">
      <w:pPr>
        <w:ind w:leftChars="236" w:left="566" w:firstLineChars="485" w:firstLine="1067"/>
        <w:rPr>
          <w:rFonts w:ascii="ＭＳ Ｐ明朝" w:eastAsia="ＭＳ Ｐ明朝" w:hAnsi="ＭＳ Ｐ明朝" w:cs="Arial"/>
          <w:iCs/>
          <w:sz w:val="22"/>
          <w:szCs w:val="22"/>
        </w:rPr>
      </w:pPr>
      <m:oMathPara>
        <m:oMathParaPr>
          <m:jc m:val="left"/>
        </m:oMathParaPr>
        <m:oMath>
          <m:r>
            <m:rPr>
              <m:sty m:val="p"/>
            </m:rPr>
            <w:rPr>
              <w:rFonts w:ascii="Cambria Math" w:eastAsia="ＭＳ Ｐ明朝" w:hAnsi="Cambria Math" w:cs="Arial"/>
              <w:sz w:val="22"/>
              <w:szCs w:val="22"/>
            </w:rPr>
            <m:t>V=</m:t>
          </m:r>
          <m:r>
            <m:rPr>
              <m:sty m:val="p"/>
            </m:rPr>
            <w:rPr>
              <w:rFonts w:ascii="Cambria Math" w:eastAsia="ＭＳ Ｐ明朝" w:hAnsi="Cambria Math" w:cs="Arial" w:hint="eastAsia"/>
              <w:sz w:val="22"/>
              <w:szCs w:val="22"/>
            </w:rPr>
            <m:t>負債控除後の企業価値</m:t>
          </m:r>
        </m:oMath>
      </m:oMathPara>
    </w:p>
    <w:p w14:paraId="56DCE402" w14:textId="33005835" w:rsidR="00B1039A" w:rsidRPr="000C70E3" w:rsidRDefault="00B1039A" w:rsidP="0018069C">
      <w:pPr>
        <w:ind w:leftChars="236" w:left="566" w:firstLineChars="485" w:firstLine="1067"/>
        <w:rPr>
          <w:rFonts w:ascii="ＭＳ Ｐ明朝" w:eastAsia="ＭＳ Ｐ明朝" w:hAnsi="ＭＳ Ｐ明朝" w:cs="Arial"/>
          <w:sz w:val="22"/>
          <w:szCs w:val="22"/>
        </w:rPr>
      </w:pPr>
      <m:oMathPara>
        <m:oMathParaPr>
          <m:jc m:val="left"/>
        </m:oMathParaPr>
        <m:oMath>
          <m:r>
            <w:rPr>
              <w:rFonts w:ascii="Cambria Math" w:eastAsia="ＭＳ Ｐ明朝" w:hAnsi="Cambria Math" w:cs="Arial"/>
              <w:sz w:val="22"/>
              <w:szCs w:val="22"/>
            </w:rPr>
            <m:t>K</m:t>
          </m:r>
          <m:r>
            <m:rPr>
              <m:sty m:val="p"/>
            </m:rPr>
            <w:rPr>
              <w:rFonts w:ascii="Cambria Math" w:eastAsia="ＭＳ Ｐ明朝" w:hAnsi="Cambria Math" w:cs="Arial"/>
              <w:sz w:val="22"/>
              <w:szCs w:val="22"/>
            </w:rPr>
            <m:t>=</m:t>
          </m:r>
          <m:r>
            <m:rPr>
              <m:sty m:val="p"/>
            </m:rPr>
            <w:rPr>
              <w:rFonts w:ascii="Cambria Math" w:eastAsia="ＭＳ Ｐ明朝" w:hAnsi="Cambria Math" w:cs="Arial" w:hint="eastAsia"/>
              <w:sz w:val="22"/>
              <w:szCs w:val="22"/>
            </w:rPr>
            <m:t>行使価額</m:t>
          </m:r>
        </m:oMath>
      </m:oMathPara>
    </w:p>
    <w:p w14:paraId="2F44C5F1" w14:textId="36A2490E" w:rsidR="00B1039A" w:rsidRPr="000C70E3" w:rsidRDefault="00000000" w:rsidP="0018069C">
      <w:pPr>
        <w:ind w:leftChars="236" w:left="566" w:firstLineChars="485" w:firstLine="1067"/>
        <w:rPr>
          <w:rFonts w:ascii="ＭＳ Ｐ明朝" w:eastAsia="ＭＳ Ｐ明朝" w:hAnsi="ＭＳ Ｐ明朝" w:cs="Arial"/>
          <w:i/>
          <w:sz w:val="22"/>
          <w:szCs w:val="22"/>
        </w:rPr>
      </w:pPr>
      <m:oMathPara>
        <m:oMathParaPr>
          <m:jc m:val="left"/>
        </m:oMathParaPr>
        <m:oMath>
          <m:sSub>
            <m:sSubPr>
              <m:ctrlPr>
                <w:rPr>
                  <w:rFonts w:ascii="Cambria Math" w:eastAsia="ＭＳ Ｐ明朝" w:hAnsi="Cambria Math" w:cs="Arial"/>
                  <w:i/>
                  <w:iCs/>
                  <w:noProof/>
                  <w:sz w:val="22"/>
                  <w:szCs w:val="22"/>
                </w:rPr>
              </m:ctrlPr>
            </m:sSubPr>
            <m:e>
              <m:r>
                <w:rPr>
                  <w:rFonts w:ascii="Cambria Math" w:eastAsia="ＭＳ Ｐ明朝" w:hAnsi="Cambria Math" w:cs="Arial"/>
                  <w:noProof/>
                  <w:sz w:val="22"/>
                  <w:szCs w:val="22"/>
                </w:rPr>
                <m:t>∅</m:t>
              </m:r>
            </m:e>
            <m:sub>
              <m:r>
                <w:rPr>
                  <w:rFonts w:ascii="Cambria Math" w:eastAsia="ＭＳ Ｐ明朝" w:hAnsi="Cambria Math" w:cs="Arial"/>
                  <w:noProof/>
                  <w:sz w:val="22"/>
                  <w:szCs w:val="22"/>
                </w:rPr>
                <m:t>a</m:t>
              </m:r>
            </m:sub>
          </m:sSub>
          <m:r>
            <m:rPr>
              <m:sty m:val="p"/>
            </m:rPr>
            <w:rPr>
              <w:rFonts w:ascii="Cambria Math" w:eastAsia="ＭＳ Ｐ明朝" w:hAnsi="Cambria Math" w:cs="Arial"/>
              <w:sz w:val="22"/>
              <w:szCs w:val="22"/>
            </w:rPr>
            <m:t>=</m:t>
          </m:r>
          <m:r>
            <m:rPr>
              <m:sty m:val="p"/>
            </m:rPr>
            <w:rPr>
              <w:rFonts w:ascii="Cambria Math" w:eastAsia="ＭＳ Ｐ明朝" w:hAnsi="Cambria Math" w:cs="Arial" w:hint="eastAsia"/>
              <w:sz w:val="22"/>
              <w:szCs w:val="22"/>
            </w:rPr>
            <m:t>新株予約権数</m:t>
          </m:r>
        </m:oMath>
      </m:oMathPara>
    </w:p>
    <w:p w14:paraId="0CD91530" w14:textId="59FA23BF" w:rsidR="00B1039A" w:rsidRPr="000C70E3" w:rsidRDefault="00000000" w:rsidP="0018069C">
      <w:pPr>
        <w:ind w:leftChars="236" w:left="566" w:firstLineChars="485" w:firstLine="1067"/>
        <w:rPr>
          <w:rFonts w:ascii="ＭＳ Ｐ明朝" w:eastAsia="ＭＳ Ｐ明朝" w:hAnsi="ＭＳ Ｐ明朝" w:cs="Arial"/>
          <w:i/>
          <w:sz w:val="22"/>
          <w:szCs w:val="22"/>
        </w:rPr>
      </w:pPr>
      <m:oMathPara>
        <m:oMathParaPr>
          <m:jc m:val="left"/>
        </m:oMathParaPr>
        <m:oMath>
          <m:sSub>
            <m:sSubPr>
              <m:ctrlPr>
                <w:rPr>
                  <w:rFonts w:ascii="Cambria Math" w:eastAsia="ＭＳ Ｐ明朝" w:hAnsi="Cambria Math" w:cs="Arial"/>
                  <w:i/>
                  <w:iCs/>
                  <w:noProof/>
                  <w:sz w:val="22"/>
                  <w:szCs w:val="22"/>
                </w:rPr>
              </m:ctrlPr>
            </m:sSubPr>
            <m:e>
              <m:r>
                <w:rPr>
                  <w:rFonts w:ascii="Cambria Math" w:eastAsia="ＭＳ Ｐ明朝" w:hAnsi="Cambria Math" w:cs="Arial"/>
                  <w:noProof/>
                  <w:sz w:val="22"/>
                  <w:szCs w:val="22"/>
                </w:rPr>
                <m:t>∅</m:t>
              </m:r>
            </m:e>
            <m:sub>
              <m:r>
                <w:rPr>
                  <w:rFonts w:ascii="Cambria Math" w:eastAsia="ＭＳ Ｐ明朝" w:hAnsi="Cambria Math" w:cs="Arial"/>
                  <w:noProof/>
                  <w:sz w:val="22"/>
                  <w:szCs w:val="22"/>
                </w:rPr>
                <m:t>b</m:t>
              </m:r>
            </m:sub>
          </m:sSub>
          <m:r>
            <m:rPr>
              <m:sty m:val="p"/>
            </m:rPr>
            <w:rPr>
              <w:rFonts w:ascii="Cambria Math" w:eastAsia="ＭＳ Ｐ明朝" w:hAnsi="Cambria Math" w:cs="Arial"/>
              <w:sz w:val="22"/>
              <w:szCs w:val="22"/>
            </w:rPr>
            <m:t>=</m:t>
          </m:r>
          <m:r>
            <m:rPr>
              <m:sty m:val="p"/>
            </m:rPr>
            <w:rPr>
              <w:rFonts w:ascii="Cambria Math" w:eastAsia="ＭＳ Ｐ明朝" w:hAnsi="Cambria Math" w:cs="Arial" w:hint="eastAsia"/>
              <w:sz w:val="22"/>
              <w:szCs w:val="22"/>
            </w:rPr>
            <m:t>発行済株式数</m:t>
          </m:r>
        </m:oMath>
      </m:oMathPara>
    </w:p>
    <w:p w14:paraId="0AED27F3" w14:textId="0E1A3FEE" w:rsidR="00B1039A" w:rsidRPr="000C70E3" w:rsidRDefault="00B1039A">
      <w:pPr>
        <w:rPr>
          <w:rFonts w:ascii="ＭＳ Ｐ明朝" w:eastAsia="ＭＳ Ｐ明朝" w:hAnsi="ＭＳ Ｐ明朝" w:cs="Arial"/>
          <w:noProof/>
          <w:sz w:val="22"/>
          <w:szCs w:val="22"/>
        </w:rPr>
      </w:pPr>
    </w:p>
    <w:p w14:paraId="596850DC" w14:textId="59117369" w:rsidR="00CA2F6E" w:rsidRPr="000C70E3" w:rsidRDefault="00FF67F3" w:rsidP="00A66BA7">
      <w:pPr>
        <w:ind w:firstLineChars="100" w:firstLine="220"/>
        <w:rPr>
          <w:rFonts w:ascii="ＭＳ Ｐ明朝" w:eastAsia="ＭＳ Ｐ明朝" w:hAnsi="ＭＳ Ｐ明朝" w:cs="Arial"/>
          <w:sz w:val="22"/>
          <w:szCs w:val="22"/>
        </w:rPr>
      </w:pPr>
      <w:r w:rsidRPr="000C70E3">
        <w:rPr>
          <w:rFonts w:ascii="ＭＳ Ｐ明朝" w:eastAsia="ＭＳ Ｐ明朝" w:hAnsi="ＭＳ Ｐ明朝" w:cs="ＭＳ ゴシック" w:hint="eastAsia"/>
          <w:sz w:val="22"/>
          <w:szCs w:val="22"/>
        </w:rPr>
        <w:t>※</w:t>
      </w:r>
      <w:r w:rsidRPr="000C70E3">
        <w:rPr>
          <w:rFonts w:ascii="ＭＳ Ｐ明朝" w:eastAsia="ＭＳ Ｐ明朝" w:hAnsi="ＭＳ Ｐ明朝" w:cs="Arial" w:hint="eastAsia"/>
          <w:sz w:val="22"/>
          <w:szCs w:val="22"/>
          <w:vertAlign w:val="subscript"/>
        </w:rPr>
        <w:t>2</w:t>
      </w:r>
      <w:r w:rsidRPr="000C70E3">
        <w:rPr>
          <w:rFonts w:ascii="ＭＳ Ｐ明朝" w:eastAsia="ＭＳ Ｐ明朝" w:hAnsi="ＭＳ Ｐ明朝" w:cs="Arial"/>
          <w:sz w:val="22"/>
          <w:szCs w:val="22"/>
          <w:vertAlign w:val="subscript"/>
        </w:rPr>
        <w:t xml:space="preserve">   </w:t>
      </w:r>
      <w:r w:rsidRPr="000C70E3">
        <w:rPr>
          <w:rFonts w:ascii="ＭＳ Ｐ明朝" w:eastAsia="ＭＳ Ｐ明朝" w:hAnsi="ＭＳ Ｐ明朝" w:cs="Arial"/>
          <w:sz w:val="22"/>
          <w:szCs w:val="22"/>
        </w:rPr>
        <w:t xml:space="preserve">S </w:t>
      </w:r>
      <w:proofErr w:type="spellStart"/>
      <w:r w:rsidRPr="000C70E3">
        <w:rPr>
          <w:rFonts w:ascii="ＭＳ Ｐ明朝" w:eastAsia="ＭＳ Ｐ明朝" w:hAnsi="ＭＳ Ｐ明朝" w:cs="Arial"/>
          <w:sz w:val="22"/>
          <w:szCs w:val="22"/>
        </w:rPr>
        <w:t>A.Ross</w:t>
      </w:r>
      <w:proofErr w:type="spellEnd"/>
      <w:r w:rsidRPr="000C70E3">
        <w:rPr>
          <w:rFonts w:ascii="ＭＳ Ｐ明朝" w:eastAsia="ＭＳ Ｐ明朝" w:hAnsi="ＭＳ Ｐ明朝" w:cs="Arial"/>
          <w:sz w:val="22"/>
          <w:szCs w:val="22"/>
        </w:rPr>
        <w:t xml:space="preserve">, R </w:t>
      </w:r>
      <w:proofErr w:type="spellStart"/>
      <w:r w:rsidRPr="000C70E3">
        <w:rPr>
          <w:rFonts w:ascii="ＭＳ Ｐ明朝" w:eastAsia="ＭＳ Ｐ明朝" w:hAnsi="ＭＳ Ｐ明朝" w:cs="Arial"/>
          <w:sz w:val="22"/>
          <w:szCs w:val="22"/>
        </w:rPr>
        <w:t>W,Westerfield</w:t>
      </w:r>
      <w:proofErr w:type="spellEnd"/>
      <w:r w:rsidRPr="000C70E3">
        <w:rPr>
          <w:rFonts w:ascii="ＭＳ Ｐ明朝" w:eastAsia="ＭＳ Ｐ明朝" w:hAnsi="ＭＳ Ｐ明朝" w:cs="Arial"/>
          <w:sz w:val="22"/>
          <w:szCs w:val="22"/>
        </w:rPr>
        <w:t>, J F Jaffe, “Corporate Finance”, 7/e, 2005</w:t>
      </w:r>
    </w:p>
    <w:p w14:paraId="59A5478F" w14:textId="77777777" w:rsidR="00721F82" w:rsidRDefault="00721F82" w:rsidP="00B97927">
      <w:pPr>
        <w:rPr>
          <w:rFonts w:ascii="ＭＳ Ｐ明朝" w:eastAsia="ＭＳ Ｐ明朝" w:hAnsi="ＭＳ Ｐ明朝" w:cs="Arial"/>
          <w:sz w:val="22"/>
          <w:szCs w:val="22"/>
        </w:rPr>
      </w:pPr>
    </w:p>
    <w:p w14:paraId="1232BD45" w14:textId="77777777" w:rsidR="00921A22" w:rsidRDefault="00921A22" w:rsidP="00B97927">
      <w:pPr>
        <w:rPr>
          <w:rFonts w:ascii="ＭＳ Ｐ明朝" w:eastAsia="ＭＳ Ｐ明朝" w:hAnsi="ＭＳ Ｐ明朝" w:cs="Arial"/>
          <w:sz w:val="22"/>
          <w:szCs w:val="22"/>
        </w:rPr>
      </w:pPr>
    </w:p>
    <w:p w14:paraId="12B939CD" w14:textId="77777777" w:rsidR="00921A22" w:rsidRDefault="00921A22" w:rsidP="00B97927">
      <w:pPr>
        <w:rPr>
          <w:rFonts w:ascii="ＭＳ Ｐ明朝" w:eastAsia="ＭＳ Ｐ明朝" w:hAnsi="ＭＳ Ｐ明朝" w:cs="Arial"/>
          <w:sz w:val="22"/>
          <w:szCs w:val="22"/>
        </w:rPr>
      </w:pPr>
    </w:p>
    <w:p w14:paraId="5756725B" w14:textId="77777777" w:rsidR="00921A22" w:rsidRPr="000C70E3" w:rsidRDefault="00921A22" w:rsidP="00B97927">
      <w:pPr>
        <w:rPr>
          <w:rFonts w:ascii="ＭＳ Ｐ明朝" w:eastAsia="ＭＳ Ｐ明朝" w:hAnsi="ＭＳ Ｐ明朝" w:cs="Arial"/>
          <w:sz w:val="22"/>
          <w:szCs w:val="22"/>
        </w:rPr>
      </w:pPr>
    </w:p>
    <w:p w14:paraId="11F2DBB2" w14:textId="77777777" w:rsidR="00F77330" w:rsidRPr="000C70E3" w:rsidRDefault="00705879" w:rsidP="003D4FFE">
      <w:pPr>
        <w:pStyle w:val="1"/>
        <w:rPr>
          <w:rFonts w:ascii="ＭＳ Ｐ明朝" w:eastAsia="ＭＳ Ｐ明朝" w:hAnsi="ＭＳ Ｐ明朝"/>
        </w:rPr>
      </w:pPr>
      <w:bookmarkStart w:id="21" w:name="_Toc179738849"/>
      <w:bookmarkStart w:id="22" w:name="_Toc179738850"/>
      <w:bookmarkStart w:id="23" w:name="_Toc179739051"/>
      <w:bookmarkStart w:id="24" w:name="_Toc179739556"/>
      <w:bookmarkStart w:id="25" w:name="_Toc179740020"/>
      <w:bookmarkStart w:id="26" w:name="_Toc179820944"/>
      <w:bookmarkStart w:id="27" w:name="_Toc202953394"/>
      <w:bookmarkStart w:id="28" w:name="_Toc214512983"/>
      <w:bookmarkStart w:id="29" w:name="_Toc214972817"/>
      <w:bookmarkStart w:id="30" w:name="_Toc215363632"/>
      <w:bookmarkStart w:id="31" w:name="_Toc302701031"/>
      <w:bookmarkStart w:id="32" w:name="_Toc304998013"/>
      <w:bookmarkStart w:id="33" w:name="_Toc305032218"/>
      <w:bookmarkStart w:id="34" w:name="_Toc305037235"/>
      <w:bookmarkStart w:id="35" w:name="_Toc155354677"/>
      <w:bookmarkEnd w:id="20"/>
      <w:r w:rsidRPr="000C70E3">
        <w:rPr>
          <w:rFonts w:ascii="ＭＳ Ｐ明朝" w:eastAsia="ＭＳ Ｐ明朝" w:hAnsi="ＭＳ Ｐ明朝" w:cs="ＭＳ ゴシック" w:hint="eastAsia"/>
        </w:rPr>
        <w:lastRenderedPageBreak/>
        <w:t>Ⅲ</w:t>
      </w:r>
      <w:r w:rsidR="00F77330" w:rsidRPr="000C70E3">
        <w:rPr>
          <w:rFonts w:ascii="ＭＳ Ｐ明朝" w:eastAsia="ＭＳ Ｐ明朝" w:hAnsi="ＭＳ Ｐ明朝"/>
        </w:rPr>
        <w:t xml:space="preserve">　本報告書の利用に当たっての留意事項</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2CE2F1FD" w14:textId="77777777" w:rsidR="00F77330" w:rsidRPr="000C70E3" w:rsidRDefault="00F77330">
      <w:pPr>
        <w:ind w:leftChars="114" w:left="274" w:firstLineChars="100" w:firstLine="220"/>
        <w:rPr>
          <w:rFonts w:ascii="ＭＳ Ｐ明朝" w:eastAsia="ＭＳ Ｐ明朝" w:hAnsi="ＭＳ Ｐ明朝" w:cs="Arial"/>
          <w:sz w:val="22"/>
          <w:szCs w:val="22"/>
        </w:rPr>
      </w:pPr>
      <w:r w:rsidRPr="000C70E3">
        <w:rPr>
          <w:rFonts w:ascii="ＭＳ Ｐ明朝" w:eastAsia="ＭＳ Ｐ明朝" w:hAnsi="ＭＳ Ｐ明朝" w:cs="Arial"/>
          <w:sz w:val="22"/>
          <w:szCs w:val="22"/>
        </w:rPr>
        <w:t>本新株予約権価格算定報告書は、御社の依頼により同社の参考資料として作成したものであります。従いまして、第三者に何らかの保証を行うものではございません。また、本新株予約権価格算定報告書は御社において利用されることが想定されており、第三者が本新株予約権価格算定報告書を利用したことに伴う不利益について、当社は一切責任を負いません。</w:t>
      </w:r>
    </w:p>
    <w:p w14:paraId="196A44D7" w14:textId="77777777" w:rsidR="00F77330" w:rsidRPr="000C70E3" w:rsidRDefault="00F77330">
      <w:pPr>
        <w:ind w:left="240" w:firstLineChars="50" w:firstLine="110"/>
        <w:rPr>
          <w:rFonts w:ascii="ＭＳ Ｐ明朝" w:eastAsia="ＭＳ Ｐ明朝" w:hAnsi="ＭＳ Ｐ明朝" w:cs="Arial"/>
          <w:sz w:val="22"/>
          <w:szCs w:val="22"/>
        </w:rPr>
      </w:pPr>
    </w:p>
    <w:p w14:paraId="1CDF9BFD" w14:textId="77777777" w:rsidR="00F77330" w:rsidRPr="00E5406A" w:rsidRDefault="00F77330">
      <w:pPr>
        <w:pStyle w:val="a5"/>
        <w:rPr>
          <w:rFonts w:ascii="ＭＳ Ｐ明朝" w:eastAsia="ＭＳ Ｐ明朝" w:hAnsi="ＭＳ Ｐ明朝" w:cs="Arial"/>
          <w:sz w:val="22"/>
          <w:szCs w:val="22"/>
        </w:rPr>
      </w:pPr>
      <w:r w:rsidRPr="000C70E3">
        <w:rPr>
          <w:rFonts w:ascii="ＭＳ Ｐ明朝" w:eastAsia="ＭＳ Ｐ明朝" w:hAnsi="ＭＳ Ｐ明朝" w:cs="Arial"/>
          <w:sz w:val="22"/>
          <w:szCs w:val="22"/>
        </w:rPr>
        <w:t>以　上</w:t>
      </w:r>
    </w:p>
    <w:p w14:paraId="496FEF02" w14:textId="77777777" w:rsidR="00F77330" w:rsidRPr="00E5406A" w:rsidRDefault="00F77330">
      <w:pPr>
        <w:ind w:left="240" w:firstLineChars="50" w:firstLine="110"/>
        <w:rPr>
          <w:rFonts w:ascii="ＭＳ Ｐ明朝" w:eastAsia="ＭＳ Ｐ明朝" w:hAnsi="ＭＳ Ｐ明朝" w:cs="Arial"/>
          <w:sz w:val="22"/>
          <w:szCs w:val="22"/>
        </w:rPr>
      </w:pPr>
    </w:p>
    <w:p w14:paraId="6630FF1C" w14:textId="77777777" w:rsidR="00F77330" w:rsidRPr="00E5406A" w:rsidRDefault="00F77330">
      <w:pPr>
        <w:ind w:left="240" w:firstLineChars="50" w:firstLine="120"/>
        <w:rPr>
          <w:rFonts w:ascii="ＭＳ Ｐ明朝" w:eastAsia="ＭＳ Ｐ明朝" w:hAnsi="ＭＳ Ｐ明朝" w:cs="Arial"/>
        </w:rPr>
      </w:pPr>
    </w:p>
    <w:p w14:paraId="00B7B7C8" w14:textId="77777777" w:rsidR="00AB7B3C" w:rsidRPr="00E5406A" w:rsidRDefault="00AB7B3C">
      <w:pPr>
        <w:ind w:left="240" w:firstLineChars="50" w:firstLine="120"/>
        <w:rPr>
          <w:rFonts w:ascii="ＭＳ Ｐ明朝" w:eastAsia="ＭＳ Ｐ明朝" w:hAnsi="ＭＳ Ｐ明朝" w:cs="Arial"/>
        </w:rPr>
      </w:pPr>
    </w:p>
    <w:sectPr w:rsidR="00AB7B3C" w:rsidRPr="00E5406A">
      <w:headerReference w:type="even" r:id="rId21"/>
      <w:headerReference w:type="default" r:id="rId22"/>
      <w:footerReference w:type="default" r:id="rId23"/>
      <w:headerReference w:type="first" r:id="rId24"/>
      <w:pgSz w:w="11906" w:h="16838" w:code="9"/>
      <w:pgMar w:top="1985" w:right="1701" w:bottom="1701" w:left="1701" w:header="851" w:footer="992" w:gutter="0"/>
      <w:pgNumType w:start="1"/>
      <w:cols w:space="425"/>
      <w:docGrid w:type="lines" w:linePitch="4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B9E8" w14:textId="77777777" w:rsidR="00092100" w:rsidRDefault="00092100">
      <w:r>
        <w:separator/>
      </w:r>
    </w:p>
  </w:endnote>
  <w:endnote w:type="continuationSeparator" w:id="0">
    <w:p w14:paraId="272FB554" w14:textId="77777777" w:rsidR="00092100" w:rsidRDefault="00092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dobe Fan Heiti Std B">
    <w:panose1 w:val="00000000000000000000"/>
    <w:charset w:val="80"/>
    <w:family w:val="swiss"/>
    <w:notTrueType/>
    <w:pitch w:val="variable"/>
    <w:sig w:usb0="00000203" w:usb1="1A0F1900" w:usb2="00000016" w:usb3="00000000" w:csb0="00120005"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KAITI SC BLACK">
    <w:altName w:val="Microsoft YaHei"/>
    <w:charset w:val="86"/>
    <w:family w:val="auto"/>
    <w:pitch w:val="variable"/>
    <w:sig w:usb0="80000287" w:usb1="280F3C52" w:usb2="00000016" w:usb3="00000000" w:csb0="0004001F" w:csb1="00000000"/>
  </w:font>
  <w:font w:name=".Hiragino Kaku Gothic Interface">
    <w:altName w:val="Yu Gothic"/>
    <w:charset w:val="80"/>
    <w:family w:val="auto"/>
    <w:pitch w:val="variable"/>
    <w:sig w:usb0="E00002FF" w:usb1="7AC7FFFF" w:usb2="00000012" w:usb3="00000000" w:csb0="0002000D" w:csb1="00000000"/>
  </w:font>
  <w:font w:name="Helvetica Neue">
    <w:charset w:val="00"/>
    <w:family w:val="auto"/>
    <w:pitch w:val="variable"/>
    <w:sig w:usb0="E50002FF" w:usb1="500079DB" w:usb2="00000010" w:usb3="00000000" w:csb0="00000001" w:csb1="00000000"/>
  </w:font>
  <w:font w:name="游明朝">
    <w:panose1 w:val="02020400000000000000"/>
    <w:charset w:val="80"/>
    <w:family w:val="roman"/>
    <w:pitch w:val="variable"/>
    <w:sig w:usb0="800002E7" w:usb1="2AC7FCFF" w:usb2="00000012" w:usb3="00000000" w:csb0="0002009F" w:csb1="00000000"/>
  </w:font>
  <w:font w:name="メイリオ">
    <w:altName w:val="Meiryo"/>
    <w:panose1 w:val="020B0604030504040204"/>
    <w:charset w:val="80"/>
    <w:family w:val="modern"/>
    <w:pitch w:val="variable"/>
    <w:sig w:usb0="E00002FF" w:usb1="6AC7FFFF"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C8A6" w14:textId="77777777" w:rsidR="002A4826" w:rsidRDefault="002A4826">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4970721A" w14:textId="77777777" w:rsidR="002A4826" w:rsidRDefault="002A482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8B6D7" w14:textId="77777777" w:rsidR="006B1026" w:rsidRDefault="006B1026">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CEAE" w14:textId="77777777" w:rsidR="006B1026" w:rsidRDefault="006B1026">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1A1D" w14:textId="77777777" w:rsidR="002A4826" w:rsidRPr="0042770D" w:rsidRDefault="002A4826">
    <w:pPr>
      <w:pStyle w:val="ac"/>
      <w:framePr w:wrap="around" w:vAnchor="text" w:hAnchor="margin" w:xAlign="center" w:y="1"/>
      <w:rPr>
        <w:rStyle w:val="ad"/>
        <w:rFonts w:ascii="ＭＳ Ｐ明朝" w:eastAsia="ＭＳ Ｐ明朝" w:hAnsi="ＭＳ Ｐ明朝"/>
      </w:rPr>
    </w:pPr>
    <w:r w:rsidRPr="0042770D">
      <w:rPr>
        <w:rStyle w:val="ad"/>
        <w:rFonts w:ascii="ＭＳ Ｐ明朝" w:eastAsia="ＭＳ Ｐ明朝" w:hAnsi="ＭＳ Ｐ明朝"/>
      </w:rPr>
      <w:fldChar w:fldCharType="begin"/>
    </w:r>
    <w:r w:rsidRPr="0042770D">
      <w:rPr>
        <w:rStyle w:val="ad"/>
        <w:rFonts w:ascii="ＭＳ Ｐ明朝" w:eastAsia="ＭＳ Ｐ明朝" w:hAnsi="ＭＳ Ｐ明朝"/>
      </w:rPr>
      <w:instrText xml:space="preserve">PAGE  </w:instrText>
    </w:r>
    <w:r w:rsidRPr="0042770D">
      <w:rPr>
        <w:rStyle w:val="ad"/>
        <w:rFonts w:ascii="ＭＳ Ｐ明朝" w:eastAsia="ＭＳ Ｐ明朝" w:hAnsi="ＭＳ Ｐ明朝"/>
      </w:rPr>
      <w:fldChar w:fldCharType="separate"/>
    </w:r>
    <w:r w:rsidR="0050236E">
      <w:rPr>
        <w:rStyle w:val="ad"/>
        <w:rFonts w:ascii="ＭＳ Ｐ明朝" w:eastAsia="ＭＳ Ｐ明朝" w:hAnsi="ＭＳ Ｐ明朝"/>
        <w:noProof/>
      </w:rPr>
      <w:t>2</w:t>
    </w:r>
    <w:r w:rsidRPr="0042770D">
      <w:rPr>
        <w:rStyle w:val="ad"/>
        <w:rFonts w:ascii="ＭＳ Ｐ明朝" w:eastAsia="ＭＳ Ｐ明朝" w:hAnsi="ＭＳ Ｐ明朝"/>
      </w:rPr>
      <w:fldChar w:fldCharType="end"/>
    </w:r>
  </w:p>
  <w:p w14:paraId="50A0977C" w14:textId="77777777" w:rsidR="002A4826" w:rsidRDefault="002A482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05C6" w14:textId="77777777" w:rsidR="00092100" w:rsidRDefault="00092100">
      <w:r>
        <w:separator/>
      </w:r>
    </w:p>
  </w:footnote>
  <w:footnote w:type="continuationSeparator" w:id="0">
    <w:p w14:paraId="6A77D264" w14:textId="77777777" w:rsidR="00092100" w:rsidRDefault="00092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4FC1" w14:textId="5A403451" w:rsidR="006B1026" w:rsidRDefault="006B1026">
    <w:pPr>
      <w:pStyle w:val="aa"/>
    </w:pPr>
    <w:r>
      <w:rPr>
        <w:noProof/>
      </w:rPr>
      <w:pict w14:anchorId="182EE6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204126" o:spid="_x0000_s1026" type="#_x0000_t136" style="position:absolute;margin-left:0;margin-top:0;width:428.2pt;height:171.25pt;rotation:315;z-index:-251655168;mso-position-horizontal:center;mso-position-horizontal-relative:margin;mso-position-vertical:center;mso-position-vertical-relative:margin" o:allowincell="f" fillcolor="silver" stroked="f">
          <v:fill opacity=".5"/>
          <v:textpath style="font-family:&quot;ＭＳ 明朝&quot;;font-size:1pt;v-text-reverse: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228D" w14:textId="16C5BF6D" w:rsidR="002A4826" w:rsidRDefault="006B1026">
    <w:pPr>
      <w:pStyle w:val="aa"/>
    </w:pPr>
    <w:r>
      <w:rPr>
        <w:noProof/>
      </w:rPr>
      <w:pict w14:anchorId="54F6AF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204127" o:spid="_x0000_s1027" type="#_x0000_t136" style="position:absolute;margin-left:0;margin-top:0;width:428.2pt;height:171.25pt;rotation:315;z-index:-251653120;mso-position-horizontal:center;mso-position-horizontal-relative:margin;mso-position-vertical:center;mso-position-vertical-relative:margin" o:allowincell="f" fillcolor="silver" stroked="f">
          <v:fill opacity=".5"/>
          <v:textpath style="font-family:&quot;ＭＳ 明朝&quot;;font-size:1pt;v-text-reverse:t" string="DRAFT"/>
        </v:shape>
      </w:pict>
    </w:r>
    <w:r w:rsidR="002A4826">
      <w:rPr>
        <w:rFonts w:hint="eastAsia"/>
      </w:rPr>
      <w:t xml:space="preserve">　</w:t>
    </w:r>
    <w:r w:rsidR="002A4826">
      <w:rPr>
        <w:rFonts w:hint="eastAsia"/>
      </w:rPr>
      <w:tab/>
    </w:r>
    <w:r w:rsidR="002A4826">
      <w:rPr>
        <w:rFonts w:hint="eastAsia"/>
      </w:rPr>
      <w:tab/>
    </w:r>
    <w:r w:rsidR="002A4826">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9979" w14:textId="6846A09B" w:rsidR="006B1026" w:rsidRDefault="006B1026">
    <w:pPr>
      <w:pStyle w:val="aa"/>
    </w:pPr>
    <w:r>
      <w:rPr>
        <w:noProof/>
      </w:rPr>
      <w:pict w14:anchorId="17991E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204125" o:spid="_x0000_s1025" type="#_x0000_t136" style="position:absolute;margin-left:0;margin-top:0;width:428.2pt;height:171.25pt;rotation:315;z-index:-251657216;mso-position-horizontal:center;mso-position-horizontal-relative:margin;mso-position-vertical:center;mso-position-vertical-relative:margin" o:allowincell="f" fillcolor="silver" stroked="f">
          <v:fill opacity=".5"/>
          <v:textpath style="font-family:&quot;ＭＳ 明朝&quot;;font-size:1pt;v-text-reverse:t" string="DRAFT"/>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0ED9" w14:textId="4B97493C" w:rsidR="002A4826" w:rsidRDefault="006B1026">
    <w:pPr>
      <w:pStyle w:val="aa"/>
    </w:pPr>
    <w:r>
      <w:rPr>
        <w:noProof/>
      </w:rPr>
      <w:pict w14:anchorId="7B8580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204129" o:spid="_x0000_s1029" type="#_x0000_t136" style="position:absolute;margin-left:0;margin-top:0;width:428.2pt;height:171.25pt;rotation:315;z-index:-251649024;mso-position-horizontal:center;mso-position-horizontal-relative:margin;mso-position-vertical:center;mso-position-vertical-relative:margin" o:allowincell="f" fillcolor="silver" stroked="f">
          <v:fill opacity=".5"/>
          <v:textpath style="font-family:&quot;ＭＳ 明朝&quot;;font-size:1pt;v-text-reverse: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98FB" w14:textId="478398AB" w:rsidR="002A4826" w:rsidRDefault="006B1026">
    <w:pPr>
      <w:pStyle w:val="aa"/>
    </w:pPr>
    <w:r>
      <w:rPr>
        <w:noProof/>
      </w:rPr>
      <w:pict w14:anchorId="1DBF1B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204130" o:spid="_x0000_s1030" type="#_x0000_t136" style="position:absolute;margin-left:0;margin-top:0;width:428.2pt;height:171.25pt;rotation:315;z-index:-251646976;mso-position-horizontal:center;mso-position-horizontal-relative:margin;mso-position-vertical:center;mso-position-vertical-relative:margin" o:allowincell="f" fillcolor="silver" stroked="f">
          <v:fill opacity=".5"/>
          <v:textpath style="font-family:&quot;ＭＳ 明朝&quot;;font-size:1pt;v-text-reverse:t" string="DRAFT"/>
        </v:shape>
      </w:pict>
    </w:r>
    <w:r w:rsidR="002A4826">
      <w:rPr>
        <w:rFonts w:hint="eastAsia"/>
      </w:rPr>
      <w:t xml:space="preserve">　</w:t>
    </w:r>
    <w:r w:rsidR="002A4826">
      <w:rPr>
        <w:rFonts w:hint="eastAsia"/>
      </w:rPr>
      <w:tab/>
    </w:r>
    <w:r w:rsidR="002A4826">
      <w:rPr>
        <w:rFonts w:hint="eastAsia"/>
      </w:rPr>
      <w:tab/>
    </w:r>
    <w:r w:rsidR="002A4826">
      <w:rPr>
        <w:rFonts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570E" w14:textId="4ED9C723" w:rsidR="002A4826" w:rsidRDefault="006B1026">
    <w:pPr>
      <w:pStyle w:val="aa"/>
    </w:pPr>
    <w:r>
      <w:rPr>
        <w:noProof/>
      </w:rPr>
      <w:pict w14:anchorId="1914D2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204128" o:spid="_x0000_s1028" type="#_x0000_t136" style="position:absolute;margin-left:0;margin-top:0;width:428.2pt;height:171.25pt;rotation:315;z-index:-251651072;mso-position-horizontal:center;mso-position-horizontal-relative:margin;mso-position-vertical:center;mso-position-vertical-relative:margin" o:allowincell="f" fillcolor="silver" stroked="f">
          <v:fill opacity=".5"/>
          <v:textpath style="font-family:&quot;ＭＳ 明朝&quot;;font-size:1pt;v-text-reverse: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4F8B68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pStyle w:val="51"/>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80C460E6"/>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6D0E1914"/>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DEB08DD4"/>
    <w:lvl w:ilvl="0">
      <w:start w:val="1"/>
      <w:numFmt w:val="decimal"/>
      <w:lvlText w:val="%1."/>
      <w:lvlJc w:val="left"/>
      <w:pPr>
        <w:tabs>
          <w:tab w:val="num" w:pos="1211"/>
        </w:tabs>
        <w:ind w:leftChars="400" w:left="1211" w:hangingChars="200" w:hanging="360"/>
      </w:pPr>
    </w:lvl>
  </w:abstractNum>
  <w:abstractNum w:abstractNumId="4" w15:restartNumberingAfterBreak="0">
    <w:nsid w:val="FFFFFF7F"/>
    <w:multiLevelType w:val="singleLevel"/>
    <w:tmpl w:val="59F68DD6"/>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69183418"/>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A1E08E16"/>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D4844648"/>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CAE8B04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485AFCAE"/>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F02EAE7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0000008"/>
    <w:multiLevelType w:val="multilevel"/>
    <w:tmpl w:val="00000008"/>
    <w:lvl w:ilvl="0">
      <w:start w:val="2"/>
      <w:numFmt w:val="decimal"/>
      <w:lvlText w:val="（%1）"/>
      <w:lvlJc w:val="left"/>
      <w:pPr>
        <w:tabs>
          <w:tab w:val="num" w:pos="1244"/>
        </w:tabs>
        <w:ind w:left="1244" w:hanging="960"/>
      </w:pPr>
      <w:rPr>
        <w:rFonts w:hint="eastAsia"/>
      </w:rPr>
    </w:lvl>
    <w:lvl w:ilvl="1">
      <w:start w:val="1"/>
      <w:numFmt w:val="aiueoFullWidth"/>
      <w:lvlText w:val="(%2)"/>
      <w:lvlJc w:val="left"/>
      <w:pPr>
        <w:tabs>
          <w:tab w:val="num" w:pos="1260"/>
        </w:tabs>
        <w:ind w:left="1260" w:hanging="420"/>
      </w:pPr>
    </w:lvl>
    <w:lvl w:ilvl="2">
      <w:start w:val="1"/>
      <w:numFmt w:val="decimalEnclosedCircle"/>
      <w:lvlText w:val="%3"/>
      <w:lvlJc w:val="left"/>
      <w:pPr>
        <w:tabs>
          <w:tab w:val="num" w:pos="1680"/>
        </w:tabs>
        <w:ind w:left="1680" w:hanging="420"/>
      </w:pPr>
    </w:lvl>
    <w:lvl w:ilvl="3">
      <w:start w:val="1"/>
      <w:numFmt w:val="decimal"/>
      <w:lvlText w:val="%4."/>
      <w:lvlJc w:val="left"/>
      <w:pPr>
        <w:tabs>
          <w:tab w:val="num" w:pos="2100"/>
        </w:tabs>
        <w:ind w:left="2100" w:hanging="420"/>
      </w:pPr>
    </w:lvl>
    <w:lvl w:ilvl="4">
      <w:start w:val="1"/>
      <w:numFmt w:val="aiueoFullWidth"/>
      <w:lvlText w:val="(%5)"/>
      <w:lvlJc w:val="left"/>
      <w:pPr>
        <w:tabs>
          <w:tab w:val="num" w:pos="2520"/>
        </w:tabs>
        <w:ind w:left="2520" w:hanging="420"/>
      </w:pPr>
    </w:lvl>
    <w:lvl w:ilvl="5">
      <w:start w:val="1"/>
      <w:numFmt w:val="decimalEnclosedCircle"/>
      <w:lvlText w:val="%6"/>
      <w:lvlJc w:val="left"/>
      <w:pPr>
        <w:tabs>
          <w:tab w:val="num" w:pos="2940"/>
        </w:tabs>
        <w:ind w:left="2940" w:hanging="420"/>
      </w:pPr>
    </w:lvl>
    <w:lvl w:ilvl="6">
      <w:start w:val="1"/>
      <w:numFmt w:val="decimal"/>
      <w:lvlText w:val="%7."/>
      <w:lvlJc w:val="left"/>
      <w:pPr>
        <w:tabs>
          <w:tab w:val="num" w:pos="3360"/>
        </w:tabs>
        <w:ind w:left="3360" w:hanging="420"/>
      </w:pPr>
    </w:lvl>
    <w:lvl w:ilvl="7">
      <w:start w:val="1"/>
      <w:numFmt w:val="aiueoFullWidth"/>
      <w:lvlText w:val="(%8)"/>
      <w:lvlJc w:val="left"/>
      <w:pPr>
        <w:tabs>
          <w:tab w:val="num" w:pos="3780"/>
        </w:tabs>
        <w:ind w:left="3780" w:hanging="420"/>
      </w:pPr>
    </w:lvl>
    <w:lvl w:ilvl="8">
      <w:start w:val="1"/>
      <w:numFmt w:val="decimalEnclosedCircle"/>
      <w:lvlText w:val="%9"/>
      <w:lvlJc w:val="left"/>
      <w:pPr>
        <w:tabs>
          <w:tab w:val="num" w:pos="4200"/>
        </w:tabs>
        <w:ind w:left="4200" w:hanging="420"/>
      </w:pPr>
    </w:lvl>
  </w:abstractNum>
  <w:abstractNum w:abstractNumId="12" w15:restartNumberingAfterBreak="0">
    <w:nsid w:val="03003C40"/>
    <w:multiLevelType w:val="hybridMultilevel"/>
    <w:tmpl w:val="FEFA6E90"/>
    <w:lvl w:ilvl="0" w:tplc="1B8895FA">
      <w:start w:val="3"/>
      <w:numFmt w:val="decimal"/>
      <w:lvlText w:val="(%1)"/>
      <w:lvlJc w:val="left"/>
      <w:pPr>
        <w:tabs>
          <w:tab w:val="num" w:pos="360"/>
        </w:tabs>
        <w:ind w:left="360" w:hanging="360"/>
      </w:pPr>
      <w:rPr>
        <w:rFonts w:hAnsi="ＭＳ Ｐ明朝"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05FA089E"/>
    <w:multiLevelType w:val="hybridMultilevel"/>
    <w:tmpl w:val="ABC64E92"/>
    <w:lvl w:ilvl="0" w:tplc="A788ADD4">
      <w:start w:val="5"/>
      <w:numFmt w:val="decimalEnclosedCircle"/>
      <w:lvlText w:val="%1"/>
      <w:lvlJc w:val="left"/>
      <w:pPr>
        <w:tabs>
          <w:tab w:val="num" w:pos="435"/>
        </w:tabs>
        <w:ind w:left="435" w:hanging="435"/>
      </w:pPr>
      <w:rPr>
        <w:rFonts w:ascii="ＭＳ Ｐ明朝" w:eastAsia="ＭＳ Ｐ明朝" w:hAnsi="ＭＳ Ｐ明朝" w:cs="Arial"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063B3F5C"/>
    <w:multiLevelType w:val="hybridMultilevel"/>
    <w:tmpl w:val="8A8241DA"/>
    <w:lvl w:ilvl="0" w:tplc="95D6B996">
      <w:start w:val="1"/>
      <w:numFmt w:val="decimalFullWidth"/>
      <w:lvlText w:val="（%1）"/>
      <w:lvlJc w:val="left"/>
      <w:pPr>
        <w:tabs>
          <w:tab w:val="num" w:pos="1260"/>
        </w:tabs>
        <w:ind w:left="1260" w:hanging="720"/>
      </w:pPr>
      <w:rPr>
        <w:rFonts w:hint="default"/>
        <w:lang w:val="en-US"/>
      </w:rPr>
    </w:lvl>
    <w:lvl w:ilvl="1" w:tplc="04090017" w:tentative="1">
      <w:start w:val="1"/>
      <w:numFmt w:val="aiueoFullWidth"/>
      <w:lvlText w:val="(%2)"/>
      <w:lvlJc w:val="left"/>
      <w:pPr>
        <w:tabs>
          <w:tab w:val="num" w:pos="1380"/>
        </w:tabs>
        <w:ind w:left="1380" w:hanging="420"/>
      </w:pPr>
    </w:lvl>
    <w:lvl w:ilvl="2" w:tplc="04090011" w:tentative="1">
      <w:start w:val="1"/>
      <w:numFmt w:val="decimalEnclosedCircle"/>
      <w:lvlText w:val="%3"/>
      <w:lvlJc w:val="lef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7" w:tentative="1">
      <w:start w:val="1"/>
      <w:numFmt w:val="aiueoFullWidth"/>
      <w:lvlText w:val="(%5)"/>
      <w:lvlJc w:val="left"/>
      <w:pPr>
        <w:tabs>
          <w:tab w:val="num" w:pos="2640"/>
        </w:tabs>
        <w:ind w:left="2640" w:hanging="420"/>
      </w:pPr>
    </w:lvl>
    <w:lvl w:ilvl="5" w:tplc="04090011" w:tentative="1">
      <w:start w:val="1"/>
      <w:numFmt w:val="decimalEnclosedCircle"/>
      <w:lvlText w:val="%6"/>
      <w:lvlJc w:val="lef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7" w:tentative="1">
      <w:start w:val="1"/>
      <w:numFmt w:val="aiueoFullWidth"/>
      <w:lvlText w:val="(%8)"/>
      <w:lvlJc w:val="left"/>
      <w:pPr>
        <w:tabs>
          <w:tab w:val="num" w:pos="3900"/>
        </w:tabs>
        <w:ind w:left="3900" w:hanging="420"/>
      </w:pPr>
    </w:lvl>
    <w:lvl w:ilvl="8" w:tplc="04090011" w:tentative="1">
      <w:start w:val="1"/>
      <w:numFmt w:val="decimalEnclosedCircle"/>
      <w:lvlText w:val="%9"/>
      <w:lvlJc w:val="left"/>
      <w:pPr>
        <w:tabs>
          <w:tab w:val="num" w:pos="4320"/>
        </w:tabs>
        <w:ind w:left="4320" w:hanging="420"/>
      </w:pPr>
    </w:lvl>
  </w:abstractNum>
  <w:abstractNum w:abstractNumId="15" w15:restartNumberingAfterBreak="0">
    <w:nsid w:val="17030D2B"/>
    <w:multiLevelType w:val="multilevel"/>
    <w:tmpl w:val="CDEC56D4"/>
    <w:lvl w:ilvl="0">
      <w:start w:val="1"/>
      <w:numFmt w:val="decimalEnclosedCircle"/>
      <w:lvlText w:val="%1"/>
      <w:lvlJc w:val="left"/>
      <w:pPr>
        <w:tabs>
          <w:tab w:val="num" w:pos="435"/>
        </w:tabs>
        <w:ind w:left="435" w:hanging="435"/>
      </w:pPr>
      <w:rPr>
        <w:rFonts w:ascii="Arial" w:eastAsia="Adobe Fan Heiti Std B" w:hAnsi="Arial" w:cs="Arial"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1ABE1DDA"/>
    <w:multiLevelType w:val="multilevel"/>
    <w:tmpl w:val="D6762A96"/>
    <w:lvl w:ilvl="0">
      <w:start w:val="1"/>
      <w:numFmt w:val="decimalFullWidth"/>
      <w:lvlText w:val="%1."/>
      <w:lvlJc w:val="left"/>
      <w:pPr>
        <w:tabs>
          <w:tab w:val="num" w:pos="600"/>
        </w:tabs>
        <w:ind w:left="600" w:hanging="360"/>
      </w:pPr>
      <w:rPr>
        <w:rFonts w:hint="default"/>
      </w:rPr>
    </w:lvl>
    <w:lvl w:ilvl="1">
      <w:start w:val="1"/>
      <w:numFmt w:val="decimalFullWidth"/>
      <w:lvlText w:val="（注%2）"/>
      <w:lvlJc w:val="left"/>
      <w:pPr>
        <w:tabs>
          <w:tab w:val="num" w:pos="1980"/>
        </w:tabs>
        <w:ind w:left="1980" w:hanging="1080"/>
      </w:pPr>
      <w:rPr>
        <w:rFonts w:ascii="Arial" w:hAnsi="Arial" w:hint="default"/>
        <w:lang w:val="en-US"/>
      </w:rPr>
    </w:lvl>
    <w:lvl w:ilvl="2">
      <w:start w:val="3"/>
      <w:numFmt w:val="bullet"/>
      <w:lvlText w:val="・"/>
      <w:lvlJc w:val="left"/>
      <w:pPr>
        <w:tabs>
          <w:tab w:val="num" w:pos="1637"/>
        </w:tabs>
        <w:ind w:left="1637" w:hanging="360"/>
      </w:pPr>
      <w:rPr>
        <w:rFonts w:ascii="ＭＳ 明朝" w:eastAsia="ＭＳ 明朝" w:hAnsi="ＭＳ 明朝" w:cs="Times New Roman" w:hint="eastAsia"/>
      </w:rPr>
    </w:lvl>
    <w:lvl w:ilvl="3">
      <w:start w:val="1"/>
      <w:numFmt w:val="decimal"/>
      <w:lvlText w:val="%4."/>
      <w:lvlJc w:val="left"/>
      <w:pPr>
        <w:tabs>
          <w:tab w:val="num" w:pos="1920"/>
        </w:tabs>
        <w:ind w:left="1920" w:hanging="420"/>
      </w:pPr>
    </w:lvl>
    <w:lvl w:ilvl="4">
      <w:start w:val="1"/>
      <w:numFmt w:val="aiueoFullWidth"/>
      <w:lvlText w:val="(%5)"/>
      <w:lvlJc w:val="left"/>
      <w:pPr>
        <w:tabs>
          <w:tab w:val="num" w:pos="2340"/>
        </w:tabs>
        <w:ind w:left="2340" w:hanging="420"/>
      </w:pPr>
    </w:lvl>
    <w:lvl w:ilvl="5">
      <w:start w:val="1"/>
      <w:numFmt w:val="decimalEnclosedCircle"/>
      <w:lvlText w:val="%6"/>
      <w:lvlJc w:val="left"/>
      <w:pPr>
        <w:tabs>
          <w:tab w:val="num" w:pos="2760"/>
        </w:tabs>
        <w:ind w:left="2760" w:hanging="420"/>
      </w:pPr>
    </w:lvl>
    <w:lvl w:ilvl="6">
      <w:start w:val="1"/>
      <w:numFmt w:val="decimal"/>
      <w:lvlText w:val="%7."/>
      <w:lvlJc w:val="left"/>
      <w:pPr>
        <w:tabs>
          <w:tab w:val="num" w:pos="3180"/>
        </w:tabs>
        <w:ind w:left="3180" w:hanging="420"/>
      </w:pPr>
    </w:lvl>
    <w:lvl w:ilvl="7">
      <w:start w:val="1"/>
      <w:numFmt w:val="aiueoFullWidth"/>
      <w:lvlText w:val="(%8)"/>
      <w:lvlJc w:val="left"/>
      <w:pPr>
        <w:tabs>
          <w:tab w:val="num" w:pos="3600"/>
        </w:tabs>
        <w:ind w:left="3600" w:hanging="420"/>
      </w:pPr>
    </w:lvl>
    <w:lvl w:ilvl="8">
      <w:start w:val="1"/>
      <w:numFmt w:val="decimalEnclosedCircle"/>
      <w:lvlText w:val="%9"/>
      <w:lvlJc w:val="left"/>
      <w:pPr>
        <w:tabs>
          <w:tab w:val="num" w:pos="4020"/>
        </w:tabs>
        <w:ind w:left="4020" w:hanging="420"/>
      </w:pPr>
    </w:lvl>
  </w:abstractNum>
  <w:abstractNum w:abstractNumId="17" w15:restartNumberingAfterBreak="0">
    <w:nsid w:val="1D3F269A"/>
    <w:multiLevelType w:val="hybridMultilevel"/>
    <w:tmpl w:val="5B60CEA0"/>
    <w:lvl w:ilvl="0" w:tplc="508A4708">
      <w:start w:val="1"/>
      <w:numFmt w:val="decimalFullWidth"/>
      <w:lvlText w:val="%1."/>
      <w:lvlJc w:val="left"/>
      <w:pPr>
        <w:tabs>
          <w:tab w:val="num" w:pos="600"/>
        </w:tabs>
        <w:ind w:left="600" w:hanging="360"/>
      </w:pPr>
      <w:rPr>
        <w:rFonts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18" w15:restartNumberingAfterBreak="0">
    <w:nsid w:val="1F3A23A3"/>
    <w:multiLevelType w:val="multilevel"/>
    <w:tmpl w:val="7BA4E90A"/>
    <w:lvl w:ilvl="0">
      <w:start w:val="1"/>
      <w:numFmt w:val="decimalEnclosedCircle"/>
      <w:lvlText w:val="%1"/>
      <w:lvlJc w:val="left"/>
      <w:pPr>
        <w:tabs>
          <w:tab w:val="num" w:pos="1080"/>
        </w:tabs>
        <w:ind w:left="1080" w:hanging="435"/>
      </w:pPr>
      <w:rPr>
        <w:rFonts w:ascii="Arial" w:eastAsia="Adobe Fan Heiti Std B" w:hAnsi="Arial" w:cs="Arial" w:hint="default"/>
        <w:lang w:eastAsia="ja-JP"/>
      </w:rPr>
    </w:lvl>
    <w:lvl w:ilvl="1">
      <w:start w:val="1"/>
      <w:numFmt w:val="decimalEnclosedCircle"/>
      <w:lvlText w:val="%2"/>
      <w:lvlJc w:val="left"/>
      <w:pPr>
        <w:tabs>
          <w:tab w:val="num" w:pos="1425"/>
        </w:tabs>
        <w:ind w:left="1425" w:hanging="360"/>
      </w:pPr>
      <w:rPr>
        <w:rFonts w:ascii="Adobe Fan Heiti Std B" w:eastAsia="Adobe Fan Heiti Std B" w:hAnsi="Adobe Fan Heiti Std B" w:hint="default"/>
      </w:rPr>
    </w:lvl>
    <w:lvl w:ilvl="2">
      <w:start w:val="1"/>
      <w:numFmt w:val="decimalEnclosedCircle"/>
      <w:lvlText w:val="%3"/>
      <w:lvlJc w:val="left"/>
      <w:pPr>
        <w:tabs>
          <w:tab w:val="num" w:pos="1905"/>
        </w:tabs>
        <w:ind w:left="1905" w:hanging="420"/>
      </w:pPr>
    </w:lvl>
    <w:lvl w:ilvl="3">
      <w:start w:val="1"/>
      <w:numFmt w:val="decimal"/>
      <w:lvlText w:val="%4."/>
      <w:lvlJc w:val="left"/>
      <w:pPr>
        <w:tabs>
          <w:tab w:val="num" w:pos="2325"/>
        </w:tabs>
        <w:ind w:left="2325" w:hanging="420"/>
      </w:pPr>
    </w:lvl>
    <w:lvl w:ilvl="4">
      <w:start w:val="1"/>
      <w:numFmt w:val="aiueoFullWidth"/>
      <w:lvlText w:val="(%5)"/>
      <w:lvlJc w:val="left"/>
      <w:pPr>
        <w:tabs>
          <w:tab w:val="num" w:pos="2745"/>
        </w:tabs>
        <w:ind w:left="2745" w:hanging="420"/>
      </w:pPr>
    </w:lvl>
    <w:lvl w:ilvl="5">
      <w:start w:val="1"/>
      <w:numFmt w:val="decimalEnclosedCircle"/>
      <w:lvlText w:val="%6"/>
      <w:lvlJc w:val="left"/>
      <w:pPr>
        <w:tabs>
          <w:tab w:val="num" w:pos="3165"/>
        </w:tabs>
        <w:ind w:left="3165" w:hanging="420"/>
      </w:pPr>
    </w:lvl>
    <w:lvl w:ilvl="6">
      <w:start w:val="1"/>
      <w:numFmt w:val="decimal"/>
      <w:lvlText w:val="%7."/>
      <w:lvlJc w:val="left"/>
      <w:pPr>
        <w:tabs>
          <w:tab w:val="num" w:pos="3585"/>
        </w:tabs>
        <w:ind w:left="3585" w:hanging="420"/>
      </w:pPr>
    </w:lvl>
    <w:lvl w:ilvl="7">
      <w:start w:val="1"/>
      <w:numFmt w:val="aiueoFullWidth"/>
      <w:lvlText w:val="(%8)"/>
      <w:lvlJc w:val="left"/>
      <w:pPr>
        <w:tabs>
          <w:tab w:val="num" w:pos="4005"/>
        </w:tabs>
        <w:ind w:left="4005" w:hanging="420"/>
      </w:pPr>
    </w:lvl>
    <w:lvl w:ilvl="8">
      <w:start w:val="1"/>
      <w:numFmt w:val="decimalEnclosedCircle"/>
      <w:lvlText w:val="%9"/>
      <w:lvlJc w:val="left"/>
      <w:pPr>
        <w:tabs>
          <w:tab w:val="num" w:pos="4425"/>
        </w:tabs>
        <w:ind w:left="4425" w:hanging="420"/>
      </w:pPr>
    </w:lvl>
  </w:abstractNum>
  <w:abstractNum w:abstractNumId="19" w15:restartNumberingAfterBreak="0">
    <w:nsid w:val="1F9C5079"/>
    <w:multiLevelType w:val="multilevel"/>
    <w:tmpl w:val="560A4002"/>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20FD3A22"/>
    <w:multiLevelType w:val="multilevel"/>
    <w:tmpl w:val="8A8241DA"/>
    <w:lvl w:ilvl="0">
      <w:start w:val="1"/>
      <w:numFmt w:val="decimalFullWidth"/>
      <w:lvlText w:val="（%1）"/>
      <w:lvlJc w:val="left"/>
      <w:pPr>
        <w:tabs>
          <w:tab w:val="num" w:pos="1260"/>
        </w:tabs>
        <w:ind w:left="1260" w:hanging="720"/>
      </w:pPr>
      <w:rPr>
        <w:rFonts w:hint="default"/>
        <w:lang w:val="en-US"/>
      </w:rPr>
    </w:lvl>
    <w:lvl w:ilvl="1">
      <w:start w:val="1"/>
      <w:numFmt w:val="aiueoFullWidth"/>
      <w:lvlText w:val="(%2)"/>
      <w:lvlJc w:val="left"/>
      <w:pPr>
        <w:tabs>
          <w:tab w:val="num" w:pos="1380"/>
        </w:tabs>
        <w:ind w:left="1380" w:hanging="420"/>
      </w:pPr>
    </w:lvl>
    <w:lvl w:ilvl="2">
      <w:start w:val="1"/>
      <w:numFmt w:val="decimalEnclosedCircle"/>
      <w:lvlText w:val="%3"/>
      <w:lvlJc w:val="left"/>
      <w:pPr>
        <w:tabs>
          <w:tab w:val="num" w:pos="1800"/>
        </w:tabs>
        <w:ind w:left="1800" w:hanging="420"/>
      </w:pPr>
    </w:lvl>
    <w:lvl w:ilvl="3">
      <w:start w:val="1"/>
      <w:numFmt w:val="decimal"/>
      <w:lvlText w:val="%4."/>
      <w:lvlJc w:val="left"/>
      <w:pPr>
        <w:tabs>
          <w:tab w:val="num" w:pos="2220"/>
        </w:tabs>
        <w:ind w:left="2220" w:hanging="420"/>
      </w:pPr>
    </w:lvl>
    <w:lvl w:ilvl="4">
      <w:start w:val="1"/>
      <w:numFmt w:val="aiueoFullWidth"/>
      <w:lvlText w:val="(%5)"/>
      <w:lvlJc w:val="left"/>
      <w:pPr>
        <w:tabs>
          <w:tab w:val="num" w:pos="2640"/>
        </w:tabs>
        <w:ind w:left="2640" w:hanging="420"/>
      </w:pPr>
    </w:lvl>
    <w:lvl w:ilvl="5">
      <w:start w:val="1"/>
      <w:numFmt w:val="decimalEnclosedCircle"/>
      <w:lvlText w:val="%6"/>
      <w:lvlJc w:val="left"/>
      <w:pPr>
        <w:tabs>
          <w:tab w:val="num" w:pos="3060"/>
        </w:tabs>
        <w:ind w:left="3060" w:hanging="420"/>
      </w:pPr>
    </w:lvl>
    <w:lvl w:ilvl="6">
      <w:start w:val="1"/>
      <w:numFmt w:val="decimal"/>
      <w:lvlText w:val="%7."/>
      <w:lvlJc w:val="left"/>
      <w:pPr>
        <w:tabs>
          <w:tab w:val="num" w:pos="3480"/>
        </w:tabs>
        <w:ind w:left="3480" w:hanging="420"/>
      </w:pPr>
    </w:lvl>
    <w:lvl w:ilvl="7">
      <w:start w:val="1"/>
      <w:numFmt w:val="aiueoFullWidth"/>
      <w:lvlText w:val="(%8)"/>
      <w:lvlJc w:val="left"/>
      <w:pPr>
        <w:tabs>
          <w:tab w:val="num" w:pos="3900"/>
        </w:tabs>
        <w:ind w:left="3900" w:hanging="420"/>
      </w:pPr>
    </w:lvl>
    <w:lvl w:ilvl="8">
      <w:start w:val="1"/>
      <w:numFmt w:val="decimalEnclosedCircle"/>
      <w:lvlText w:val="%9"/>
      <w:lvlJc w:val="left"/>
      <w:pPr>
        <w:tabs>
          <w:tab w:val="num" w:pos="4320"/>
        </w:tabs>
        <w:ind w:left="4320" w:hanging="420"/>
      </w:pPr>
    </w:lvl>
  </w:abstractNum>
  <w:abstractNum w:abstractNumId="21" w15:restartNumberingAfterBreak="0">
    <w:nsid w:val="26BB0A81"/>
    <w:multiLevelType w:val="hybridMultilevel"/>
    <w:tmpl w:val="8FA2DE28"/>
    <w:lvl w:ilvl="0" w:tplc="E978303A">
      <w:start w:val="1"/>
      <w:numFmt w:val="decimalEnclosedCircle"/>
      <w:lvlText w:val="%1"/>
      <w:lvlJc w:val="left"/>
      <w:pPr>
        <w:ind w:left="395" w:hanging="360"/>
      </w:pPr>
      <w:rPr>
        <w:rFonts w:hint="eastAsia"/>
      </w:rPr>
    </w:lvl>
    <w:lvl w:ilvl="1" w:tplc="04090017" w:tentative="1">
      <w:start w:val="1"/>
      <w:numFmt w:val="aiueoFullWidth"/>
      <w:lvlText w:val="(%2)"/>
      <w:lvlJc w:val="left"/>
      <w:pPr>
        <w:ind w:left="995" w:hanging="480"/>
      </w:pPr>
    </w:lvl>
    <w:lvl w:ilvl="2" w:tplc="04090011" w:tentative="1">
      <w:start w:val="1"/>
      <w:numFmt w:val="decimalEnclosedCircle"/>
      <w:lvlText w:val="%3"/>
      <w:lvlJc w:val="left"/>
      <w:pPr>
        <w:ind w:left="1475" w:hanging="480"/>
      </w:pPr>
    </w:lvl>
    <w:lvl w:ilvl="3" w:tplc="0409000F" w:tentative="1">
      <w:start w:val="1"/>
      <w:numFmt w:val="decimal"/>
      <w:lvlText w:val="%4."/>
      <w:lvlJc w:val="left"/>
      <w:pPr>
        <w:ind w:left="1955" w:hanging="480"/>
      </w:pPr>
    </w:lvl>
    <w:lvl w:ilvl="4" w:tplc="04090017" w:tentative="1">
      <w:start w:val="1"/>
      <w:numFmt w:val="aiueoFullWidth"/>
      <w:lvlText w:val="(%5)"/>
      <w:lvlJc w:val="left"/>
      <w:pPr>
        <w:ind w:left="2435" w:hanging="480"/>
      </w:pPr>
    </w:lvl>
    <w:lvl w:ilvl="5" w:tplc="04090011" w:tentative="1">
      <w:start w:val="1"/>
      <w:numFmt w:val="decimalEnclosedCircle"/>
      <w:lvlText w:val="%6"/>
      <w:lvlJc w:val="left"/>
      <w:pPr>
        <w:ind w:left="2915" w:hanging="480"/>
      </w:pPr>
    </w:lvl>
    <w:lvl w:ilvl="6" w:tplc="0409000F" w:tentative="1">
      <w:start w:val="1"/>
      <w:numFmt w:val="decimal"/>
      <w:lvlText w:val="%7."/>
      <w:lvlJc w:val="left"/>
      <w:pPr>
        <w:ind w:left="3395" w:hanging="480"/>
      </w:pPr>
    </w:lvl>
    <w:lvl w:ilvl="7" w:tplc="04090017" w:tentative="1">
      <w:start w:val="1"/>
      <w:numFmt w:val="aiueoFullWidth"/>
      <w:lvlText w:val="(%8)"/>
      <w:lvlJc w:val="left"/>
      <w:pPr>
        <w:ind w:left="3875" w:hanging="480"/>
      </w:pPr>
    </w:lvl>
    <w:lvl w:ilvl="8" w:tplc="04090011" w:tentative="1">
      <w:start w:val="1"/>
      <w:numFmt w:val="decimalEnclosedCircle"/>
      <w:lvlText w:val="%9"/>
      <w:lvlJc w:val="left"/>
      <w:pPr>
        <w:ind w:left="4355" w:hanging="480"/>
      </w:pPr>
    </w:lvl>
  </w:abstractNum>
  <w:abstractNum w:abstractNumId="22" w15:restartNumberingAfterBreak="0">
    <w:nsid w:val="29777275"/>
    <w:multiLevelType w:val="hybridMultilevel"/>
    <w:tmpl w:val="6C66FA52"/>
    <w:lvl w:ilvl="0" w:tplc="55B2FD78">
      <w:start w:val="1"/>
      <w:numFmt w:val="decimalFullWidth"/>
      <w:lvlText w:val="%1."/>
      <w:lvlJc w:val="left"/>
      <w:pPr>
        <w:tabs>
          <w:tab w:val="num" w:pos="600"/>
        </w:tabs>
        <w:ind w:left="600" w:hanging="360"/>
      </w:pPr>
      <w:rPr>
        <w:rFonts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23" w15:restartNumberingAfterBreak="0">
    <w:nsid w:val="2A20419A"/>
    <w:multiLevelType w:val="hybridMultilevel"/>
    <w:tmpl w:val="046E5F68"/>
    <w:lvl w:ilvl="0" w:tplc="D60C4A18">
      <w:start w:val="1"/>
      <w:numFmt w:val="decimalFullWidth"/>
      <w:suff w:val="nothing"/>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2BFD3A33"/>
    <w:multiLevelType w:val="multilevel"/>
    <w:tmpl w:val="7EA0662E"/>
    <w:lvl w:ilvl="0">
      <w:start w:val="1"/>
      <w:numFmt w:val="decimalEnclosedCircle"/>
      <w:lvlText w:val="%1"/>
      <w:lvlJc w:val="left"/>
      <w:pPr>
        <w:tabs>
          <w:tab w:val="num" w:pos="1080"/>
        </w:tabs>
        <w:ind w:left="1080" w:hanging="435"/>
      </w:pPr>
      <w:rPr>
        <w:rFonts w:ascii="Arial" w:eastAsia="ＭＳ Ｐ明朝" w:hAnsi="Arial" w:cs="Arial"/>
      </w:rPr>
    </w:lvl>
    <w:lvl w:ilvl="1">
      <w:start w:val="1"/>
      <w:numFmt w:val="decimalEnclosedCircle"/>
      <w:lvlText w:val="%2"/>
      <w:lvlJc w:val="left"/>
      <w:pPr>
        <w:tabs>
          <w:tab w:val="num" w:pos="1425"/>
        </w:tabs>
        <w:ind w:left="1425" w:hanging="360"/>
      </w:pPr>
      <w:rPr>
        <w:rFonts w:hint="default"/>
      </w:rPr>
    </w:lvl>
    <w:lvl w:ilvl="2">
      <w:start w:val="1"/>
      <w:numFmt w:val="decimalEnclosedCircle"/>
      <w:lvlText w:val="%3"/>
      <w:lvlJc w:val="left"/>
      <w:pPr>
        <w:tabs>
          <w:tab w:val="num" w:pos="1905"/>
        </w:tabs>
        <w:ind w:left="1905" w:hanging="420"/>
      </w:pPr>
    </w:lvl>
    <w:lvl w:ilvl="3">
      <w:start w:val="1"/>
      <w:numFmt w:val="decimal"/>
      <w:lvlText w:val="%4."/>
      <w:lvlJc w:val="left"/>
      <w:pPr>
        <w:tabs>
          <w:tab w:val="num" w:pos="2325"/>
        </w:tabs>
        <w:ind w:left="2325" w:hanging="420"/>
      </w:pPr>
    </w:lvl>
    <w:lvl w:ilvl="4">
      <w:start w:val="1"/>
      <w:numFmt w:val="aiueoFullWidth"/>
      <w:lvlText w:val="(%5)"/>
      <w:lvlJc w:val="left"/>
      <w:pPr>
        <w:tabs>
          <w:tab w:val="num" w:pos="2745"/>
        </w:tabs>
        <w:ind w:left="2745" w:hanging="420"/>
      </w:pPr>
    </w:lvl>
    <w:lvl w:ilvl="5">
      <w:start w:val="1"/>
      <w:numFmt w:val="decimalEnclosedCircle"/>
      <w:lvlText w:val="%6"/>
      <w:lvlJc w:val="left"/>
      <w:pPr>
        <w:tabs>
          <w:tab w:val="num" w:pos="3165"/>
        </w:tabs>
        <w:ind w:left="3165" w:hanging="420"/>
      </w:pPr>
    </w:lvl>
    <w:lvl w:ilvl="6">
      <w:start w:val="1"/>
      <w:numFmt w:val="decimal"/>
      <w:lvlText w:val="%7."/>
      <w:lvlJc w:val="left"/>
      <w:pPr>
        <w:tabs>
          <w:tab w:val="num" w:pos="3585"/>
        </w:tabs>
        <w:ind w:left="3585" w:hanging="420"/>
      </w:pPr>
    </w:lvl>
    <w:lvl w:ilvl="7">
      <w:start w:val="1"/>
      <w:numFmt w:val="aiueoFullWidth"/>
      <w:lvlText w:val="(%8)"/>
      <w:lvlJc w:val="left"/>
      <w:pPr>
        <w:tabs>
          <w:tab w:val="num" w:pos="4005"/>
        </w:tabs>
        <w:ind w:left="4005" w:hanging="420"/>
      </w:pPr>
    </w:lvl>
    <w:lvl w:ilvl="8">
      <w:start w:val="1"/>
      <w:numFmt w:val="decimalEnclosedCircle"/>
      <w:lvlText w:val="%9"/>
      <w:lvlJc w:val="left"/>
      <w:pPr>
        <w:tabs>
          <w:tab w:val="num" w:pos="4425"/>
        </w:tabs>
        <w:ind w:left="4425" w:hanging="420"/>
      </w:pPr>
    </w:lvl>
  </w:abstractNum>
  <w:abstractNum w:abstractNumId="25" w15:restartNumberingAfterBreak="0">
    <w:nsid w:val="2D4A3420"/>
    <w:multiLevelType w:val="hybridMultilevel"/>
    <w:tmpl w:val="5882CFDC"/>
    <w:lvl w:ilvl="0" w:tplc="0540E1B4">
      <w:start w:val="3"/>
      <w:numFmt w:val="decimalFullWidth"/>
      <w:lvlText w:val="%1．"/>
      <w:lvlJc w:val="left"/>
      <w:pPr>
        <w:tabs>
          <w:tab w:val="num" w:pos="600"/>
        </w:tabs>
        <w:ind w:left="600" w:hanging="360"/>
      </w:pPr>
      <w:rPr>
        <w:rFonts w:hAnsi="ＭＳ Ｐ明朝"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26" w15:restartNumberingAfterBreak="0">
    <w:nsid w:val="2F8008E8"/>
    <w:multiLevelType w:val="hybridMultilevel"/>
    <w:tmpl w:val="2BEEB606"/>
    <w:lvl w:ilvl="0" w:tplc="3E1E83B4">
      <w:start w:val="3"/>
      <w:numFmt w:val="bullet"/>
      <w:lvlText w:val="・"/>
      <w:lvlJc w:val="left"/>
      <w:pPr>
        <w:ind w:left="1680" w:hanging="420"/>
      </w:pPr>
      <w:rPr>
        <w:rFonts w:ascii="ＭＳ 明朝" w:eastAsia="ＭＳ 明朝" w:hAnsi="ＭＳ 明朝" w:cs="Times New Roman" w:hint="eastAsia"/>
      </w:rPr>
    </w:lvl>
    <w:lvl w:ilvl="1" w:tplc="0409000B" w:tentative="1">
      <w:start w:val="1"/>
      <w:numFmt w:val="bullet"/>
      <w:lvlText w:val=""/>
      <w:lvlJc w:val="left"/>
      <w:pPr>
        <w:ind w:left="2100" w:hanging="420"/>
      </w:pPr>
      <w:rPr>
        <w:rFonts w:ascii="Wingdings" w:hAnsi="Wingdings" w:hint="default"/>
      </w:rPr>
    </w:lvl>
    <w:lvl w:ilvl="2" w:tplc="0409000D"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B" w:tentative="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3B197138"/>
    <w:multiLevelType w:val="hybridMultilevel"/>
    <w:tmpl w:val="5FE08096"/>
    <w:lvl w:ilvl="0" w:tplc="A9C45146">
      <w:start w:val="1"/>
      <w:numFmt w:val="decimalEnclosedCircle"/>
      <w:lvlText w:val="%1"/>
      <w:lvlJc w:val="left"/>
      <w:pPr>
        <w:tabs>
          <w:tab w:val="num" w:pos="1080"/>
        </w:tabs>
        <w:ind w:left="1080" w:hanging="435"/>
      </w:pPr>
      <w:rPr>
        <w:rFonts w:ascii="Arial" w:eastAsia="ＭＳ ゴシック" w:hAnsi="Arial" w:cs="Arial" w:hint="default"/>
        <w:lang w:eastAsia="ja-JP"/>
      </w:rPr>
    </w:lvl>
    <w:lvl w:ilvl="1" w:tplc="91B43760">
      <w:start w:val="1"/>
      <w:numFmt w:val="decimalEnclosedCircle"/>
      <w:lvlText w:val="%2"/>
      <w:lvlJc w:val="left"/>
      <w:pPr>
        <w:tabs>
          <w:tab w:val="num" w:pos="720"/>
        </w:tabs>
        <w:ind w:left="720" w:hanging="360"/>
      </w:pPr>
      <w:rPr>
        <w:rFonts w:ascii="ＭＳ ゴシック" w:eastAsia="ＭＳ ゴシック" w:hAnsi="ＭＳ ゴシック" w:hint="default"/>
      </w:rPr>
    </w:lvl>
    <w:lvl w:ilvl="2" w:tplc="04090011" w:tentative="1">
      <w:start w:val="1"/>
      <w:numFmt w:val="decimalEnclosedCircle"/>
      <w:lvlText w:val="%3"/>
      <w:lvlJc w:val="left"/>
      <w:pPr>
        <w:tabs>
          <w:tab w:val="num" w:pos="1905"/>
        </w:tabs>
        <w:ind w:left="1905" w:hanging="420"/>
      </w:pPr>
    </w:lvl>
    <w:lvl w:ilvl="3" w:tplc="0409000F" w:tentative="1">
      <w:start w:val="1"/>
      <w:numFmt w:val="decimal"/>
      <w:lvlText w:val="%4."/>
      <w:lvlJc w:val="left"/>
      <w:pPr>
        <w:tabs>
          <w:tab w:val="num" w:pos="2325"/>
        </w:tabs>
        <w:ind w:left="2325" w:hanging="420"/>
      </w:pPr>
    </w:lvl>
    <w:lvl w:ilvl="4" w:tplc="04090017" w:tentative="1">
      <w:start w:val="1"/>
      <w:numFmt w:val="aiueoFullWidth"/>
      <w:lvlText w:val="(%5)"/>
      <w:lvlJc w:val="left"/>
      <w:pPr>
        <w:tabs>
          <w:tab w:val="num" w:pos="2745"/>
        </w:tabs>
        <w:ind w:left="2745" w:hanging="420"/>
      </w:pPr>
    </w:lvl>
    <w:lvl w:ilvl="5" w:tplc="04090011" w:tentative="1">
      <w:start w:val="1"/>
      <w:numFmt w:val="decimalEnclosedCircle"/>
      <w:lvlText w:val="%6"/>
      <w:lvlJc w:val="left"/>
      <w:pPr>
        <w:tabs>
          <w:tab w:val="num" w:pos="3165"/>
        </w:tabs>
        <w:ind w:left="3165" w:hanging="420"/>
      </w:pPr>
    </w:lvl>
    <w:lvl w:ilvl="6" w:tplc="0409000F" w:tentative="1">
      <w:start w:val="1"/>
      <w:numFmt w:val="decimal"/>
      <w:lvlText w:val="%7."/>
      <w:lvlJc w:val="left"/>
      <w:pPr>
        <w:tabs>
          <w:tab w:val="num" w:pos="3585"/>
        </w:tabs>
        <w:ind w:left="3585" w:hanging="420"/>
      </w:pPr>
    </w:lvl>
    <w:lvl w:ilvl="7" w:tplc="04090017" w:tentative="1">
      <w:start w:val="1"/>
      <w:numFmt w:val="aiueoFullWidth"/>
      <w:lvlText w:val="(%8)"/>
      <w:lvlJc w:val="left"/>
      <w:pPr>
        <w:tabs>
          <w:tab w:val="num" w:pos="4005"/>
        </w:tabs>
        <w:ind w:left="4005" w:hanging="420"/>
      </w:pPr>
    </w:lvl>
    <w:lvl w:ilvl="8" w:tplc="04090011" w:tentative="1">
      <w:start w:val="1"/>
      <w:numFmt w:val="decimalEnclosedCircle"/>
      <w:lvlText w:val="%9"/>
      <w:lvlJc w:val="left"/>
      <w:pPr>
        <w:tabs>
          <w:tab w:val="num" w:pos="4425"/>
        </w:tabs>
        <w:ind w:left="4425" w:hanging="420"/>
      </w:pPr>
    </w:lvl>
  </w:abstractNum>
  <w:abstractNum w:abstractNumId="28" w15:restartNumberingAfterBreak="0">
    <w:nsid w:val="3B946AB4"/>
    <w:multiLevelType w:val="hybridMultilevel"/>
    <w:tmpl w:val="9132ACF8"/>
    <w:lvl w:ilvl="0" w:tplc="9624891C">
      <w:start w:val="1"/>
      <w:numFmt w:val="decimalFullWidth"/>
      <w:lvlText w:val="%1."/>
      <w:lvlJc w:val="left"/>
      <w:pPr>
        <w:tabs>
          <w:tab w:val="num" w:pos="600"/>
        </w:tabs>
        <w:ind w:left="600" w:hanging="360"/>
      </w:pPr>
      <w:rPr>
        <w:rFonts w:hint="default"/>
      </w:rPr>
    </w:lvl>
    <w:lvl w:ilvl="1" w:tplc="5C3E49A8">
      <w:start w:val="2"/>
      <w:numFmt w:val="decimalFullWidth"/>
      <w:lvlText w:val="%2．"/>
      <w:lvlJc w:val="left"/>
      <w:pPr>
        <w:tabs>
          <w:tab w:val="num" w:pos="1020"/>
        </w:tabs>
        <w:ind w:left="1020" w:hanging="360"/>
      </w:pPr>
      <w:rPr>
        <w:rFonts w:hAnsi="ＭＳ Ｐ明朝" w:hint="default"/>
      </w:r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29" w15:restartNumberingAfterBreak="0">
    <w:nsid w:val="411A5750"/>
    <w:multiLevelType w:val="multilevel"/>
    <w:tmpl w:val="D5E66564"/>
    <w:lvl w:ilvl="0">
      <w:start w:val="1"/>
      <w:numFmt w:val="decimalFullWidth"/>
      <w:lvlText w:val="%1."/>
      <w:lvlJc w:val="left"/>
      <w:pPr>
        <w:tabs>
          <w:tab w:val="num" w:pos="600"/>
        </w:tabs>
        <w:ind w:left="600" w:hanging="360"/>
      </w:pPr>
      <w:rPr>
        <w:rFonts w:hint="default"/>
      </w:rPr>
    </w:lvl>
    <w:lvl w:ilvl="1">
      <w:start w:val="1"/>
      <w:numFmt w:val="decimalFullWidth"/>
      <w:lvlText w:val="（注%2）"/>
      <w:lvlJc w:val="left"/>
      <w:pPr>
        <w:tabs>
          <w:tab w:val="num" w:pos="1740"/>
        </w:tabs>
        <w:ind w:left="1740" w:hanging="1080"/>
      </w:pPr>
      <w:rPr>
        <w:rFonts w:hint="default"/>
      </w:rPr>
    </w:lvl>
    <w:lvl w:ilvl="2">
      <w:start w:val="3"/>
      <w:numFmt w:val="bullet"/>
      <w:lvlText w:val="・"/>
      <w:lvlJc w:val="left"/>
      <w:pPr>
        <w:tabs>
          <w:tab w:val="num" w:pos="1440"/>
        </w:tabs>
        <w:ind w:left="1440" w:hanging="360"/>
      </w:pPr>
      <w:rPr>
        <w:rFonts w:ascii="ＭＳ 明朝" w:eastAsia="ＭＳ 明朝" w:hAnsi="ＭＳ 明朝" w:cs="Times New Roman" w:hint="eastAsia"/>
      </w:rPr>
    </w:lvl>
    <w:lvl w:ilvl="3">
      <w:start w:val="1"/>
      <w:numFmt w:val="decimal"/>
      <w:lvlText w:val="%4."/>
      <w:lvlJc w:val="left"/>
      <w:pPr>
        <w:tabs>
          <w:tab w:val="num" w:pos="1920"/>
        </w:tabs>
        <w:ind w:left="1920" w:hanging="420"/>
      </w:pPr>
    </w:lvl>
    <w:lvl w:ilvl="4">
      <w:start w:val="1"/>
      <w:numFmt w:val="aiueoFullWidth"/>
      <w:lvlText w:val="(%5)"/>
      <w:lvlJc w:val="left"/>
      <w:pPr>
        <w:tabs>
          <w:tab w:val="num" w:pos="2340"/>
        </w:tabs>
        <w:ind w:left="2340" w:hanging="420"/>
      </w:pPr>
    </w:lvl>
    <w:lvl w:ilvl="5">
      <w:start w:val="1"/>
      <w:numFmt w:val="decimalEnclosedCircle"/>
      <w:lvlText w:val="%6"/>
      <w:lvlJc w:val="left"/>
      <w:pPr>
        <w:tabs>
          <w:tab w:val="num" w:pos="2760"/>
        </w:tabs>
        <w:ind w:left="2760" w:hanging="420"/>
      </w:pPr>
    </w:lvl>
    <w:lvl w:ilvl="6">
      <w:start w:val="1"/>
      <w:numFmt w:val="decimal"/>
      <w:lvlText w:val="%7."/>
      <w:lvlJc w:val="left"/>
      <w:pPr>
        <w:tabs>
          <w:tab w:val="num" w:pos="3180"/>
        </w:tabs>
        <w:ind w:left="3180" w:hanging="420"/>
      </w:pPr>
    </w:lvl>
    <w:lvl w:ilvl="7">
      <w:start w:val="1"/>
      <w:numFmt w:val="aiueoFullWidth"/>
      <w:lvlText w:val="(%8)"/>
      <w:lvlJc w:val="left"/>
      <w:pPr>
        <w:tabs>
          <w:tab w:val="num" w:pos="3600"/>
        </w:tabs>
        <w:ind w:left="3600" w:hanging="420"/>
      </w:pPr>
    </w:lvl>
    <w:lvl w:ilvl="8">
      <w:start w:val="1"/>
      <w:numFmt w:val="decimalEnclosedCircle"/>
      <w:lvlText w:val="%9"/>
      <w:lvlJc w:val="left"/>
      <w:pPr>
        <w:tabs>
          <w:tab w:val="num" w:pos="4020"/>
        </w:tabs>
        <w:ind w:left="4020" w:hanging="420"/>
      </w:pPr>
    </w:lvl>
  </w:abstractNum>
  <w:abstractNum w:abstractNumId="30" w15:restartNumberingAfterBreak="0">
    <w:nsid w:val="47124AA5"/>
    <w:multiLevelType w:val="hybridMultilevel"/>
    <w:tmpl w:val="18EA51B6"/>
    <w:lvl w:ilvl="0" w:tplc="026EA01C">
      <w:start w:val="1"/>
      <w:numFmt w:val="decimal"/>
      <w:lvlText w:val="（%1）"/>
      <w:lvlJc w:val="left"/>
      <w:pPr>
        <w:tabs>
          <w:tab w:val="num" w:pos="720"/>
        </w:tabs>
        <w:ind w:left="720" w:hanging="720"/>
      </w:pPr>
      <w:rPr>
        <w:rFonts w:hint="default"/>
      </w:rPr>
    </w:lvl>
    <w:lvl w:ilvl="1" w:tplc="4BFC6430">
      <w:start w:val="3"/>
      <w:numFmt w:val="decimalEnclosedCircle"/>
      <w:lvlText w:val="%2"/>
      <w:lvlJc w:val="left"/>
      <w:pPr>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47C51215"/>
    <w:multiLevelType w:val="multilevel"/>
    <w:tmpl w:val="42C27364"/>
    <w:lvl w:ilvl="0">
      <w:start w:val="1"/>
      <w:numFmt w:val="decimalEnclosedCircle"/>
      <w:lvlText w:val="%1"/>
      <w:lvlJc w:val="left"/>
      <w:pPr>
        <w:tabs>
          <w:tab w:val="num" w:pos="375"/>
        </w:tabs>
        <w:ind w:left="375" w:hanging="375"/>
      </w:pPr>
      <w:rPr>
        <w:rFonts w:ascii="Times New Roman" w:eastAsia="Times New Roman" w:hAnsi="Times New Roman" w:cs="Times New Roman"/>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32" w15:restartNumberingAfterBreak="0">
    <w:nsid w:val="483717F7"/>
    <w:multiLevelType w:val="hybridMultilevel"/>
    <w:tmpl w:val="542C87FA"/>
    <w:lvl w:ilvl="0" w:tplc="2752F71A">
      <w:start w:val="1"/>
      <w:numFmt w:val="decimalFullWidth"/>
      <w:lvlText w:val="%1."/>
      <w:lvlJc w:val="left"/>
      <w:pPr>
        <w:tabs>
          <w:tab w:val="num" w:pos="600"/>
        </w:tabs>
        <w:ind w:left="600" w:hanging="360"/>
      </w:pPr>
      <w:rPr>
        <w:rFonts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33" w15:restartNumberingAfterBreak="0">
    <w:nsid w:val="4C4C32C5"/>
    <w:multiLevelType w:val="hybridMultilevel"/>
    <w:tmpl w:val="158A916E"/>
    <w:lvl w:ilvl="0" w:tplc="DA9E73EE">
      <w:start w:val="1"/>
      <w:numFmt w:val="bullet"/>
      <w:lvlText w:val="・"/>
      <w:lvlJc w:val="left"/>
      <w:pPr>
        <w:ind w:left="360" w:hanging="360"/>
      </w:pPr>
      <w:rPr>
        <w:rFonts w:ascii="ＭＳ Ｐ明朝" w:eastAsia="ＭＳ Ｐ明朝" w:hAnsi="ＭＳ Ｐ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34" w15:restartNumberingAfterBreak="0">
    <w:nsid w:val="4C8A006F"/>
    <w:multiLevelType w:val="hybridMultilevel"/>
    <w:tmpl w:val="B604692A"/>
    <w:lvl w:ilvl="0" w:tplc="79260E6C">
      <w:start w:val="2"/>
      <w:numFmt w:val="decimalEnclosedCircle"/>
      <w:lvlText w:val="%1"/>
      <w:lvlJc w:val="left"/>
      <w:pPr>
        <w:tabs>
          <w:tab w:val="num" w:pos="1080"/>
        </w:tabs>
        <w:ind w:left="1080" w:hanging="435"/>
      </w:pPr>
      <w:rPr>
        <w:rFonts w:ascii="Arial" w:eastAsia="ＭＳ Ｐ明朝" w:hAnsi="Arial" w:cs="Arial"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520F48B4"/>
    <w:multiLevelType w:val="hybridMultilevel"/>
    <w:tmpl w:val="E73EB4D6"/>
    <w:lvl w:ilvl="0" w:tplc="9E525CC2">
      <w:start w:val="8"/>
      <w:numFmt w:val="bullet"/>
      <w:lvlText w:val="・"/>
      <w:lvlJc w:val="left"/>
      <w:pPr>
        <w:ind w:left="360" w:hanging="360"/>
      </w:pPr>
      <w:rPr>
        <w:rFonts w:ascii="ＭＳ Ｐ明朝" w:eastAsia="ＭＳ Ｐ明朝" w:hAnsi="ＭＳ Ｐ明朝" w:cs="Times"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36" w15:restartNumberingAfterBreak="0">
    <w:nsid w:val="56B221B2"/>
    <w:multiLevelType w:val="hybridMultilevel"/>
    <w:tmpl w:val="DE1C7B74"/>
    <w:lvl w:ilvl="0" w:tplc="F132C216">
      <w:start w:val="1"/>
      <w:numFmt w:val="decimalFullWidth"/>
      <w:lvlText w:val="%1."/>
      <w:lvlJc w:val="left"/>
      <w:pPr>
        <w:tabs>
          <w:tab w:val="num" w:pos="600"/>
        </w:tabs>
        <w:ind w:left="600" w:hanging="360"/>
      </w:pPr>
      <w:rPr>
        <w:rFonts w:hint="default"/>
      </w:rPr>
    </w:lvl>
    <w:lvl w:ilvl="1" w:tplc="CE1C98FA">
      <w:start w:val="1"/>
      <w:numFmt w:val="decimal"/>
      <w:lvlText w:val="（注%2）"/>
      <w:lvlJc w:val="left"/>
      <w:pPr>
        <w:tabs>
          <w:tab w:val="num" w:pos="1980"/>
        </w:tabs>
        <w:ind w:left="1980" w:hanging="1080"/>
      </w:pPr>
      <w:rPr>
        <w:rFonts w:ascii="Arial" w:hAnsi="Arial" w:hint="default"/>
      </w:rPr>
    </w:lvl>
    <w:lvl w:ilvl="2" w:tplc="3E1E83B4">
      <w:start w:val="3"/>
      <w:numFmt w:val="bullet"/>
      <w:lvlText w:val="・"/>
      <w:lvlJc w:val="left"/>
      <w:pPr>
        <w:tabs>
          <w:tab w:val="num" w:pos="1637"/>
        </w:tabs>
        <w:ind w:left="1637" w:hanging="360"/>
      </w:pPr>
      <w:rPr>
        <w:rFonts w:ascii="ＭＳ 明朝" w:eastAsia="ＭＳ 明朝" w:hAnsi="ＭＳ 明朝" w:cs="Times New Roman" w:hint="eastAsia"/>
      </w:r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37" w15:restartNumberingAfterBreak="0">
    <w:nsid w:val="5A5F442E"/>
    <w:multiLevelType w:val="hybridMultilevel"/>
    <w:tmpl w:val="67D6EF02"/>
    <w:lvl w:ilvl="0" w:tplc="A19C701C">
      <w:start w:val="7"/>
      <w:numFmt w:val="bullet"/>
      <w:lvlText w:val="・"/>
      <w:lvlJc w:val="left"/>
      <w:pPr>
        <w:ind w:left="1599" w:hanging="360"/>
      </w:pPr>
      <w:rPr>
        <w:rFonts w:ascii="ＭＳ Ｐ明朝" w:eastAsia="ＭＳ Ｐ明朝" w:hAnsi="ＭＳ Ｐ明朝" w:cs="Times New Roman" w:hint="eastAsia"/>
      </w:rPr>
    </w:lvl>
    <w:lvl w:ilvl="1" w:tplc="0409000B" w:tentative="1">
      <w:start w:val="1"/>
      <w:numFmt w:val="bullet"/>
      <w:lvlText w:val=""/>
      <w:lvlJc w:val="left"/>
      <w:pPr>
        <w:ind w:left="2199" w:hanging="480"/>
      </w:pPr>
      <w:rPr>
        <w:rFonts w:ascii="Wingdings" w:hAnsi="Wingdings" w:hint="default"/>
      </w:rPr>
    </w:lvl>
    <w:lvl w:ilvl="2" w:tplc="0409000D" w:tentative="1">
      <w:start w:val="1"/>
      <w:numFmt w:val="bullet"/>
      <w:lvlText w:val=""/>
      <w:lvlJc w:val="left"/>
      <w:pPr>
        <w:ind w:left="2679" w:hanging="480"/>
      </w:pPr>
      <w:rPr>
        <w:rFonts w:ascii="Wingdings" w:hAnsi="Wingdings" w:hint="default"/>
      </w:rPr>
    </w:lvl>
    <w:lvl w:ilvl="3" w:tplc="04090001" w:tentative="1">
      <w:start w:val="1"/>
      <w:numFmt w:val="bullet"/>
      <w:lvlText w:val=""/>
      <w:lvlJc w:val="left"/>
      <w:pPr>
        <w:ind w:left="3159" w:hanging="480"/>
      </w:pPr>
      <w:rPr>
        <w:rFonts w:ascii="Wingdings" w:hAnsi="Wingdings" w:hint="default"/>
      </w:rPr>
    </w:lvl>
    <w:lvl w:ilvl="4" w:tplc="0409000B" w:tentative="1">
      <w:start w:val="1"/>
      <w:numFmt w:val="bullet"/>
      <w:lvlText w:val=""/>
      <w:lvlJc w:val="left"/>
      <w:pPr>
        <w:ind w:left="3639" w:hanging="480"/>
      </w:pPr>
      <w:rPr>
        <w:rFonts w:ascii="Wingdings" w:hAnsi="Wingdings" w:hint="default"/>
      </w:rPr>
    </w:lvl>
    <w:lvl w:ilvl="5" w:tplc="0409000D" w:tentative="1">
      <w:start w:val="1"/>
      <w:numFmt w:val="bullet"/>
      <w:lvlText w:val=""/>
      <w:lvlJc w:val="left"/>
      <w:pPr>
        <w:ind w:left="4119" w:hanging="480"/>
      </w:pPr>
      <w:rPr>
        <w:rFonts w:ascii="Wingdings" w:hAnsi="Wingdings" w:hint="default"/>
      </w:rPr>
    </w:lvl>
    <w:lvl w:ilvl="6" w:tplc="04090001" w:tentative="1">
      <w:start w:val="1"/>
      <w:numFmt w:val="bullet"/>
      <w:lvlText w:val=""/>
      <w:lvlJc w:val="left"/>
      <w:pPr>
        <w:ind w:left="4599" w:hanging="480"/>
      </w:pPr>
      <w:rPr>
        <w:rFonts w:ascii="Wingdings" w:hAnsi="Wingdings" w:hint="default"/>
      </w:rPr>
    </w:lvl>
    <w:lvl w:ilvl="7" w:tplc="0409000B" w:tentative="1">
      <w:start w:val="1"/>
      <w:numFmt w:val="bullet"/>
      <w:lvlText w:val=""/>
      <w:lvlJc w:val="left"/>
      <w:pPr>
        <w:ind w:left="5079" w:hanging="480"/>
      </w:pPr>
      <w:rPr>
        <w:rFonts w:ascii="Wingdings" w:hAnsi="Wingdings" w:hint="default"/>
      </w:rPr>
    </w:lvl>
    <w:lvl w:ilvl="8" w:tplc="0409000D" w:tentative="1">
      <w:start w:val="1"/>
      <w:numFmt w:val="bullet"/>
      <w:lvlText w:val=""/>
      <w:lvlJc w:val="left"/>
      <w:pPr>
        <w:ind w:left="5559" w:hanging="480"/>
      </w:pPr>
      <w:rPr>
        <w:rFonts w:ascii="Wingdings" w:hAnsi="Wingdings" w:hint="default"/>
      </w:rPr>
    </w:lvl>
  </w:abstractNum>
  <w:abstractNum w:abstractNumId="38" w15:restartNumberingAfterBreak="0">
    <w:nsid w:val="5A677441"/>
    <w:multiLevelType w:val="hybridMultilevel"/>
    <w:tmpl w:val="4B624FDA"/>
    <w:lvl w:ilvl="0" w:tplc="BFD4CE3A">
      <w:start w:val="1"/>
      <w:numFmt w:val="decimal"/>
      <w:lvlText w:val="(%1)"/>
      <w:lvlJc w:val="left"/>
      <w:pPr>
        <w:tabs>
          <w:tab w:val="num" w:pos="360"/>
        </w:tabs>
        <w:ind w:left="360" w:hanging="360"/>
      </w:pPr>
      <w:rPr>
        <w:rFonts w:ascii="Arial" w:eastAsia="Times New Roman" w:hAnsi="Arial" w:cs="Times New Roman" w:hint="default"/>
      </w:rPr>
    </w:lvl>
    <w:lvl w:ilvl="1" w:tplc="3C6E90A4">
      <w:start w:val="3"/>
      <w:numFmt w:val="decimalFullWidth"/>
      <w:lvlText w:val="%2．"/>
      <w:lvlJc w:val="left"/>
      <w:pPr>
        <w:tabs>
          <w:tab w:val="num" w:pos="360"/>
        </w:tabs>
        <w:ind w:left="360" w:hanging="360"/>
      </w:pPr>
      <w:rPr>
        <w:rFonts w:hAnsi="ＭＳ Ｐ明朝"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9" w15:restartNumberingAfterBreak="0">
    <w:nsid w:val="60EC169D"/>
    <w:multiLevelType w:val="multilevel"/>
    <w:tmpl w:val="4B624FDA"/>
    <w:lvl w:ilvl="0">
      <w:start w:val="1"/>
      <w:numFmt w:val="decimal"/>
      <w:lvlText w:val="(%1)"/>
      <w:lvlJc w:val="left"/>
      <w:pPr>
        <w:tabs>
          <w:tab w:val="num" w:pos="360"/>
        </w:tabs>
        <w:ind w:left="360" w:hanging="360"/>
      </w:pPr>
      <w:rPr>
        <w:rFonts w:ascii="Arial" w:eastAsia="Times New Roman" w:hAnsi="Arial" w:cs="Times New Roman" w:hint="default"/>
      </w:rPr>
    </w:lvl>
    <w:lvl w:ilvl="1">
      <w:start w:val="3"/>
      <w:numFmt w:val="decimalFullWidth"/>
      <w:lvlText w:val="%2．"/>
      <w:lvlJc w:val="left"/>
      <w:pPr>
        <w:tabs>
          <w:tab w:val="num" w:pos="360"/>
        </w:tabs>
        <w:ind w:left="360" w:hanging="360"/>
      </w:pPr>
      <w:rPr>
        <w:rFonts w:hAnsi="ＭＳ Ｐ明朝" w:hint="default"/>
      </w:r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0" w15:restartNumberingAfterBreak="0">
    <w:nsid w:val="67FA39B4"/>
    <w:multiLevelType w:val="hybridMultilevel"/>
    <w:tmpl w:val="49B4EA5A"/>
    <w:lvl w:ilvl="0" w:tplc="16B2EB24">
      <w:start w:val="1"/>
      <w:numFmt w:val="bullet"/>
      <w:lvlText w:val="・"/>
      <w:lvlJc w:val="left"/>
      <w:pPr>
        <w:ind w:left="1680" w:hanging="360"/>
      </w:pPr>
      <w:rPr>
        <w:rFonts w:ascii="ＭＳ Ｐ明朝" w:eastAsia="ＭＳ Ｐ明朝" w:hAnsi="ＭＳ Ｐ明朝" w:cs="Arial" w:hint="eastAsia"/>
        <w:color w:val="000000"/>
      </w:rPr>
    </w:lvl>
    <w:lvl w:ilvl="1" w:tplc="0409000B" w:tentative="1">
      <w:start w:val="1"/>
      <w:numFmt w:val="bullet"/>
      <w:lvlText w:val=""/>
      <w:lvlJc w:val="left"/>
      <w:pPr>
        <w:ind w:left="2280" w:hanging="480"/>
      </w:pPr>
      <w:rPr>
        <w:rFonts w:ascii="Wingdings" w:hAnsi="Wingdings" w:hint="default"/>
      </w:rPr>
    </w:lvl>
    <w:lvl w:ilvl="2" w:tplc="0409000D"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B" w:tentative="1">
      <w:start w:val="1"/>
      <w:numFmt w:val="bullet"/>
      <w:lvlText w:val=""/>
      <w:lvlJc w:val="left"/>
      <w:pPr>
        <w:ind w:left="3720" w:hanging="480"/>
      </w:pPr>
      <w:rPr>
        <w:rFonts w:ascii="Wingdings" w:hAnsi="Wingdings" w:hint="default"/>
      </w:rPr>
    </w:lvl>
    <w:lvl w:ilvl="5" w:tplc="0409000D"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B" w:tentative="1">
      <w:start w:val="1"/>
      <w:numFmt w:val="bullet"/>
      <w:lvlText w:val=""/>
      <w:lvlJc w:val="left"/>
      <w:pPr>
        <w:ind w:left="5160" w:hanging="480"/>
      </w:pPr>
      <w:rPr>
        <w:rFonts w:ascii="Wingdings" w:hAnsi="Wingdings" w:hint="default"/>
      </w:rPr>
    </w:lvl>
    <w:lvl w:ilvl="8" w:tplc="0409000D" w:tentative="1">
      <w:start w:val="1"/>
      <w:numFmt w:val="bullet"/>
      <w:lvlText w:val=""/>
      <w:lvlJc w:val="left"/>
      <w:pPr>
        <w:ind w:left="5640" w:hanging="480"/>
      </w:pPr>
      <w:rPr>
        <w:rFonts w:ascii="Wingdings" w:hAnsi="Wingdings" w:hint="default"/>
      </w:rPr>
    </w:lvl>
  </w:abstractNum>
  <w:abstractNum w:abstractNumId="41" w15:restartNumberingAfterBreak="0">
    <w:nsid w:val="68EB4D52"/>
    <w:multiLevelType w:val="hybridMultilevel"/>
    <w:tmpl w:val="6AD610EE"/>
    <w:lvl w:ilvl="0" w:tplc="DDA6EB24">
      <w:start w:val="1"/>
      <w:numFmt w:val="decimalFullWidth"/>
      <w:lvlText w:val="%1."/>
      <w:lvlJc w:val="left"/>
      <w:pPr>
        <w:tabs>
          <w:tab w:val="num" w:pos="600"/>
        </w:tabs>
        <w:ind w:left="600" w:hanging="360"/>
      </w:pPr>
      <w:rPr>
        <w:rFonts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42" w15:restartNumberingAfterBreak="0">
    <w:nsid w:val="69F23E01"/>
    <w:multiLevelType w:val="hybridMultilevel"/>
    <w:tmpl w:val="E18A2A76"/>
    <w:lvl w:ilvl="0" w:tplc="7F6A9FFE">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3" w15:restartNumberingAfterBreak="0">
    <w:nsid w:val="6CEC71F6"/>
    <w:multiLevelType w:val="hybridMultilevel"/>
    <w:tmpl w:val="ABCA051C"/>
    <w:lvl w:ilvl="0" w:tplc="6170598C">
      <w:start w:val="1"/>
      <w:numFmt w:val="decimalEnclosedCircle"/>
      <w:lvlText w:val="%1"/>
      <w:lvlJc w:val="left"/>
      <w:pPr>
        <w:tabs>
          <w:tab w:val="num" w:pos="435"/>
        </w:tabs>
        <w:ind w:left="435" w:hanging="435"/>
      </w:pPr>
      <w:rPr>
        <w:rFonts w:ascii="ＭＳ Ｐ明朝" w:eastAsia="ＭＳ Ｐ明朝" w:hAnsi="ＭＳ Ｐ明朝" w:cs="Arial"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4" w15:restartNumberingAfterBreak="0">
    <w:nsid w:val="6D790DC7"/>
    <w:multiLevelType w:val="hybridMultilevel"/>
    <w:tmpl w:val="0066A18A"/>
    <w:lvl w:ilvl="0" w:tplc="602CD5B4">
      <w:start w:val="8"/>
      <w:numFmt w:val="bullet"/>
      <w:lvlText w:val="・"/>
      <w:lvlJc w:val="left"/>
      <w:pPr>
        <w:ind w:left="360" w:hanging="360"/>
      </w:pPr>
      <w:rPr>
        <w:rFonts w:ascii="ＭＳ Ｐ明朝" w:eastAsia="ＭＳ Ｐ明朝" w:hAnsi="ＭＳ Ｐ明朝" w:cs="Arial" w:hint="eastAsia"/>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45" w15:restartNumberingAfterBreak="0">
    <w:nsid w:val="6F333527"/>
    <w:multiLevelType w:val="hybridMultilevel"/>
    <w:tmpl w:val="1AD60D76"/>
    <w:lvl w:ilvl="0" w:tplc="D3DAE158">
      <w:start w:val="1"/>
      <w:numFmt w:val="decimal"/>
      <w:lvlText w:val="(%1)"/>
      <w:lvlJc w:val="left"/>
      <w:pPr>
        <w:ind w:left="420" w:hanging="42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15:restartNumberingAfterBreak="0">
    <w:nsid w:val="71A76D9F"/>
    <w:multiLevelType w:val="hybridMultilevel"/>
    <w:tmpl w:val="759AFDD6"/>
    <w:lvl w:ilvl="0" w:tplc="2A8E16B2">
      <w:start w:val="1"/>
      <w:numFmt w:val="decimalFullWidth"/>
      <w:lvlText w:val="%1."/>
      <w:lvlJc w:val="left"/>
      <w:pPr>
        <w:tabs>
          <w:tab w:val="num" w:pos="600"/>
        </w:tabs>
        <w:ind w:left="600" w:hanging="360"/>
      </w:pPr>
      <w:rPr>
        <w:rFonts w:hint="default"/>
      </w:rPr>
    </w:lvl>
    <w:lvl w:ilvl="1" w:tplc="BE0A1AF0">
      <w:start w:val="11"/>
      <w:numFmt w:val="bullet"/>
      <w:lvlText w:val="・"/>
      <w:lvlJc w:val="left"/>
      <w:pPr>
        <w:tabs>
          <w:tab w:val="num" w:pos="1020"/>
        </w:tabs>
        <w:ind w:left="102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47" w15:restartNumberingAfterBreak="0">
    <w:nsid w:val="76BE3523"/>
    <w:multiLevelType w:val="hybridMultilevel"/>
    <w:tmpl w:val="560A4002"/>
    <w:lvl w:ilvl="0" w:tplc="27D8FFA6">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646007286">
    <w:abstractNumId w:val="32"/>
  </w:num>
  <w:num w:numId="2" w16cid:durableId="727847015">
    <w:abstractNumId w:val="28"/>
  </w:num>
  <w:num w:numId="3" w16cid:durableId="437604886">
    <w:abstractNumId w:val="17"/>
  </w:num>
  <w:num w:numId="4" w16cid:durableId="1558123963">
    <w:abstractNumId w:val="36"/>
  </w:num>
  <w:num w:numId="5" w16cid:durableId="2144886581">
    <w:abstractNumId w:val="41"/>
  </w:num>
  <w:num w:numId="6" w16cid:durableId="288049334">
    <w:abstractNumId w:val="46"/>
  </w:num>
  <w:num w:numId="7" w16cid:durableId="774985741">
    <w:abstractNumId w:val="22"/>
  </w:num>
  <w:num w:numId="8" w16cid:durableId="410346417">
    <w:abstractNumId w:val="14"/>
  </w:num>
  <w:num w:numId="9" w16cid:durableId="1224877750">
    <w:abstractNumId w:val="27"/>
  </w:num>
  <w:num w:numId="10" w16cid:durableId="1526096338">
    <w:abstractNumId w:val="12"/>
  </w:num>
  <w:num w:numId="11" w16cid:durableId="356857439">
    <w:abstractNumId w:val="38"/>
  </w:num>
  <w:num w:numId="12" w16cid:durableId="1333949265">
    <w:abstractNumId w:val="43"/>
  </w:num>
  <w:num w:numId="13" w16cid:durableId="1124883304">
    <w:abstractNumId w:val="25"/>
  </w:num>
  <w:num w:numId="14" w16cid:durableId="1785728359">
    <w:abstractNumId w:val="29"/>
  </w:num>
  <w:num w:numId="15" w16cid:durableId="191917250">
    <w:abstractNumId w:val="34"/>
  </w:num>
  <w:num w:numId="16" w16cid:durableId="1178616585">
    <w:abstractNumId w:val="10"/>
  </w:num>
  <w:num w:numId="17" w16cid:durableId="482047493">
    <w:abstractNumId w:val="8"/>
  </w:num>
  <w:num w:numId="18" w16cid:durableId="431440107">
    <w:abstractNumId w:val="7"/>
  </w:num>
  <w:num w:numId="19" w16cid:durableId="648245650">
    <w:abstractNumId w:val="6"/>
  </w:num>
  <w:num w:numId="20" w16cid:durableId="457181945">
    <w:abstractNumId w:val="5"/>
  </w:num>
  <w:num w:numId="21" w16cid:durableId="924807489">
    <w:abstractNumId w:val="9"/>
  </w:num>
  <w:num w:numId="22" w16cid:durableId="1092973682">
    <w:abstractNumId w:val="4"/>
  </w:num>
  <w:num w:numId="23" w16cid:durableId="1362127134">
    <w:abstractNumId w:val="3"/>
  </w:num>
  <w:num w:numId="24" w16cid:durableId="1657536887">
    <w:abstractNumId w:val="2"/>
  </w:num>
  <w:num w:numId="25" w16cid:durableId="1629706417">
    <w:abstractNumId w:val="1"/>
  </w:num>
  <w:num w:numId="26" w16cid:durableId="966469180">
    <w:abstractNumId w:val="16"/>
  </w:num>
  <w:num w:numId="27" w16cid:durableId="1937715861">
    <w:abstractNumId w:val="20"/>
  </w:num>
  <w:num w:numId="28" w16cid:durableId="228544084">
    <w:abstractNumId w:val="47"/>
  </w:num>
  <w:num w:numId="29" w16cid:durableId="1992713553">
    <w:abstractNumId w:val="19"/>
  </w:num>
  <w:num w:numId="30" w16cid:durableId="474567676">
    <w:abstractNumId w:val="42"/>
  </w:num>
  <w:num w:numId="31" w16cid:durableId="295914285">
    <w:abstractNumId w:val="24"/>
  </w:num>
  <w:num w:numId="32" w16cid:durableId="1325553522">
    <w:abstractNumId w:val="39"/>
  </w:num>
  <w:num w:numId="33" w16cid:durableId="2011716080">
    <w:abstractNumId w:val="30"/>
  </w:num>
  <w:num w:numId="34" w16cid:durableId="450250324">
    <w:abstractNumId w:val="31"/>
  </w:num>
  <w:num w:numId="35" w16cid:durableId="265843534">
    <w:abstractNumId w:val="18"/>
  </w:num>
  <w:num w:numId="36" w16cid:durableId="1248152259">
    <w:abstractNumId w:val="15"/>
  </w:num>
  <w:num w:numId="37" w16cid:durableId="155732585">
    <w:abstractNumId w:val="11"/>
  </w:num>
  <w:num w:numId="38" w16cid:durableId="312413727">
    <w:abstractNumId w:val="0"/>
  </w:num>
  <w:num w:numId="39" w16cid:durableId="1689720961">
    <w:abstractNumId w:val="40"/>
  </w:num>
  <w:num w:numId="40" w16cid:durableId="2052068161">
    <w:abstractNumId w:val="26"/>
  </w:num>
  <w:num w:numId="41" w16cid:durableId="1009719656">
    <w:abstractNumId w:val="13"/>
  </w:num>
  <w:num w:numId="42" w16cid:durableId="695009522">
    <w:abstractNumId w:val="33"/>
  </w:num>
  <w:num w:numId="43" w16cid:durableId="1743939977">
    <w:abstractNumId w:val="35"/>
  </w:num>
  <w:num w:numId="44" w16cid:durableId="671102081">
    <w:abstractNumId w:val="44"/>
  </w:num>
  <w:num w:numId="45" w16cid:durableId="2083215941">
    <w:abstractNumId w:val="37"/>
  </w:num>
  <w:num w:numId="46" w16cid:durableId="1858424677">
    <w:abstractNumId w:val="21"/>
  </w:num>
  <w:num w:numId="47" w16cid:durableId="1033456852">
    <w:abstractNumId w:val="45"/>
  </w:num>
  <w:num w:numId="48" w16cid:durableId="18387681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TW" w:vendorID="64" w:dllVersion="0" w:nlCheck="1" w:checkStyle="1"/>
  <w:proofState w:spelling="clean" w:grammar="dirty"/>
  <w:defaultTabStop w:val="840"/>
  <w:characterSpacingControl w:val="doNotCompress"/>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F11"/>
    <w:rsid w:val="00002164"/>
    <w:rsid w:val="00002201"/>
    <w:rsid w:val="000031E3"/>
    <w:rsid w:val="00011A25"/>
    <w:rsid w:val="0001349D"/>
    <w:rsid w:val="000157E9"/>
    <w:rsid w:val="00016174"/>
    <w:rsid w:val="00017680"/>
    <w:rsid w:val="00021E3F"/>
    <w:rsid w:val="00022817"/>
    <w:rsid w:val="00022F53"/>
    <w:rsid w:val="0002703D"/>
    <w:rsid w:val="00027A79"/>
    <w:rsid w:val="00034806"/>
    <w:rsid w:val="00035789"/>
    <w:rsid w:val="0003588A"/>
    <w:rsid w:val="000369F9"/>
    <w:rsid w:val="00037F76"/>
    <w:rsid w:val="00040EBA"/>
    <w:rsid w:val="00041553"/>
    <w:rsid w:val="00043CBF"/>
    <w:rsid w:val="00051F48"/>
    <w:rsid w:val="000570AD"/>
    <w:rsid w:val="0005717A"/>
    <w:rsid w:val="000643A2"/>
    <w:rsid w:val="00064F7D"/>
    <w:rsid w:val="00066017"/>
    <w:rsid w:val="00066A36"/>
    <w:rsid w:val="00070699"/>
    <w:rsid w:val="00073DDA"/>
    <w:rsid w:val="0007685A"/>
    <w:rsid w:val="00086CD9"/>
    <w:rsid w:val="00092100"/>
    <w:rsid w:val="000931BD"/>
    <w:rsid w:val="00097D73"/>
    <w:rsid w:val="000A00B9"/>
    <w:rsid w:val="000A1A25"/>
    <w:rsid w:val="000A7DFC"/>
    <w:rsid w:val="000B0F21"/>
    <w:rsid w:val="000B1BD5"/>
    <w:rsid w:val="000B217E"/>
    <w:rsid w:val="000B275A"/>
    <w:rsid w:val="000B299B"/>
    <w:rsid w:val="000B3A59"/>
    <w:rsid w:val="000B4519"/>
    <w:rsid w:val="000B4570"/>
    <w:rsid w:val="000B471A"/>
    <w:rsid w:val="000B5B98"/>
    <w:rsid w:val="000C11B0"/>
    <w:rsid w:val="000C4E80"/>
    <w:rsid w:val="000C70E3"/>
    <w:rsid w:val="000C7297"/>
    <w:rsid w:val="000C7B5D"/>
    <w:rsid w:val="000D32AA"/>
    <w:rsid w:val="000E1BE5"/>
    <w:rsid w:val="000E268F"/>
    <w:rsid w:val="000E2AF0"/>
    <w:rsid w:val="000E3FD5"/>
    <w:rsid w:val="000E423E"/>
    <w:rsid w:val="000E4615"/>
    <w:rsid w:val="000E5EED"/>
    <w:rsid w:val="000F0D75"/>
    <w:rsid w:val="000F7A37"/>
    <w:rsid w:val="00102CD5"/>
    <w:rsid w:val="0010595E"/>
    <w:rsid w:val="001061B5"/>
    <w:rsid w:val="001108B7"/>
    <w:rsid w:val="0011358E"/>
    <w:rsid w:val="00114723"/>
    <w:rsid w:val="0011598A"/>
    <w:rsid w:val="0011714C"/>
    <w:rsid w:val="00124E21"/>
    <w:rsid w:val="00132F76"/>
    <w:rsid w:val="00132FE3"/>
    <w:rsid w:val="0013317D"/>
    <w:rsid w:val="0013546B"/>
    <w:rsid w:val="00136387"/>
    <w:rsid w:val="001428F0"/>
    <w:rsid w:val="00150932"/>
    <w:rsid w:val="00151F59"/>
    <w:rsid w:val="001539E5"/>
    <w:rsid w:val="001619C3"/>
    <w:rsid w:val="00166E48"/>
    <w:rsid w:val="00167FBF"/>
    <w:rsid w:val="001704E3"/>
    <w:rsid w:val="00172E75"/>
    <w:rsid w:val="00173C09"/>
    <w:rsid w:val="00177CE0"/>
    <w:rsid w:val="0018069C"/>
    <w:rsid w:val="00181FCB"/>
    <w:rsid w:val="00187D5C"/>
    <w:rsid w:val="00190345"/>
    <w:rsid w:val="00191217"/>
    <w:rsid w:val="00193830"/>
    <w:rsid w:val="00195057"/>
    <w:rsid w:val="00195BAA"/>
    <w:rsid w:val="00196B61"/>
    <w:rsid w:val="0019733C"/>
    <w:rsid w:val="001A3B2D"/>
    <w:rsid w:val="001B2C26"/>
    <w:rsid w:val="001B6BF7"/>
    <w:rsid w:val="001B7B76"/>
    <w:rsid w:val="001C2C70"/>
    <w:rsid w:val="001C39A7"/>
    <w:rsid w:val="001C5320"/>
    <w:rsid w:val="001C6A0D"/>
    <w:rsid w:val="001C7958"/>
    <w:rsid w:val="001D0240"/>
    <w:rsid w:val="001D1DF2"/>
    <w:rsid w:val="001D2194"/>
    <w:rsid w:val="001D39FC"/>
    <w:rsid w:val="001D7068"/>
    <w:rsid w:val="001D7D5C"/>
    <w:rsid w:val="001E0FD0"/>
    <w:rsid w:val="001E2B78"/>
    <w:rsid w:val="001E5034"/>
    <w:rsid w:val="001E5EC7"/>
    <w:rsid w:val="001E6478"/>
    <w:rsid w:val="001F11E3"/>
    <w:rsid w:val="001F246A"/>
    <w:rsid w:val="001F2594"/>
    <w:rsid w:val="001F599B"/>
    <w:rsid w:val="0020269A"/>
    <w:rsid w:val="002051B5"/>
    <w:rsid w:val="002067FB"/>
    <w:rsid w:val="00207AD7"/>
    <w:rsid w:val="002130C2"/>
    <w:rsid w:val="002156BC"/>
    <w:rsid w:val="0021786A"/>
    <w:rsid w:val="002201A4"/>
    <w:rsid w:val="00227FBC"/>
    <w:rsid w:val="002312CF"/>
    <w:rsid w:val="002316F4"/>
    <w:rsid w:val="002368C7"/>
    <w:rsid w:val="00240A1F"/>
    <w:rsid w:val="00242C72"/>
    <w:rsid w:val="002437A6"/>
    <w:rsid w:val="00245C3A"/>
    <w:rsid w:val="00247580"/>
    <w:rsid w:val="00252F61"/>
    <w:rsid w:val="00254ACB"/>
    <w:rsid w:val="00262FDB"/>
    <w:rsid w:val="002647D6"/>
    <w:rsid w:val="00265EC1"/>
    <w:rsid w:val="00271425"/>
    <w:rsid w:val="002727AE"/>
    <w:rsid w:val="002733E5"/>
    <w:rsid w:val="002806BC"/>
    <w:rsid w:val="002808C3"/>
    <w:rsid w:val="002861B2"/>
    <w:rsid w:val="002873F0"/>
    <w:rsid w:val="00292F03"/>
    <w:rsid w:val="00294039"/>
    <w:rsid w:val="00294594"/>
    <w:rsid w:val="00295597"/>
    <w:rsid w:val="002A1303"/>
    <w:rsid w:val="002A424E"/>
    <w:rsid w:val="002A4826"/>
    <w:rsid w:val="002B749F"/>
    <w:rsid w:val="002B7A18"/>
    <w:rsid w:val="002C3604"/>
    <w:rsid w:val="002C574D"/>
    <w:rsid w:val="002C5C87"/>
    <w:rsid w:val="002C6101"/>
    <w:rsid w:val="002C7680"/>
    <w:rsid w:val="002D2DF6"/>
    <w:rsid w:val="002D34EC"/>
    <w:rsid w:val="002D3C19"/>
    <w:rsid w:val="002D6038"/>
    <w:rsid w:val="002E08F6"/>
    <w:rsid w:val="002E3EC7"/>
    <w:rsid w:val="002E53C7"/>
    <w:rsid w:val="002E64AB"/>
    <w:rsid w:val="002F0862"/>
    <w:rsid w:val="002F0A3D"/>
    <w:rsid w:val="002F3360"/>
    <w:rsid w:val="002F679A"/>
    <w:rsid w:val="0030177A"/>
    <w:rsid w:val="00302CD9"/>
    <w:rsid w:val="00303F65"/>
    <w:rsid w:val="0031386C"/>
    <w:rsid w:val="00313E6B"/>
    <w:rsid w:val="00321765"/>
    <w:rsid w:val="00323AA4"/>
    <w:rsid w:val="00330787"/>
    <w:rsid w:val="0033213D"/>
    <w:rsid w:val="0033374D"/>
    <w:rsid w:val="00333D4D"/>
    <w:rsid w:val="00334DEA"/>
    <w:rsid w:val="00337922"/>
    <w:rsid w:val="0034061E"/>
    <w:rsid w:val="003440BD"/>
    <w:rsid w:val="003442EA"/>
    <w:rsid w:val="0034651C"/>
    <w:rsid w:val="00352343"/>
    <w:rsid w:val="00357B15"/>
    <w:rsid w:val="003600D4"/>
    <w:rsid w:val="0036305E"/>
    <w:rsid w:val="00364073"/>
    <w:rsid w:val="00366956"/>
    <w:rsid w:val="00367B9F"/>
    <w:rsid w:val="003706B9"/>
    <w:rsid w:val="0037246C"/>
    <w:rsid w:val="0037316B"/>
    <w:rsid w:val="0037433D"/>
    <w:rsid w:val="003809CA"/>
    <w:rsid w:val="00383253"/>
    <w:rsid w:val="00383BBB"/>
    <w:rsid w:val="003863C7"/>
    <w:rsid w:val="00387661"/>
    <w:rsid w:val="00391B9B"/>
    <w:rsid w:val="00393C28"/>
    <w:rsid w:val="0039634C"/>
    <w:rsid w:val="003A51B5"/>
    <w:rsid w:val="003A6193"/>
    <w:rsid w:val="003A7815"/>
    <w:rsid w:val="003B0365"/>
    <w:rsid w:val="003B2F41"/>
    <w:rsid w:val="003C0FD4"/>
    <w:rsid w:val="003C70B4"/>
    <w:rsid w:val="003D012C"/>
    <w:rsid w:val="003D2A57"/>
    <w:rsid w:val="003D30AC"/>
    <w:rsid w:val="003D4FFE"/>
    <w:rsid w:val="003D7952"/>
    <w:rsid w:val="003E0C47"/>
    <w:rsid w:val="003E1569"/>
    <w:rsid w:val="003E79E0"/>
    <w:rsid w:val="003F2532"/>
    <w:rsid w:val="00402BA6"/>
    <w:rsid w:val="00403CC4"/>
    <w:rsid w:val="00410348"/>
    <w:rsid w:val="00412C6C"/>
    <w:rsid w:val="004133B8"/>
    <w:rsid w:val="00415769"/>
    <w:rsid w:val="00415E79"/>
    <w:rsid w:val="00421085"/>
    <w:rsid w:val="0042570E"/>
    <w:rsid w:val="0042690B"/>
    <w:rsid w:val="0042770D"/>
    <w:rsid w:val="00427E65"/>
    <w:rsid w:val="00430050"/>
    <w:rsid w:val="0043473B"/>
    <w:rsid w:val="00435E64"/>
    <w:rsid w:val="004377C8"/>
    <w:rsid w:val="0044076F"/>
    <w:rsid w:val="00442109"/>
    <w:rsid w:val="0044660F"/>
    <w:rsid w:val="00450A4E"/>
    <w:rsid w:val="00451221"/>
    <w:rsid w:val="00455677"/>
    <w:rsid w:val="00460B85"/>
    <w:rsid w:val="004626D3"/>
    <w:rsid w:val="00465325"/>
    <w:rsid w:val="00470280"/>
    <w:rsid w:val="00481C4A"/>
    <w:rsid w:val="00482976"/>
    <w:rsid w:val="004834AC"/>
    <w:rsid w:val="00483B43"/>
    <w:rsid w:val="0048451A"/>
    <w:rsid w:val="00486023"/>
    <w:rsid w:val="00486CCA"/>
    <w:rsid w:val="004908B6"/>
    <w:rsid w:val="00490961"/>
    <w:rsid w:val="00490E0D"/>
    <w:rsid w:val="004A18DF"/>
    <w:rsid w:val="004A36B8"/>
    <w:rsid w:val="004A38DD"/>
    <w:rsid w:val="004B03D2"/>
    <w:rsid w:val="004B23D2"/>
    <w:rsid w:val="004B78F8"/>
    <w:rsid w:val="004C50C1"/>
    <w:rsid w:val="004D0182"/>
    <w:rsid w:val="004D12AA"/>
    <w:rsid w:val="004D24CF"/>
    <w:rsid w:val="004D2AAB"/>
    <w:rsid w:val="004D4205"/>
    <w:rsid w:val="004D64AC"/>
    <w:rsid w:val="004D7731"/>
    <w:rsid w:val="004E1B43"/>
    <w:rsid w:val="004E437E"/>
    <w:rsid w:val="004E4BBE"/>
    <w:rsid w:val="004E66A9"/>
    <w:rsid w:val="004F053B"/>
    <w:rsid w:val="004F0C1B"/>
    <w:rsid w:val="004F2328"/>
    <w:rsid w:val="004F24B2"/>
    <w:rsid w:val="005016A0"/>
    <w:rsid w:val="00502059"/>
    <w:rsid w:val="0050236E"/>
    <w:rsid w:val="005038C5"/>
    <w:rsid w:val="00503D67"/>
    <w:rsid w:val="005047FF"/>
    <w:rsid w:val="0050601E"/>
    <w:rsid w:val="00527826"/>
    <w:rsid w:val="00532E22"/>
    <w:rsid w:val="00537014"/>
    <w:rsid w:val="005408BD"/>
    <w:rsid w:val="005408BF"/>
    <w:rsid w:val="00541D9F"/>
    <w:rsid w:val="00545C4B"/>
    <w:rsid w:val="00547DED"/>
    <w:rsid w:val="005527BB"/>
    <w:rsid w:val="005546C5"/>
    <w:rsid w:val="00556193"/>
    <w:rsid w:val="0055683F"/>
    <w:rsid w:val="005634A2"/>
    <w:rsid w:val="00565207"/>
    <w:rsid w:val="005670EC"/>
    <w:rsid w:val="005673EC"/>
    <w:rsid w:val="00567E06"/>
    <w:rsid w:val="00574A23"/>
    <w:rsid w:val="00575945"/>
    <w:rsid w:val="0057715A"/>
    <w:rsid w:val="005818B0"/>
    <w:rsid w:val="005837AC"/>
    <w:rsid w:val="00583AD5"/>
    <w:rsid w:val="00583E24"/>
    <w:rsid w:val="005910E5"/>
    <w:rsid w:val="005948B2"/>
    <w:rsid w:val="005974BF"/>
    <w:rsid w:val="005A2994"/>
    <w:rsid w:val="005A53B1"/>
    <w:rsid w:val="005B00EE"/>
    <w:rsid w:val="005B16FA"/>
    <w:rsid w:val="005B3848"/>
    <w:rsid w:val="005B4910"/>
    <w:rsid w:val="005B5D3F"/>
    <w:rsid w:val="005C0832"/>
    <w:rsid w:val="005C1CF4"/>
    <w:rsid w:val="005C6DB9"/>
    <w:rsid w:val="005D199B"/>
    <w:rsid w:val="005D3C62"/>
    <w:rsid w:val="005D43F7"/>
    <w:rsid w:val="005D79A2"/>
    <w:rsid w:val="005E0813"/>
    <w:rsid w:val="005E2938"/>
    <w:rsid w:val="005E6294"/>
    <w:rsid w:val="005E7478"/>
    <w:rsid w:val="005F15C5"/>
    <w:rsid w:val="005F2872"/>
    <w:rsid w:val="005F35CC"/>
    <w:rsid w:val="005F5DD3"/>
    <w:rsid w:val="005F6F7F"/>
    <w:rsid w:val="0060039E"/>
    <w:rsid w:val="00611E6E"/>
    <w:rsid w:val="006136BB"/>
    <w:rsid w:val="00614674"/>
    <w:rsid w:val="00621CBC"/>
    <w:rsid w:val="00632DE3"/>
    <w:rsid w:val="00635D0D"/>
    <w:rsid w:val="00642DEE"/>
    <w:rsid w:val="006437C4"/>
    <w:rsid w:val="00644537"/>
    <w:rsid w:val="006453DF"/>
    <w:rsid w:val="00645E4A"/>
    <w:rsid w:val="00647683"/>
    <w:rsid w:val="00652655"/>
    <w:rsid w:val="006540F9"/>
    <w:rsid w:val="00662580"/>
    <w:rsid w:val="00662995"/>
    <w:rsid w:val="006657F8"/>
    <w:rsid w:val="00665B9B"/>
    <w:rsid w:val="00666337"/>
    <w:rsid w:val="0067076D"/>
    <w:rsid w:val="00672CEF"/>
    <w:rsid w:val="00673672"/>
    <w:rsid w:val="00674A87"/>
    <w:rsid w:val="006757BC"/>
    <w:rsid w:val="00675D4D"/>
    <w:rsid w:val="00675D61"/>
    <w:rsid w:val="00676763"/>
    <w:rsid w:val="00681503"/>
    <w:rsid w:val="00681B03"/>
    <w:rsid w:val="00683CBB"/>
    <w:rsid w:val="00685798"/>
    <w:rsid w:val="00687F1B"/>
    <w:rsid w:val="0069113C"/>
    <w:rsid w:val="00691823"/>
    <w:rsid w:val="006969D6"/>
    <w:rsid w:val="006A01C2"/>
    <w:rsid w:val="006A0F5F"/>
    <w:rsid w:val="006A26B6"/>
    <w:rsid w:val="006A4626"/>
    <w:rsid w:val="006A5468"/>
    <w:rsid w:val="006A5987"/>
    <w:rsid w:val="006A693E"/>
    <w:rsid w:val="006A6EC8"/>
    <w:rsid w:val="006B0DF7"/>
    <w:rsid w:val="006B1026"/>
    <w:rsid w:val="006B1BF6"/>
    <w:rsid w:val="006B5E62"/>
    <w:rsid w:val="006C041E"/>
    <w:rsid w:val="006C0874"/>
    <w:rsid w:val="006C24C9"/>
    <w:rsid w:val="006C4177"/>
    <w:rsid w:val="006C4A3B"/>
    <w:rsid w:val="006C590F"/>
    <w:rsid w:val="006D1A2B"/>
    <w:rsid w:val="006D3DC3"/>
    <w:rsid w:val="006D4ABC"/>
    <w:rsid w:val="006E0EC0"/>
    <w:rsid w:val="006E1892"/>
    <w:rsid w:val="006E2034"/>
    <w:rsid w:val="006F1C2B"/>
    <w:rsid w:val="006F1E84"/>
    <w:rsid w:val="006F3B6F"/>
    <w:rsid w:val="006F4E25"/>
    <w:rsid w:val="007019D7"/>
    <w:rsid w:val="00703C46"/>
    <w:rsid w:val="00705879"/>
    <w:rsid w:val="007065B0"/>
    <w:rsid w:val="007101B3"/>
    <w:rsid w:val="00712991"/>
    <w:rsid w:val="00712B7B"/>
    <w:rsid w:val="007139EF"/>
    <w:rsid w:val="007141CA"/>
    <w:rsid w:val="007149A9"/>
    <w:rsid w:val="00717222"/>
    <w:rsid w:val="00717B6D"/>
    <w:rsid w:val="00720C97"/>
    <w:rsid w:val="00721A48"/>
    <w:rsid w:val="00721F82"/>
    <w:rsid w:val="007235D4"/>
    <w:rsid w:val="007253D3"/>
    <w:rsid w:val="007275A2"/>
    <w:rsid w:val="00730AD9"/>
    <w:rsid w:val="00740321"/>
    <w:rsid w:val="00740E18"/>
    <w:rsid w:val="00742915"/>
    <w:rsid w:val="007437CA"/>
    <w:rsid w:val="0075071C"/>
    <w:rsid w:val="00755B4E"/>
    <w:rsid w:val="00757406"/>
    <w:rsid w:val="007578B8"/>
    <w:rsid w:val="00762CCB"/>
    <w:rsid w:val="0076627A"/>
    <w:rsid w:val="007662F2"/>
    <w:rsid w:val="0076790C"/>
    <w:rsid w:val="007728C6"/>
    <w:rsid w:val="007728F1"/>
    <w:rsid w:val="0078019C"/>
    <w:rsid w:val="00781670"/>
    <w:rsid w:val="00782271"/>
    <w:rsid w:val="007822E1"/>
    <w:rsid w:val="007827A9"/>
    <w:rsid w:val="00783620"/>
    <w:rsid w:val="00783907"/>
    <w:rsid w:val="00790A4B"/>
    <w:rsid w:val="00791F32"/>
    <w:rsid w:val="00792A6A"/>
    <w:rsid w:val="007A0E2E"/>
    <w:rsid w:val="007A5BD1"/>
    <w:rsid w:val="007B2195"/>
    <w:rsid w:val="007B5062"/>
    <w:rsid w:val="007B604A"/>
    <w:rsid w:val="007B6084"/>
    <w:rsid w:val="007B6906"/>
    <w:rsid w:val="007B7E95"/>
    <w:rsid w:val="007C0E60"/>
    <w:rsid w:val="007C19F7"/>
    <w:rsid w:val="007C1E30"/>
    <w:rsid w:val="007C2251"/>
    <w:rsid w:val="007C30EA"/>
    <w:rsid w:val="007C3C99"/>
    <w:rsid w:val="007C47A9"/>
    <w:rsid w:val="007C518E"/>
    <w:rsid w:val="007C6490"/>
    <w:rsid w:val="007C6EA6"/>
    <w:rsid w:val="007D1B98"/>
    <w:rsid w:val="007D40E9"/>
    <w:rsid w:val="007D7F2F"/>
    <w:rsid w:val="007E52B6"/>
    <w:rsid w:val="007F1F8A"/>
    <w:rsid w:val="007F2CD3"/>
    <w:rsid w:val="007F3C2A"/>
    <w:rsid w:val="007F50B4"/>
    <w:rsid w:val="008002D7"/>
    <w:rsid w:val="00806994"/>
    <w:rsid w:val="00815816"/>
    <w:rsid w:val="00816694"/>
    <w:rsid w:val="008175B8"/>
    <w:rsid w:val="00824F19"/>
    <w:rsid w:val="00826F99"/>
    <w:rsid w:val="008304FA"/>
    <w:rsid w:val="00831208"/>
    <w:rsid w:val="00833AF5"/>
    <w:rsid w:val="00833BA3"/>
    <w:rsid w:val="00834054"/>
    <w:rsid w:val="00834D46"/>
    <w:rsid w:val="00835220"/>
    <w:rsid w:val="00841602"/>
    <w:rsid w:val="008432EA"/>
    <w:rsid w:val="00843835"/>
    <w:rsid w:val="00844BAE"/>
    <w:rsid w:val="0085065D"/>
    <w:rsid w:val="0085531F"/>
    <w:rsid w:val="00856C88"/>
    <w:rsid w:val="00857F0C"/>
    <w:rsid w:val="008616B5"/>
    <w:rsid w:val="00864D4B"/>
    <w:rsid w:val="00865F01"/>
    <w:rsid w:val="00871111"/>
    <w:rsid w:val="00871B43"/>
    <w:rsid w:val="00871D8F"/>
    <w:rsid w:val="00874BE2"/>
    <w:rsid w:val="0088297A"/>
    <w:rsid w:val="008853F6"/>
    <w:rsid w:val="00886066"/>
    <w:rsid w:val="00890906"/>
    <w:rsid w:val="00891985"/>
    <w:rsid w:val="0089357F"/>
    <w:rsid w:val="00893F7E"/>
    <w:rsid w:val="0089437C"/>
    <w:rsid w:val="008949C4"/>
    <w:rsid w:val="008A3BD5"/>
    <w:rsid w:val="008A40FA"/>
    <w:rsid w:val="008A7645"/>
    <w:rsid w:val="008B0458"/>
    <w:rsid w:val="008B6B1A"/>
    <w:rsid w:val="008B7610"/>
    <w:rsid w:val="008C09FA"/>
    <w:rsid w:val="008C4709"/>
    <w:rsid w:val="008C6916"/>
    <w:rsid w:val="008C72CC"/>
    <w:rsid w:val="008C752D"/>
    <w:rsid w:val="008C79BA"/>
    <w:rsid w:val="008D494B"/>
    <w:rsid w:val="008D5EDF"/>
    <w:rsid w:val="008E4955"/>
    <w:rsid w:val="008E5A45"/>
    <w:rsid w:val="008E692B"/>
    <w:rsid w:val="008F0565"/>
    <w:rsid w:val="008F1E01"/>
    <w:rsid w:val="008F276D"/>
    <w:rsid w:val="008F4B4D"/>
    <w:rsid w:val="008F5EAB"/>
    <w:rsid w:val="008F6650"/>
    <w:rsid w:val="00900626"/>
    <w:rsid w:val="009029E1"/>
    <w:rsid w:val="00902C4E"/>
    <w:rsid w:val="00904B40"/>
    <w:rsid w:val="00905BFA"/>
    <w:rsid w:val="00916ADA"/>
    <w:rsid w:val="009213F1"/>
    <w:rsid w:val="00921590"/>
    <w:rsid w:val="00921894"/>
    <w:rsid w:val="00921A22"/>
    <w:rsid w:val="00922826"/>
    <w:rsid w:val="009228BE"/>
    <w:rsid w:val="00923C26"/>
    <w:rsid w:val="009259D2"/>
    <w:rsid w:val="009264EA"/>
    <w:rsid w:val="00930B87"/>
    <w:rsid w:val="009344E0"/>
    <w:rsid w:val="0093533B"/>
    <w:rsid w:val="0094122A"/>
    <w:rsid w:val="0094171A"/>
    <w:rsid w:val="00941A80"/>
    <w:rsid w:val="00944B6F"/>
    <w:rsid w:val="00944E3A"/>
    <w:rsid w:val="00953870"/>
    <w:rsid w:val="00953B5A"/>
    <w:rsid w:val="009646CC"/>
    <w:rsid w:val="0096495A"/>
    <w:rsid w:val="00964AE6"/>
    <w:rsid w:val="00966EC8"/>
    <w:rsid w:val="00974768"/>
    <w:rsid w:val="00975EB9"/>
    <w:rsid w:val="009822B7"/>
    <w:rsid w:val="0099740A"/>
    <w:rsid w:val="0099798D"/>
    <w:rsid w:val="009A3698"/>
    <w:rsid w:val="009A4473"/>
    <w:rsid w:val="009A4A1F"/>
    <w:rsid w:val="009A6A3A"/>
    <w:rsid w:val="009B6EBD"/>
    <w:rsid w:val="009C00E7"/>
    <w:rsid w:val="009C0838"/>
    <w:rsid w:val="009C09C3"/>
    <w:rsid w:val="009C0F6A"/>
    <w:rsid w:val="009C12F5"/>
    <w:rsid w:val="009C2138"/>
    <w:rsid w:val="009C2E11"/>
    <w:rsid w:val="009C4D9A"/>
    <w:rsid w:val="009C632C"/>
    <w:rsid w:val="009C6C4D"/>
    <w:rsid w:val="009C7C0C"/>
    <w:rsid w:val="009D0A31"/>
    <w:rsid w:val="009D19CE"/>
    <w:rsid w:val="009D5A3D"/>
    <w:rsid w:val="009D5E87"/>
    <w:rsid w:val="009E0FFE"/>
    <w:rsid w:val="009E35F8"/>
    <w:rsid w:val="009E483C"/>
    <w:rsid w:val="009F2A75"/>
    <w:rsid w:val="009F2D10"/>
    <w:rsid w:val="009F5D2F"/>
    <w:rsid w:val="009F5E09"/>
    <w:rsid w:val="00A0012F"/>
    <w:rsid w:val="00A04833"/>
    <w:rsid w:val="00A05524"/>
    <w:rsid w:val="00A05544"/>
    <w:rsid w:val="00A05FB4"/>
    <w:rsid w:val="00A06291"/>
    <w:rsid w:val="00A10FAD"/>
    <w:rsid w:val="00A1206C"/>
    <w:rsid w:val="00A24270"/>
    <w:rsid w:val="00A2599A"/>
    <w:rsid w:val="00A25D23"/>
    <w:rsid w:val="00A2623C"/>
    <w:rsid w:val="00A26BA2"/>
    <w:rsid w:val="00A30A17"/>
    <w:rsid w:val="00A31B65"/>
    <w:rsid w:val="00A34D79"/>
    <w:rsid w:val="00A350B5"/>
    <w:rsid w:val="00A36141"/>
    <w:rsid w:val="00A40EFF"/>
    <w:rsid w:val="00A447F3"/>
    <w:rsid w:val="00A475F4"/>
    <w:rsid w:val="00A50F9B"/>
    <w:rsid w:val="00A51D97"/>
    <w:rsid w:val="00A52769"/>
    <w:rsid w:val="00A55633"/>
    <w:rsid w:val="00A61C74"/>
    <w:rsid w:val="00A628AD"/>
    <w:rsid w:val="00A64B14"/>
    <w:rsid w:val="00A66A17"/>
    <w:rsid w:val="00A66BA7"/>
    <w:rsid w:val="00A73FB9"/>
    <w:rsid w:val="00A81233"/>
    <w:rsid w:val="00A84407"/>
    <w:rsid w:val="00A84E7F"/>
    <w:rsid w:val="00A86587"/>
    <w:rsid w:val="00A90057"/>
    <w:rsid w:val="00A916A9"/>
    <w:rsid w:val="00A94D8D"/>
    <w:rsid w:val="00A95796"/>
    <w:rsid w:val="00A95A42"/>
    <w:rsid w:val="00AA100C"/>
    <w:rsid w:val="00AA1653"/>
    <w:rsid w:val="00AB0749"/>
    <w:rsid w:val="00AB398C"/>
    <w:rsid w:val="00AB3E05"/>
    <w:rsid w:val="00AB7B3C"/>
    <w:rsid w:val="00AC2373"/>
    <w:rsid w:val="00AC30E8"/>
    <w:rsid w:val="00AC509B"/>
    <w:rsid w:val="00AC5B51"/>
    <w:rsid w:val="00AD1398"/>
    <w:rsid w:val="00AD162D"/>
    <w:rsid w:val="00AD189A"/>
    <w:rsid w:val="00AD4C5A"/>
    <w:rsid w:val="00AD5FF5"/>
    <w:rsid w:val="00AD725F"/>
    <w:rsid w:val="00AE1B8D"/>
    <w:rsid w:val="00AE450E"/>
    <w:rsid w:val="00AE4FE0"/>
    <w:rsid w:val="00AF19F0"/>
    <w:rsid w:val="00AF2B24"/>
    <w:rsid w:val="00AF375A"/>
    <w:rsid w:val="00AF4242"/>
    <w:rsid w:val="00AF587F"/>
    <w:rsid w:val="00B0224B"/>
    <w:rsid w:val="00B022E8"/>
    <w:rsid w:val="00B02EAF"/>
    <w:rsid w:val="00B0361B"/>
    <w:rsid w:val="00B04051"/>
    <w:rsid w:val="00B04721"/>
    <w:rsid w:val="00B05A1B"/>
    <w:rsid w:val="00B1039A"/>
    <w:rsid w:val="00B11DFE"/>
    <w:rsid w:val="00B132DF"/>
    <w:rsid w:val="00B136A2"/>
    <w:rsid w:val="00B14324"/>
    <w:rsid w:val="00B146F1"/>
    <w:rsid w:val="00B165E8"/>
    <w:rsid w:val="00B16D56"/>
    <w:rsid w:val="00B22432"/>
    <w:rsid w:val="00B23034"/>
    <w:rsid w:val="00B2455A"/>
    <w:rsid w:val="00B25545"/>
    <w:rsid w:val="00B25F11"/>
    <w:rsid w:val="00B27F68"/>
    <w:rsid w:val="00B30768"/>
    <w:rsid w:val="00B3132C"/>
    <w:rsid w:val="00B34C72"/>
    <w:rsid w:val="00B35554"/>
    <w:rsid w:val="00B35F07"/>
    <w:rsid w:val="00B37846"/>
    <w:rsid w:val="00B3795F"/>
    <w:rsid w:val="00B3796E"/>
    <w:rsid w:val="00B426B6"/>
    <w:rsid w:val="00B441B7"/>
    <w:rsid w:val="00B47907"/>
    <w:rsid w:val="00B515F6"/>
    <w:rsid w:val="00B549E5"/>
    <w:rsid w:val="00B55A6F"/>
    <w:rsid w:val="00B55DFC"/>
    <w:rsid w:val="00B60C83"/>
    <w:rsid w:val="00B67136"/>
    <w:rsid w:val="00B67347"/>
    <w:rsid w:val="00B67481"/>
    <w:rsid w:val="00B67632"/>
    <w:rsid w:val="00B67B43"/>
    <w:rsid w:val="00B67F04"/>
    <w:rsid w:val="00B702EC"/>
    <w:rsid w:val="00B712D9"/>
    <w:rsid w:val="00B75274"/>
    <w:rsid w:val="00B75C10"/>
    <w:rsid w:val="00B81065"/>
    <w:rsid w:val="00B876FC"/>
    <w:rsid w:val="00B8782E"/>
    <w:rsid w:val="00B878B3"/>
    <w:rsid w:val="00B94F26"/>
    <w:rsid w:val="00B95CDD"/>
    <w:rsid w:val="00B97927"/>
    <w:rsid w:val="00B97987"/>
    <w:rsid w:val="00BA124F"/>
    <w:rsid w:val="00BA5374"/>
    <w:rsid w:val="00BA7699"/>
    <w:rsid w:val="00BB1E44"/>
    <w:rsid w:val="00BB2FC1"/>
    <w:rsid w:val="00BB50BE"/>
    <w:rsid w:val="00BC1168"/>
    <w:rsid w:val="00BC742C"/>
    <w:rsid w:val="00BC76F0"/>
    <w:rsid w:val="00BD186A"/>
    <w:rsid w:val="00BD1EE5"/>
    <w:rsid w:val="00BD265D"/>
    <w:rsid w:val="00BD639D"/>
    <w:rsid w:val="00BD6E99"/>
    <w:rsid w:val="00BE480E"/>
    <w:rsid w:val="00BE7352"/>
    <w:rsid w:val="00BF0520"/>
    <w:rsid w:val="00BF7B6A"/>
    <w:rsid w:val="00C01ED9"/>
    <w:rsid w:val="00C06794"/>
    <w:rsid w:val="00C075AE"/>
    <w:rsid w:val="00C07C08"/>
    <w:rsid w:val="00C25DB9"/>
    <w:rsid w:val="00C261E0"/>
    <w:rsid w:val="00C2787F"/>
    <w:rsid w:val="00C3218D"/>
    <w:rsid w:val="00C36C26"/>
    <w:rsid w:val="00C37BC2"/>
    <w:rsid w:val="00C410E4"/>
    <w:rsid w:val="00C42DDA"/>
    <w:rsid w:val="00C46D4A"/>
    <w:rsid w:val="00C531D0"/>
    <w:rsid w:val="00C54E74"/>
    <w:rsid w:val="00C57E0E"/>
    <w:rsid w:val="00C609C6"/>
    <w:rsid w:val="00C61CF8"/>
    <w:rsid w:val="00C61D64"/>
    <w:rsid w:val="00C623AC"/>
    <w:rsid w:val="00C62E90"/>
    <w:rsid w:val="00C669DA"/>
    <w:rsid w:val="00C6771D"/>
    <w:rsid w:val="00C7446A"/>
    <w:rsid w:val="00C774B7"/>
    <w:rsid w:val="00C774D8"/>
    <w:rsid w:val="00C77C59"/>
    <w:rsid w:val="00C800B2"/>
    <w:rsid w:val="00C859A3"/>
    <w:rsid w:val="00C8708E"/>
    <w:rsid w:val="00C87591"/>
    <w:rsid w:val="00C87996"/>
    <w:rsid w:val="00C92EBE"/>
    <w:rsid w:val="00C96BD6"/>
    <w:rsid w:val="00C974CC"/>
    <w:rsid w:val="00CA0F21"/>
    <w:rsid w:val="00CA2BE4"/>
    <w:rsid w:val="00CA2F6E"/>
    <w:rsid w:val="00CA52A6"/>
    <w:rsid w:val="00CA5872"/>
    <w:rsid w:val="00CA590E"/>
    <w:rsid w:val="00CA730D"/>
    <w:rsid w:val="00CB04FE"/>
    <w:rsid w:val="00CB5EFF"/>
    <w:rsid w:val="00CB6944"/>
    <w:rsid w:val="00CB75EE"/>
    <w:rsid w:val="00CB78CE"/>
    <w:rsid w:val="00CC0F1C"/>
    <w:rsid w:val="00CC3C9D"/>
    <w:rsid w:val="00CC3EAD"/>
    <w:rsid w:val="00CC583C"/>
    <w:rsid w:val="00CC620E"/>
    <w:rsid w:val="00CD0A38"/>
    <w:rsid w:val="00CD50AB"/>
    <w:rsid w:val="00CD6DBB"/>
    <w:rsid w:val="00CE0C74"/>
    <w:rsid w:val="00CE1772"/>
    <w:rsid w:val="00CE2E08"/>
    <w:rsid w:val="00CE3634"/>
    <w:rsid w:val="00CE3B51"/>
    <w:rsid w:val="00CE5375"/>
    <w:rsid w:val="00CE54BC"/>
    <w:rsid w:val="00CE6AD4"/>
    <w:rsid w:val="00CE6C2F"/>
    <w:rsid w:val="00CF0EE2"/>
    <w:rsid w:val="00CF5C48"/>
    <w:rsid w:val="00CF685A"/>
    <w:rsid w:val="00D0030C"/>
    <w:rsid w:val="00D008C8"/>
    <w:rsid w:val="00D012E8"/>
    <w:rsid w:val="00D02EC3"/>
    <w:rsid w:val="00D0360D"/>
    <w:rsid w:val="00D03655"/>
    <w:rsid w:val="00D03DA7"/>
    <w:rsid w:val="00D047C6"/>
    <w:rsid w:val="00D1040D"/>
    <w:rsid w:val="00D10E0C"/>
    <w:rsid w:val="00D13138"/>
    <w:rsid w:val="00D15BBC"/>
    <w:rsid w:val="00D22C78"/>
    <w:rsid w:val="00D265A4"/>
    <w:rsid w:val="00D26920"/>
    <w:rsid w:val="00D26DCA"/>
    <w:rsid w:val="00D2759D"/>
    <w:rsid w:val="00D308E3"/>
    <w:rsid w:val="00D311F7"/>
    <w:rsid w:val="00D32026"/>
    <w:rsid w:val="00D3270A"/>
    <w:rsid w:val="00D32BE5"/>
    <w:rsid w:val="00D34A99"/>
    <w:rsid w:val="00D406A4"/>
    <w:rsid w:val="00D42DCA"/>
    <w:rsid w:val="00D5244C"/>
    <w:rsid w:val="00D53375"/>
    <w:rsid w:val="00D543D5"/>
    <w:rsid w:val="00D57FF1"/>
    <w:rsid w:val="00D60B6B"/>
    <w:rsid w:val="00D63F93"/>
    <w:rsid w:val="00D6568A"/>
    <w:rsid w:val="00D66F13"/>
    <w:rsid w:val="00D71166"/>
    <w:rsid w:val="00D72235"/>
    <w:rsid w:val="00D73013"/>
    <w:rsid w:val="00D76D63"/>
    <w:rsid w:val="00D77E0E"/>
    <w:rsid w:val="00D81A97"/>
    <w:rsid w:val="00D91DAA"/>
    <w:rsid w:val="00D932B7"/>
    <w:rsid w:val="00DA3381"/>
    <w:rsid w:val="00DA4944"/>
    <w:rsid w:val="00DA7C4D"/>
    <w:rsid w:val="00DB345D"/>
    <w:rsid w:val="00DB40E7"/>
    <w:rsid w:val="00DC17B1"/>
    <w:rsid w:val="00DC241D"/>
    <w:rsid w:val="00DC6B4F"/>
    <w:rsid w:val="00DC74C8"/>
    <w:rsid w:val="00DD01A6"/>
    <w:rsid w:val="00DD14C5"/>
    <w:rsid w:val="00DD2AB2"/>
    <w:rsid w:val="00DD4223"/>
    <w:rsid w:val="00DD431F"/>
    <w:rsid w:val="00DD4BFE"/>
    <w:rsid w:val="00DE04A4"/>
    <w:rsid w:val="00DE1C75"/>
    <w:rsid w:val="00DE1E04"/>
    <w:rsid w:val="00DE3F0B"/>
    <w:rsid w:val="00E00193"/>
    <w:rsid w:val="00E01A01"/>
    <w:rsid w:val="00E02DE5"/>
    <w:rsid w:val="00E04120"/>
    <w:rsid w:val="00E07B88"/>
    <w:rsid w:val="00E1010E"/>
    <w:rsid w:val="00E105DE"/>
    <w:rsid w:val="00E12BF5"/>
    <w:rsid w:val="00E14268"/>
    <w:rsid w:val="00E16B6D"/>
    <w:rsid w:val="00E2004A"/>
    <w:rsid w:val="00E21713"/>
    <w:rsid w:val="00E21823"/>
    <w:rsid w:val="00E23453"/>
    <w:rsid w:val="00E3564E"/>
    <w:rsid w:val="00E379BC"/>
    <w:rsid w:val="00E40E17"/>
    <w:rsid w:val="00E41CAC"/>
    <w:rsid w:val="00E45C57"/>
    <w:rsid w:val="00E50179"/>
    <w:rsid w:val="00E51CDA"/>
    <w:rsid w:val="00E52606"/>
    <w:rsid w:val="00E5406A"/>
    <w:rsid w:val="00E54D58"/>
    <w:rsid w:val="00E55DC6"/>
    <w:rsid w:val="00E56875"/>
    <w:rsid w:val="00E62E4F"/>
    <w:rsid w:val="00E634CF"/>
    <w:rsid w:val="00E641D1"/>
    <w:rsid w:val="00E64200"/>
    <w:rsid w:val="00E64251"/>
    <w:rsid w:val="00E6498D"/>
    <w:rsid w:val="00E67B70"/>
    <w:rsid w:val="00E70E04"/>
    <w:rsid w:val="00E70F4B"/>
    <w:rsid w:val="00E7166F"/>
    <w:rsid w:val="00E77D9D"/>
    <w:rsid w:val="00E81674"/>
    <w:rsid w:val="00E81BB5"/>
    <w:rsid w:val="00E904B3"/>
    <w:rsid w:val="00E914AE"/>
    <w:rsid w:val="00E963F4"/>
    <w:rsid w:val="00EA087F"/>
    <w:rsid w:val="00EA31A2"/>
    <w:rsid w:val="00EA6CB5"/>
    <w:rsid w:val="00EB1C33"/>
    <w:rsid w:val="00EB1F68"/>
    <w:rsid w:val="00EB426A"/>
    <w:rsid w:val="00EB5536"/>
    <w:rsid w:val="00EB7851"/>
    <w:rsid w:val="00EC0118"/>
    <w:rsid w:val="00EC28C8"/>
    <w:rsid w:val="00EC60E0"/>
    <w:rsid w:val="00EC62AB"/>
    <w:rsid w:val="00EC6CE0"/>
    <w:rsid w:val="00EC7F8B"/>
    <w:rsid w:val="00ED0E79"/>
    <w:rsid w:val="00ED40BC"/>
    <w:rsid w:val="00EE1947"/>
    <w:rsid w:val="00EE2A7B"/>
    <w:rsid w:val="00EE2DE9"/>
    <w:rsid w:val="00EE31F2"/>
    <w:rsid w:val="00EE4E63"/>
    <w:rsid w:val="00EE5500"/>
    <w:rsid w:val="00EE5A74"/>
    <w:rsid w:val="00EF363C"/>
    <w:rsid w:val="00EF38FF"/>
    <w:rsid w:val="00EF5711"/>
    <w:rsid w:val="00F01F26"/>
    <w:rsid w:val="00F02510"/>
    <w:rsid w:val="00F02D32"/>
    <w:rsid w:val="00F034FC"/>
    <w:rsid w:val="00F064D1"/>
    <w:rsid w:val="00F07E73"/>
    <w:rsid w:val="00F07EF2"/>
    <w:rsid w:val="00F12100"/>
    <w:rsid w:val="00F1413F"/>
    <w:rsid w:val="00F20815"/>
    <w:rsid w:val="00F2618E"/>
    <w:rsid w:val="00F264BE"/>
    <w:rsid w:val="00F27D0D"/>
    <w:rsid w:val="00F32AA2"/>
    <w:rsid w:val="00F33041"/>
    <w:rsid w:val="00F33538"/>
    <w:rsid w:val="00F33AAA"/>
    <w:rsid w:val="00F34EE7"/>
    <w:rsid w:val="00F35065"/>
    <w:rsid w:val="00F360F1"/>
    <w:rsid w:val="00F36577"/>
    <w:rsid w:val="00F43B1B"/>
    <w:rsid w:val="00F50B43"/>
    <w:rsid w:val="00F516AA"/>
    <w:rsid w:val="00F5479D"/>
    <w:rsid w:val="00F55550"/>
    <w:rsid w:val="00F57895"/>
    <w:rsid w:val="00F60AF5"/>
    <w:rsid w:val="00F63530"/>
    <w:rsid w:val="00F652A1"/>
    <w:rsid w:val="00F6543D"/>
    <w:rsid w:val="00F6549F"/>
    <w:rsid w:val="00F7631B"/>
    <w:rsid w:val="00F77330"/>
    <w:rsid w:val="00F8088D"/>
    <w:rsid w:val="00F82441"/>
    <w:rsid w:val="00F82DF6"/>
    <w:rsid w:val="00F8660E"/>
    <w:rsid w:val="00F90696"/>
    <w:rsid w:val="00F91E92"/>
    <w:rsid w:val="00F9403E"/>
    <w:rsid w:val="00F95792"/>
    <w:rsid w:val="00F97064"/>
    <w:rsid w:val="00FA3224"/>
    <w:rsid w:val="00FA38D5"/>
    <w:rsid w:val="00FA4C51"/>
    <w:rsid w:val="00FA50A3"/>
    <w:rsid w:val="00FA58B4"/>
    <w:rsid w:val="00FA685B"/>
    <w:rsid w:val="00FA6923"/>
    <w:rsid w:val="00FA6F88"/>
    <w:rsid w:val="00FB0144"/>
    <w:rsid w:val="00FB669C"/>
    <w:rsid w:val="00FD187E"/>
    <w:rsid w:val="00FD4F95"/>
    <w:rsid w:val="00FD57D9"/>
    <w:rsid w:val="00FE3D18"/>
    <w:rsid w:val="00FE4295"/>
    <w:rsid w:val="00FE4B57"/>
    <w:rsid w:val="00FF0DE0"/>
    <w:rsid w:val="00FF4055"/>
    <w:rsid w:val="00FF67F3"/>
    <w:rsid w:val="00FF6F12"/>
    <w:rsid w:val="00FF7253"/>
    <w:rsid w:val="00FF7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522EA2D"/>
  <w15:docId w15:val="{176A5CF0-573F-4DD7-BAD2-B15917F7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qFormat="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34"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1"/>
    <w:lsdException w:name="Grid Table 6 Colorful Accent 5" w:uiPriority="42"/>
    <w:lsdException w:name="Grid Table 7 Colorful Accent 5" w:uiPriority="43"/>
    <w:lsdException w:name="Grid Table 1 Light Accent 6" w:uiPriority="44"/>
    <w:lsdException w:name="Grid Table 2 Accent 6" w:uiPriority="45"/>
    <w:lsdException w:name="Grid Table 3 Accent 6" w:uiPriority="40"/>
    <w:lsdException w:name="Grid Table 4 Accent 6" w:uiPriority="46"/>
    <w:lsdException w:name="Grid Table 5 Dark Accent 6" w:uiPriority="47"/>
    <w:lsdException w:name="Grid Table 6 Colorful Accent 6" w:uiPriority="48"/>
    <w:lsdException w:name="Grid Table 7 Colorful Accent 6" w:uiPriority="49"/>
    <w:lsdException w:name="List Table 1 Light" w:uiPriority="50"/>
    <w:lsdException w:name="List Table 2" w:uiPriority="51"/>
    <w:lsdException w:name="List Table 3" w:uiPriority="52"/>
    <w:lsdException w:name="List Table 4" w:uiPriority="46"/>
    <w:lsdException w:name="List Table 5 Dark" w:uiPriority="47"/>
    <w:lsdException w:name="List Table 6 Colorful" w:uiPriority="48"/>
    <w:lsdException w:name="List Table 7 Colorful" w:uiPriority="49"/>
    <w:lsdException w:name="List Table 1 Light Accent 1" w:uiPriority="50"/>
    <w:lsdException w:name="List Table 2 Accent 1" w:uiPriority="51"/>
    <w:lsdException w:name="List Table 3 Accent 1" w:uiPriority="52"/>
    <w:lsdException w:name="List Table 4 Accent 1" w:uiPriority="46"/>
    <w:lsdException w:name="List Table 5 Dark Accent 1" w:uiPriority="47"/>
    <w:lsdException w:name="List Table 6 Colorful Accent 1" w:uiPriority="48"/>
    <w:lsdException w:name="List Table 7 Colorful Accent 1" w:uiPriority="49"/>
    <w:lsdException w:name="List Table 1 Light Accent 2" w:uiPriority="50"/>
    <w:lsdException w:name="List Table 2 Accent 2" w:uiPriority="51"/>
    <w:lsdException w:name="List Table 3 Accent 2" w:uiPriority="52"/>
    <w:lsdException w:name="List Table 4 Accent 2" w:uiPriority="46"/>
    <w:lsdException w:name="List Table 5 Dark Accent 2" w:uiPriority="47"/>
    <w:lsdException w:name="List Table 6 Colorful Accent 2" w:uiPriority="48"/>
    <w:lsdException w:name="List Table 7 Colorful Accent 2" w:uiPriority="49"/>
    <w:lsdException w:name="List Table 1 Light Accent 3" w:uiPriority="50"/>
    <w:lsdException w:name="List Table 2 Accent 3" w:uiPriority="51"/>
    <w:lsdException w:name="List Table 3 Accent 3" w:uiPriority="52"/>
    <w:lsdException w:name="List Table 4 Accent 3" w:uiPriority="46"/>
    <w:lsdException w:name="List Table 5 Dark Accent 3" w:uiPriority="47"/>
    <w:lsdException w:name="List Table 6 Colorful Accent 3" w:uiPriority="48"/>
    <w:lsdException w:name="List Table 7 Colorful Accent 3" w:uiPriority="49"/>
    <w:lsdException w:name="List Table 1 Light Accent 4" w:uiPriority="50"/>
    <w:lsdException w:name="List Table 2 Accent 4" w:uiPriority="51"/>
    <w:lsdException w:name="List Table 3 Accent 4" w:uiPriority="52"/>
    <w:lsdException w:name="List Table 4 Accent 4" w:uiPriority="46"/>
    <w:lsdException w:name="List Table 5 Dark Accent 4" w:uiPriority="47"/>
    <w:lsdException w:name="List Table 6 Colorful Accent 4" w:uiPriority="48"/>
    <w:lsdException w:name="List Table 7 Colorful Accent 4" w:uiPriority="49"/>
    <w:lsdException w:name="List Table 1 Light Accent 5" w:uiPriority="50"/>
    <w:lsdException w:name="List Table 2 Accent 5" w:uiPriority="51"/>
    <w:lsdException w:name="List Table 3 Accent 5" w:uiPriority="52"/>
    <w:lsdException w:name="List Table 4 Accent 5" w:uiPriority="46"/>
    <w:lsdException w:name="List Table 5 Dark Accent 5" w:uiPriority="47"/>
    <w:lsdException w:name="List Table 6 Colorful Accent 5" w:uiPriority="48"/>
    <w:lsdException w:name="List Table 7 Colorful Accent 5" w:uiPriority="49"/>
    <w:lsdException w:name="List Table 1 Light Accent 6" w:uiPriority="50"/>
    <w:lsdException w:name="List Table 2 Accent 6" w:uiPriority="51"/>
    <w:lsdException w:name="List Table 3 Accent 6" w:uiPriority="52"/>
    <w:lsdException w:name="List Table 4 Accent 6" w:uiPriority="46"/>
    <w:lsdException w:name="List Table 5 Dark Accent 6" w:uiPriority="47"/>
    <w:lsdException w:name="List Table 6 Colorful Accent 6" w:uiPriority="48"/>
    <w:lsdException w:name="List Table 7 Colorful Accent 6" w:uiPriority="49"/>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24B2"/>
    <w:rPr>
      <w:rFonts w:ascii="Times New Roman" w:hAnsi="Times New Roman"/>
      <w:sz w:val="24"/>
      <w:szCs w:val="24"/>
    </w:rPr>
  </w:style>
  <w:style w:type="paragraph" w:styleId="1">
    <w:name w:val="heading 1"/>
    <w:basedOn w:val="a"/>
    <w:next w:val="a"/>
    <w:qFormat/>
    <w:pPr>
      <w:keepNext/>
      <w:outlineLvl w:val="0"/>
    </w:pPr>
    <w:rPr>
      <w:rFonts w:ascii="Arial" w:eastAsia="ＭＳ ゴシック" w:hAnsi="Arial"/>
    </w:rPr>
  </w:style>
  <w:style w:type="paragraph" w:styleId="2">
    <w:name w:val="heading 2"/>
    <w:basedOn w:val="a"/>
    <w:next w:val="a"/>
    <w:qFormat/>
    <w:pPr>
      <w:keepNext/>
      <w:outlineLvl w:val="1"/>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Salutation"/>
    <w:basedOn w:val="a"/>
    <w:next w:val="a"/>
    <w:semiHidden/>
  </w:style>
  <w:style w:type="paragraph" w:styleId="a5">
    <w:name w:val="Closing"/>
    <w:basedOn w:val="a"/>
    <w:semiHidden/>
    <w:pPr>
      <w:jc w:val="right"/>
    </w:pPr>
  </w:style>
  <w:style w:type="character" w:styleId="a6">
    <w:name w:val="annotation reference"/>
    <w:semiHidden/>
    <w:rPr>
      <w:sz w:val="18"/>
      <w:szCs w:val="18"/>
    </w:rPr>
  </w:style>
  <w:style w:type="paragraph" w:styleId="a7">
    <w:name w:val="annotation text"/>
    <w:basedOn w:val="a"/>
    <w:semiHidden/>
  </w:style>
  <w:style w:type="paragraph" w:styleId="a8">
    <w:name w:val="annotation subject"/>
    <w:basedOn w:val="a7"/>
    <w:next w:val="a7"/>
    <w:semiHidden/>
    <w:rPr>
      <w:b/>
      <w:bCs/>
    </w:rPr>
  </w:style>
  <w:style w:type="paragraph" w:styleId="a9">
    <w:name w:val="Balloon Text"/>
    <w:basedOn w:val="a"/>
    <w:semiHidden/>
    <w:rPr>
      <w:rFonts w:ascii="Arial" w:eastAsia="ＭＳ ゴシック" w:hAnsi="Arial"/>
      <w:sz w:val="18"/>
      <w:szCs w:val="18"/>
    </w:rPr>
  </w:style>
  <w:style w:type="paragraph" w:styleId="10">
    <w:name w:val="toc 1"/>
    <w:basedOn w:val="a"/>
    <w:next w:val="a"/>
    <w:autoRedefine/>
    <w:uiPriority w:val="39"/>
    <w:rsid w:val="00EF5711"/>
    <w:pPr>
      <w:tabs>
        <w:tab w:val="right" w:leader="dot" w:pos="8494"/>
      </w:tabs>
    </w:pPr>
  </w:style>
  <w:style w:type="paragraph" w:styleId="aa">
    <w:name w:val="header"/>
    <w:basedOn w:val="a"/>
    <w:link w:val="ab"/>
    <w:uiPriority w:val="99"/>
    <w:pPr>
      <w:tabs>
        <w:tab w:val="center" w:pos="4252"/>
        <w:tab w:val="right" w:pos="8504"/>
      </w:tabs>
      <w:snapToGrid w:val="0"/>
    </w:pPr>
  </w:style>
  <w:style w:type="paragraph" w:styleId="ac">
    <w:name w:val="footer"/>
    <w:basedOn w:val="a"/>
    <w:semiHidden/>
    <w:pPr>
      <w:tabs>
        <w:tab w:val="center" w:pos="4252"/>
        <w:tab w:val="right" w:pos="8504"/>
      </w:tabs>
      <w:snapToGrid w:val="0"/>
    </w:pPr>
  </w:style>
  <w:style w:type="character" w:styleId="ad">
    <w:name w:val="page number"/>
    <w:basedOn w:val="a0"/>
    <w:semiHidden/>
  </w:style>
  <w:style w:type="character" w:customStyle="1" w:styleId="size11">
    <w:name w:val="size11"/>
    <w:rPr>
      <w:sz w:val="18"/>
      <w:szCs w:val="18"/>
    </w:rPr>
  </w:style>
  <w:style w:type="paragraph" w:styleId="Web">
    <w:name w:val="Normal (Web)"/>
    <w:basedOn w:val="a"/>
    <w:uiPriority w:val="99"/>
    <w:semiHidden/>
    <w:pPr>
      <w:spacing w:before="100" w:beforeAutospacing="1" w:after="100" w:afterAutospacing="1"/>
    </w:pPr>
    <w:rPr>
      <w:rFonts w:ascii="ＭＳ Ｐゴシック" w:eastAsia="ＭＳ Ｐゴシック" w:hAnsi="ＭＳ Ｐゴシック" w:cs="ＭＳ Ｐゴシック"/>
    </w:rPr>
  </w:style>
  <w:style w:type="paragraph" w:styleId="20">
    <w:name w:val="toc 2"/>
    <w:basedOn w:val="a"/>
    <w:next w:val="a"/>
    <w:autoRedefine/>
    <w:uiPriority w:val="39"/>
    <w:pPr>
      <w:ind w:leftChars="100" w:left="210"/>
    </w:pPr>
  </w:style>
  <w:style w:type="character" w:styleId="ae">
    <w:name w:val="Hyperlink"/>
    <w:uiPriority w:val="99"/>
    <w:rPr>
      <w:color w:val="0000FF"/>
      <w:u w:val="single"/>
    </w:rPr>
  </w:style>
  <w:style w:type="paragraph" w:styleId="4">
    <w:name w:val="List Continue 4"/>
    <w:basedOn w:val="a"/>
    <w:semiHidden/>
    <w:pPr>
      <w:spacing w:after="180"/>
      <w:ind w:leftChars="800" w:left="1700"/>
    </w:pPr>
  </w:style>
  <w:style w:type="character" w:customStyle="1" w:styleId="apple-style-span">
    <w:name w:val="apple-style-span"/>
    <w:basedOn w:val="a0"/>
  </w:style>
  <w:style w:type="paragraph" w:customStyle="1" w:styleId="51">
    <w:name w:val="標準の表 51"/>
    <w:basedOn w:val="a"/>
    <w:uiPriority w:val="65"/>
    <w:qFormat/>
    <w:rsid w:val="003D4FFE"/>
    <w:pPr>
      <w:keepNext/>
      <w:numPr>
        <w:ilvl w:val="7"/>
        <w:numId w:val="38"/>
      </w:numPr>
      <w:contextualSpacing/>
      <w:outlineLvl w:val="7"/>
    </w:pPr>
    <w:rPr>
      <w:rFonts w:ascii="KAITI SC BLACK" w:eastAsia="ＭＳ ゴシック" w:hAnsi="KAITI SC BLACK" w:cs="KAITI SC BLACK"/>
    </w:rPr>
  </w:style>
  <w:style w:type="character" w:customStyle="1" w:styleId="11">
    <w:name w:val="グリッド (表) 1 淡色1"/>
    <w:uiPriority w:val="33"/>
    <w:qFormat/>
    <w:rsid w:val="003D4FFE"/>
    <w:rPr>
      <w:b/>
      <w:bCs/>
      <w:smallCaps/>
      <w:spacing w:val="5"/>
    </w:rPr>
  </w:style>
  <w:style w:type="character" w:styleId="af">
    <w:name w:val="Strong"/>
    <w:uiPriority w:val="22"/>
    <w:qFormat/>
    <w:rsid w:val="003D4FFE"/>
    <w:rPr>
      <w:b/>
      <w:bCs/>
    </w:rPr>
  </w:style>
  <w:style w:type="paragraph" w:customStyle="1" w:styleId="Default">
    <w:name w:val="Default"/>
    <w:rsid w:val="00614674"/>
    <w:pPr>
      <w:widowControl w:val="0"/>
      <w:autoSpaceDE w:val="0"/>
      <w:autoSpaceDN w:val="0"/>
      <w:adjustRightInd w:val="0"/>
    </w:pPr>
    <w:rPr>
      <w:rFonts w:ascii="ＭＳ 明朝" w:cs="ＭＳ 明朝"/>
      <w:color w:val="000000"/>
      <w:sz w:val="24"/>
      <w:szCs w:val="24"/>
    </w:rPr>
  </w:style>
  <w:style w:type="character" w:customStyle="1" w:styleId="ab">
    <w:name w:val="ヘッダー (文字)"/>
    <w:link w:val="aa"/>
    <w:uiPriority w:val="99"/>
    <w:rsid w:val="002D3C19"/>
    <w:rPr>
      <w:kern w:val="2"/>
      <w:sz w:val="21"/>
      <w:szCs w:val="24"/>
    </w:rPr>
  </w:style>
  <w:style w:type="table" w:styleId="af0">
    <w:name w:val="Table Grid"/>
    <w:basedOn w:val="a1"/>
    <w:uiPriority w:val="59"/>
    <w:rsid w:val="00E64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1">
    <w:name w:val="グリッド (表) 6 カラフル1"/>
    <w:basedOn w:val="a"/>
    <w:uiPriority w:val="72"/>
    <w:qFormat/>
    <w:rsid w:val="00FD187E"/>
    <w:pPr>
      <w:ind w:leftChars="400" w:left="960"/>
    </w:pPr>
  </w:style>
  <w:style w:type="paragraph" w:customStyle="1" w:styleId="p1">
    <w:name w:val="p1"/>
    <w:basedOn w:val="a"/>
    <w:rsid w:val="006C590F"/>
    <w:rPr>
      <w:rFonts w:ascii=".Hiragino Kaku Gothic Interface" w:eastAsia=".Hiragino Kaku Gothic Interface" w:hAnsi=".Hiragino Kaku Gothic Interface"/>
      <w:color w:val="454545"/>
      <w:sz w:val="18"/>
      <w:szCs w:val="18"/>
    </w:rPr>
  </w:style>
  <w:style w:type="character" w:customStyle="1" w:styleId="s1">
    <w:name w:val="s1"/>
    <w:rsid w:val="006C590F"/>
    <w:rPr>
      <w:rFonts w:ascii="Helvetica Neue" w:hAnsi="Helvetica Neue" w:hint="default"/>
      <w:sz w:val="18"/>
      <w:szCs w:val="18"/>
    </w:rPr>
  </w:style>
  <w:style w:type="paragraph" w:customStyle="1" w:styleId="31">
    <w:name w:val="表 (緑)  31"/>
    <w:basedOn w:val="a"/>
    <w:uiPriority w:val="34"/>
    <w:qFormat/>
    <w:rsid w:val="001F2594"/>
    <w:pPr>
      <w:widowControl w:val="0"/>
      <w:ind w:leftChars="400" w:left="840"/>
      <w:jc w:val="both"/>
    </w:pPr>
    <w:rPr>
      <w:rFonts w:ascii="游明朝" w:eastAsia="游明朝" w:hAnsi="游明朝"/>
      <w:kern w:val="2"/>
      <w:sz w:val="21"/>
      <w:szCs w:val="22"/>
    </w:rPr>
  </w:style>
  <w:style w:type="paragraph" w:customStyle="1" w:styleId="1-21">
    <w:name w:val="グリッド (表) 1 淡色 - アクセント 21"/>
    <w:basedOn w:val="a"/>
    <w:uiPriority w:val="72"/>
    <w:qFormat/>
    <w:rsid w:val="00F33041"/>
    <w:pPr>
      <w:ind w:leftChars="400" w:left="960"/>
    </w:pPr>
  </w:style>
  <w:style w:type="paragraph" w:styleId="af1">
    <w:name w:val="Revision"/>
    <w:hidden/>
    <w:uiPriority w:val="99"/>
    <w:unhideWhenUsed/>
    <w:rsid w:val="00712991"/>
    <w:rPr>
      <w:rFonts w:ascii="Times New Roman" w:hAnsi="Times New Roman"/>
      <w:sz w:val="24"/>
      <w:szCs w:val="24"/>
    </w:rPr>
  </w:style>
  <w:style w:type="character" w:styleId="af2">
    <w:name w:val="Placeholder Text"/>
    <w:basedOn w:val="a0"/>
    <w:uiPriority w:val="99"/>
    <w:unhideWhenUsed/>
    <w:rsid w:val="005A2994"/>
    <w:rPr>
      <w:color w:val="808080"/>
    </w:rPr>
  </w:style>
  <w:style w:type="paragraph" w:styleId="af3">
    <w:name w:val="List Paragraph"/>
    <w:basedOn w:val="a"/>
    <w:uiPriority w:val="99"/>
    <w:qFormat/>
    <w:rsid w:val="0099798D"/>
    <w:pPr>
      <w:ind w:leftChars="400" w:left="840"/>
    </w:pPr>
  </w:style>
  <w:style w:type="paragraph" w:styleId="af4">
    <w:name w:val="Body Text"/>
    <w:basedOn w:val="a"/>
    <w:link w:val="af5"/>
    <w:uiPriority w:val="1"/>
    <w:qFormat/>
    <w:rsid w:val="00B97927"/>
    <w:pPr>
      <w:widowControl w:val="0"/>
      <w:autoSpaceDE w:val="0"/>
      <w:autoSpaceDN w:val="0"/>
    </w:pPr>
    <w:rPr>
      <w:rFonts w:ascii="ＭＳ 明朝" w:hAnsi="ＭＳ 明朝" w:cs="ＭＳ 明朝"/>
      <w:sz w:val="20"/>
      <w:szCs w:val="20"/>
    </w:rPr>
  </w:style>
  <w:style w:type="character" w:customStyle="1" w:styleId="af5">
    <w:name w:val="本文 (文字)"/>
    <w:basedOn w:val="a0"/>
    <w:link w:val="af4"/>
    <w:uiPriority w:val="1"/>
    <w:rsid w:val="00B97927"/>
    <w:rPr>
      <w:rFonts w:ascii="ＭＳ 明朝" w:hAnsi="ＭＳ 明朝" w:cs="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8955">
      <w:bodyDiv w:val="1"/>
      <w:marLeft w:val="0"/>
      <w:marRight w:val="0"/>
      <w:marTop w:val="0"/>
      <w:marBottom w:val="0"/>
      <w:divBdr>
        <w:top w:val="none" w:sz="0" w:space="0" w:color="auto"/>
        <w:left w:val="none" w:sz="0" w:space="0" w:color="auto"/>
        <w:bottom w:val="none" w:sz="0" w:space="0" w:color="auto"/>
        <w:right w:val="none" w:sz="0" w:space="0" w:color="auto"/>
      </w:divBdr>
    </w:div>
    <w:div w:id="128934556">
      <w:bodyDiv w:val="1"/>
      <w:marLeft w:val="0"/>
      <w:marRight w:val="0"/>
      <w:marTop w:val="0"/>
      <w:marBottom w:val="0"/>
      <w:divBdr>
        <w:top w:val="none" w:sz="0" w:space="0" w:color="auto"/>
        <w:left w:val="none" w:sz="0" w:space="0" w:color="auto"/>
        <w:bottom w:val="none" w:sz="0" w:space="0" w:color="auto"/>
        <w:right w:val="none" w:sz="0" w:space="0" w:color="auto"/>
      </w:divBdr>
    </w:div>
    <w:div w:id="203058767">
      <w:bodyDiv w:val="1"/>
      <w:marLeft w:val="0"/>
      <w:marRight w:val="0"/>
      <w:marTop w:val="0"/>
      <w:marBottom w:val="0"/>
      <w:divBdr>
        <w:top w:val="none" w:sz="0" w:space="0" w:color="auto"/>
        <w:left w:val="none" w:sz="0" w:space="0" w:color="auto"/>
        <w:bottom w:val="none" w:sz="0" w:space="0" w:color="auto"/>
        <w:right w:val="none" w:sz="0" w:space="0" w:color="auto"/>
      </w:divBdr>
    </w:div>
    <w:div w:id="336428434">
      <w:bodyDiv w:val="1"/>
      <w:marLeft w:val="0"/>
      <w:marRight w:val="0"/>
      <w:marTop w:val="0"/>
      <w:marBottom w:val="0"/>
      <w:divBdr>
        <w:top w:val="none" w:sz="0" w:space="0" w:color="auto"/>
        <w:left w:val="none" w:sz="0" w:space="0" w:color="auto"/>
        <w:bottom w:val="none" w:sz="0" w:space="0" w:color="auto"/>
        <w:right w:val="none" w:sz="0" w:space="0" w:color="auto"/>
      </w:divBdr>
    </w:div>
    <w:div w:id="535045534">
      <w:bodyDiv w:val="1"/>
      <w:marLeft w:val="0"/>
      <w:marRight w:val="0"/>
      <w:marTop w:val="0"/>
      <w:marBottom w:val="0"/>
      <w:divBdr>
        <w:top w:val="none" w:sz="0" w:space="0" w:color="auto"/>
        <w:left w:val="none" w:sz="0" w:space="0" w:color="auto"/>
        <w:bottom w:val="none" w:sz="0" w:space="0" w:color="auto"/>
        <w:right w:val="none" w:sz="0" w:space="0" w:color="auto"/>
      </w:divBdr>
    </w:div>
    <w:div w:id="761726498">
      <w:bodyDiv w:val="1"/>
      <w:marLeft w:val="0"/>
      <w:marRight w:val="0"/>
      <w:marTop w:val="0"/>
      <w:marBottom w:val="0"/>
      <w:divBdr>
        <w:top w:val="none" w:sz="0" w:space="0" w:color="auto"/>
        <w:left w:val="none" w:sz="0" w:space="0" w:color="auto"/>
        <w:bottom w:val="none" w:sz="0" w:space="0" w:color="auto"/>
        <w:right w:val="none" w:sz="0" w:space="0" w:color="auto"/>
      </w:divBdr>
    </w:div>
    <w:div w:id="985234302">
      <w:bodyDiv w:val="1"/>
      <w:marLeft w:val="0"/>
      <w:marRight w:val="0"/>
      <w:marTop w:val="0"/>
      <w:marBottom w:val="0"/>
      <w:divBdr>
        <w:top w:val="none" w:sz="0" w:space="0" w:color="auto"/>
        <w:left w:val="none" w:sz="0" w:space="0" w:color="auto"/>
        <w:bottom w:val="none" w:sz="0" w:space="0" w:color="auto"/>
        <w:right w:val="none" w:sz="0" w:space="0" w:color="auto"/>
      </w:divBdr>
    </w:div>
    <w:div w:id="1067872813">
      <w:bodyDiv w:val="1"/>
      <w:marLeft w:val="0"/>
      <w:marRight w:val="0"/>
      <w:marTop w:val="0"/>
      <w:marBottom w:val="0"/>
      <w:divBdr>
        <w:top w:val="none" w:sz="0" w:space="0" w:color="auto"/>
        <w:left w:val="none" w:sz="0" w:space="0" w:color="auto"/>
        <w:bottom w:val="none" w:sz="0" w:space="0" w:color="auto"/>
        <w:right w:val="none" w:sz="0" w:space="0" w:color="auto"/>
      </w:divBdr>
    </w:div>
    <w:div w:id="1264417545">
      <w:bodyDiv w:val="1"/>
      <w:marLeft w:val="0"/>
      <w:marRight w:val="0"/>
      <w:marTop w:val="0"/>
      <w:marBottom w:val="0"/>
      <w:divBdr>
        <w:top w:val="none" w:sz="0" w:space="0" w:color="auto"/>
        <w:left w:val="none" w:sz="0" w:space="0" w:color="auto"/>
        <w:bottom w:val="none" w:sz="0" w:space="0" w:color="auto"/>
        <w:right w:val="none" w:sz="0" w:space="0" w:color="auto"/>
      </w:divBdr>
    </w:div>
    <w:div w:id="1530601692">
      <w:bodyDiv w:val="1"/>
      <w:marLeft w:val="0"/>
      <w:marRight w:val="0"/>
      <w:marTop w:val="0"/>
      <w:marBottom w:val="0"/>
      <w:divBdr>
        <w:top w:val="none" w:sz="0" w:space="0" w:color="auto"/>
        <w:left w:val="none" w:sz="0" w:space="0" w:color="auto"/>
        <w:bottom w:val="none" w:sz="0" w:space="0" w:color="auto"/>
        <w:right w:val="none" w:sz="0" w:space="0" w:color="auto"/>
      </w:divBdr>
    </w:div>
    <w:div w:id="1728723272">
      <w:bodyDiv w:val="1"/>
      <w:marLeft w:val="0"/>
      <w:marRight w:val="0"/>
      <w:marTop w:val="0"/>
      <w:marBottom w:val="0"/>
      <w:divBdr>
        <w:top w:val="none" w:sz="0" w:space="0" w:color="auto"/>
        <w:left w:val="none" w:sz="0" w:space="0" w:color="auto"/>
        <w:bottom w:val="none" w:sz="0" w:space="0" w:color="auto"/>
        <w:right w:val="none" w:sz="0" w:space="0" w:color="auto"/>
      </w:divBdr>
    </w:div>
    <w:div w:id="1770155432">
      <w:bodyDiv w:val="1"/>
      <w:marLeft w:val="0"/>
      <w:marRight w:val="0"/>
      <w:marTop w:val="0"/>
      <w:marBottom w:val="0"/>
      <w:divBdr>
        <w:top w:val="none" w:sz="0" w:space="0" w:color="auto"/>
        <w:left w:val="none" w:sz="0" w:space="0" w:color="auto"/>
        <w:bottom w:val="none" w:sz="0" w:space="0" w:color="auto"/>
        <w:right w:val="none" w:sz="0" w:space="0" w:color="auto"/>
      </w:divBdr>
    </w:div>
    <w:div w:id="1802577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1F3CC-7604-8547-9290-49FBD4DE8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1173</Words>
  <Characters>6691</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新株予約権価格算定書</vt:lpstr>
    </vt:vector>
  </TitlesOfParts>
  <Company/>
  <LinksUpToDate>false</LinksUpToDate>
  <CharactersWithSpaces>7849</CharactersWithSpaces>
  <SharedDoc>false</SharedDoc>
  <HLinks>
    <vt:vector size="162" baseType="variant">
      <vt:variant>
        <vt:i4>1048637</vt:i4>
      </vt:variant>
      <vt:variant>
        <vt:i4>116</vt:i4>
      </vt:variant>
      <vt:variant>
        <vt:i4>0</vt:i4>
      </vt:variant>
      <vt:variant>
        <vt:i4>5</vt:i4>
      </vt:variant>
      <vt:variant>
        <vt:lpwstr/>
      </vt:variant>
      <vt:variant>
        <vt:lpwstr>_Toc26553397</vt:lpwstr>
      </vt:variant>
      <vt:variant>
        <vt:i4>1114173</vt:i4>
      </vt:variant>
      <vt:variant>
        <vt:i4>110</vt:i4>
      </vt:variant>
      <vt:variant>
        <vt:i4>0</vt:i4>
      </vt:variant>
      <vt:variant>
        <vt:i4>5</vt:i4>
      </vt:variant>
      <vt:variant>
        <vt:lpwstr/>
      </vt:variant>
      <vt:variant>
        <vt:lpwstr>_Toc26553396</vt:lpwstr>
      </vt:variant>
      <vt:variant>
        <vt:i4>1179709</vt:i4>
      </vt:variant>
      <vt:variant>
        <vt:i4>104</vt:i4>
      </vt:variant>
      <vt:variant>
        <vt:i4>0</vt:i4>
      </vt:variant>
      <vt:variant>
        <vt:i4>5</vt:i4>
      </vt:variant>
      <vt:variant>
        <vt:lpwstr/>
      </vt:variant>
      <vt:variant>
        <vt:lpwstr>_Toc26553395</vt:lpwstr>
      </vt:variant>
      <vt:variant>
        <vt:i4>1245245</vt:i4>
      </vt:variant>
      <vt:variant>
        <vt:i4>98</vt:i4>
      </vt:variant>
      <vt:variant>
        <vt:i4>0</vt:i4>
      </vt:variant>
      <vt:variant>
        <vt:i4>5</vt:i4>
      </vt:variant>
      <vt:variant>
        <vt:lpwstr/>
      </vt:variant>
      <vt:variant>
        <vt:lpwstr>_Toc26553394</vt:lpwstr>
      </vt:variant>
      <vt:variant>
        <vt:i4>1310781</vt:i4>
      </vt:variant>
      <vt:variant>
        <vt:i4>92</vt:i4>
      </vt:variant>
      <vt:variant>
        <vt:i4>0</vt:i4>
      </vt:variant>
      <vt:variant>
        <vt:i4>5</vt:i4>
      </vt:variant>
      <vt:variant>
        <vt:lpwstr/>
      </vt:variant>
      <vt:variant>
        <vt:lpwstr>_Toc26553393</vt:lpwstr>
      </vt:variant>
      <vt:variant>
        <vt:i4>1376317</vt:i4>
      </vt:variant>
      <vt:variant>
        <vt:i4>86</vt:i4>
      </vt:variant>
      <vt:variant>
        <vt:i4>0</vt:i4>
      </vt:variant>
      <vt:variant>
        <vt:i4>5</vt:i4>
      </vt:variant>
      <vt:variant>
        <vt:lpwstr/>
      </vt:variant>
      <vt:variant>
        <vt:lpwstr>_Toc26553392</vt:lpwstr>
      </vt:variant>
      <vt:variant>
        <vt:i4>1441853</vt:i4>
      </vt:variant>
      <vt:variant>
        <vt:i4>80</vt:i4>
      </vt:variant>
      <vt:variant>
        <vt:i4>0</vt:i4>
      </vt:variant>
      <vt:variant>
        <vt:i4>5</vt:i4>
      </vt:variant>
      <vt:variant>
        <vt:lpwstr/>
      </vt:variant>
      <vt:variant>
        <vt:lpwstr>_Toc26553391</vt:lpwstr>
      </vt:variant>
      <vt:variant>
        <vt:i4>1507389</vt:i4>
      </vt:variant>
      <vt:variant>
        <vt:i4>74</vt:i4>
      </vt:variant>
      <vt:variant>
        <vt:i4>0</vt:i4>
      </vt:variant>
      <vt:variant>
        <vt:i4>5</vt:i4>
      </vt:variant>
      <vt:variant>
        <vt:lpwstr/>
      </vt:variant>
      <vt:variant>
        <vt:lpwstr>_Toc26553390</vt:lpwstr>
      </vt:variant>
      <vt:variant>
        <vt:i4>1966140</vt:i4>
      </vt:variant>
      <vt:variant>
        <vt:i4>68</vt:i4>
      </vt:variant>
      <vt:variant>
        <vt:i4>0</vt:i4>
      </vt:variant>
      <vt:variant>
        <vt:i4>5</vt:i4>
      </vt:variant>
      <vt:variant>
        <vt:lpwstr/>
      </vt:variant>
      <vt:variant>
        <vt:lpwstr>_Toc26553389</vt:lpwstr>
      </vt:variant>
      <vt:variant>
        <vt:i4>2031676</vt:i4>
      </vt:variant>
      <vt:variant>
        <vt:i4>62</vt:i4>
      </vt:variant>
      <vt:variant>
        <vt:i4>0</vt:i4>
      </vt:variant>
      <vt:variant>
        <vt:i4>5</vt:i4>
      </vt:variant>
      <vt:variant>
        <vt:lpwstr/>
      </vt:variant>
      <vt:variant>
        <vt:lpwstr>_Toc26553388</vt:lpwstr>
      </vt:variant>
      <vt:variant>
        <vt:i4>1048636</vt:i4>
      </vt:variant>
      <vt:variant>
        <vt:i4>56</vt:i4>
      </vt:variant>
      <vt:variant>
        <vt:i4>0</vt:i4>
      </vt:variant>
      <vt:variant>
        <vt:i4>5</vt:i4>
      </vt:variant>
      <vt:variant>
        <vt:lpwstr/>
      </vt:variant>
      <vt:variant>
        <vt:lpwstr>_Toc26553387</vt:lpwstr>
      </vt:variant>
      <vt:variant>
        <vt:i4>1114172</vt:i4>
      </vt:variant>
      <vt:variant>
        <vt:i4>50</vt:i4>
      </vt:variant>
      <vt:variant>
        <vt:i4>0</vt:i4>
      </vt:variant>
      <vt:variant>
        <vt:i4>5</vt:i4>
      </vt:variant>
      <vt:variant>
        <vt:lpwstr/>
      </vt:variant>
      <vt:variant>
        <vt:lpwstr>_Toc26553386</vt:lpwstr>
      </vt:variant>
      <vt:variant>
        <vt:i4>1179708</vt:i4>
      </vt:variant>
      <vt:variant>
        <vt:i4>44</vt:i4>
      </vt:variant>
      <vt:variant>
        <vt:i4>0</vt:i4>
      </vt:variant>
      <vt:variant>
        <vt:i4>5</vt:i4>
      </vt:variant>
      <vt:variant>
        <vt:lpwstr/>
      </vt:variant>
      <vt:variant>
        <vt:lpwstr>_Toc26553385</vt:lpwstr>
      </vt:variant>
      <vt:variant>
        <vt:i4>4194384</vt:i4>
      </vt:variant>
      <vt:variant>
        <vt:i4>26</vt:i4>
      </vt:variant>
      <vt:variant>
        <vt:i4>0</vt:i4>
      </vt:variant>
      <vt:variant>
        <vt:i4>5</vt:i4>
      </vt:variant>
      <vt:variant>
        <vt:lpwstr>http://www.neuro-cafe.com/test/tfa/index.html</vt:lpwstr>
      </vt:variant>
      <vt:variant>
        <vt:lpwstr/>
      </vt:variant>
      <vt:variant>
        <vt:i4>4194384</vt:i4>
      </vt:variant>
      <vt:variant>
        <vt:i4>24</vt:i4>
      </vt:variant>
      <vt:variant>
        <vt:i4>0</vt:i4>
      </vt:variant>
      <vt:variant>
        <vt:i4>5</vt:i4>
      </vt:variant>
      <vt:variant>
        <vt:lpwstr>http://www.neuro-cafe.com/test/tfa/index.html</vt:lpwstr>
      </vt:variant>
      <vt:variant>
        <vt:lpwstr/>
      </vt:variant>
      <vt:variant>
        <vt:i4>4194384</vt:i4>
      </vt:variant>
      <vt:variant>
        <vt:i4>22</vt:i4>
      </vt:variant>
      <vt:variant>
        <vt:i4>0</vt:i4>
      </vt:variant>
      <vt:variant>
        <vt:i4>5</vt:i4>
      </vt:variant>
      <vt:variant>
        <vt:lpwstr>http://www.neuro-cafe.com/test/tfa/index.html</vt:lpwstr>
      </vt:variant>
      <vt:variant>
        <vt:lpwstr/>
      </vt:variant>
      <vt:variant>
        <vt:i4>4194384</vt:i4>
      </vt:variant>
      <vt:variant>
        <vt:i4>20</vt:i4>
      </vt:variant>
      <vt:variant>
        <vt:i4>0</vt:i4>
      </vt:variant>
      <vt:variant>
        <vt:i4>5</vt:i4>
      </vt:variant>
      <vt:variant>
        <vt:lpwstr>http://www.neuro-cafe.com/test/tfa/index.html</vt:lpwstr>
      </vt:variant>
      <vt:variant>
        <vt:lpwstr/>
      </vt:variant>
      <vt:variant>
        <vt:i4>4194384</vt:i4>
      </vt:variant>
      <vt:variant>
        <vt:i4>18</vt:i4>
      </vt:variant>
      <vt:variant>
        <vt:i4>0</vt:i4>
      </vt:variant>
      <vt:variant>
        <vt:i4>5</vt:i4>
      </vt:variant>
      <vt:variant>
        <vt:lpwstr>http://www.neuro-cafe.com/test/tfa/index.html</vt:lpwstr>
      </vt:variant>
      <vt:variant>
        <vt:lpwstr/>
      </vt:variant>
      <vt:variant>
        <vt:i4>4194384</vt:i4>
      </vt:variant>
      <vt:variant>
        <vt:i4>16</vt:i4>
      </vt:variant>
      <vt:variant>
        <vt:i4>0</vt:i4>
      </vt:variant>
      <vt:variant>
        <vt:i4>5</vt:i4>
      </vt:variant>
      <vt:variant>
        <vt:lpwstr>http://www.neuro-cafe.com/test/tfa/index.html</vt:lpwstr>
      </vt:variant>
      <vt:variant>
        <vt:lpwstr/>
      </vt:variant>
      <vt:variant>
        <vt:i4>4194384</vt:i4>
      </vt:variant>
      <vt:variant>
        <vt:i4>14</vt:i4>
      </vt:variant>
      <vt:variant>
        <vt:i4>0</vt:i4>
      </vt:variant>
      <vt:variant>
        <vt:i4>5</vt:i4>
      </vt:variant>
      <vt:variant>
        <vt:lpwstr>http://www.neuro-cafe.com/test/tfa/index.html</vt:lpwstr>
      </vt:variant>
      <vt:variant>
        <vt:lpwstr/>
      </vt:variant>
      <vt:variant>
        <vt:i4>4194384</vt:i4>
      </vt:variant>
      <vt:variant>
        <vt:i4>12</vt:i4>
      </vt:variant>
      <vt:variant>
        <vt:i4>0</vt:i4>
      </vt:variant>
      <vt:variant>
        <vt:i4>5</vt:i4>
      </vt:variant>
      <vt:variant>
        <vt:lpwstr>http://www.neuro-cafe.com/test/tfa/index.html</vt:lpwstr>
      </vt:variant>
      <vt:variant>
        <vt:lpwstr/>
      </vt:variant>
      <vt:variant>
        <vt:i4>4194384</vt:i4>
      </vt:variant>
      <vt:variant>
        <vt:i4>10</vt:i4>
      </vt:variant>
      <vt:variant>
        <vt:i4>0</vt:i4>
      </vt:variant>
      <vt:variant>
        <vt:i4>5</vt:i4>
      </vt:variant>
      <vt:variant>
        <vt:lpwstr>http://www.neuro-cafe.com/test/tfa/index.html</vt:lpwstr>
      </vt:variant>
      <vt:variant>
        <vt:lpwstr/>
      </vt:variant>
      <vt:variant>
        <vt:i4>4194384</vt:i4>
      </vt:variant>
      <vt:variant>
        <vt:i4>8</vt:i4>
      </vt:variant>
      <vt:variant>
        <vt:i4>0</vt:i4>
      </vt:variant>
      <vt:variant>
        <vt:i4>5</vt:i4>
      </vt:variant>
      <vt:variant>
        <vt:lpwstr>http://www.neuro-cafe.com/test/tfa/index.html</vt:lpwstr>
      </vt:variant>
      <vt:variant>
        <vt:lpwstr/>
      </vt:variant>
      <vt:variant>
        <vt:i4>4194384</vt:i4>
      </vt:variant>
      <vt:variant>
        <vt:i4>6</vt:i4>
      </vt:variant>
      <vt:variant>
        <vt:i4>0</vt:i4>
      </vt:variant>
      <vt:variant>
        <vt:i4>5</vt:i4>
      </vt:variant>
      <vt:variant>
        <vt:lpwstr>http://www.neuro-cafe.com/test/tfa/index.html</vt:lpwstr>
      </vt:variant>
      <vt:variant>
        <vt:lpwstr/>
      </vt:variant>
      <vt:variant>
        <vt:i4>4194384</vt:i4>
      </vt:variant>
      <vt:variant>
        <vt:i4>4</vt:i4>
      </vt:variant>
      <vt:variant>
        <vt:i4>0</vt:i4>
      </vt:variant>
      <vt:variant>
        <vt:i4>5</vt:i4>
      </vt:variant>
      <vt:variant>
        <vt:lpwstr>http://www.neuro-cafe.com/test/tfa/index.html</vt:lpwstr>
      </vt:variant>
      <vt:variant>
        <vt:lpwstr/>
      </vt:variant>
      <vt:variant>
        <vt:i4>4194384</vt:i4>
      </vt:variant>
      <vt:variant>
        <vt:i4>2</vt:i4>
      </vt:variant>
      <vt:variant>
        <vt:i4>0</vt:i4>
      </vt:variant>
      <vt:variant>
        <vt:i4>5</vt:i4>
      </vt:variant>
      <vt:variant>
        <vt:lpwstr>http://www.neuro-cafe.com/test/tfa/index.html</vt:lpwstr>
      </vt:variant>
      <vt:variant>
        <vt:lpwstr/>
      </vt:variant>
      <vt:variant>
        <vt:i4>4194384</vt:i4>
      </vt:variant>
      <vt:variant>
        <vt:i4>0</vt:i4>
      </vt:variant>
      <vt:variant>
        <vt:i4>0</vt:i4>
      </vt:variant>
      <vt:variant>
        <vt:i4>5</vt:i4>
      </vt:variant>
      <vt:variant>
        <vt:lpwstr>http://www.neuro-cafe.com/test/tfa/index.html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新株予約権価格算定書</dc:title>
  <dc:subject/>
  <dc:creator>Microsoft Office User</dc:creator>
  <cp:keywords/>
  <dc:description/>
  <cp:lastModifiedBy>kanri</cp:lastModifiedBy>
  <cp:revision>3</cp:revision>
  <cp:lastPrinted>2025-06-21T06:53:00Z</cp:lastPrinted>
  <dcterms:created xsi:type="dcterms:W3CDTF">2025-06-21T03:27:00Z</dcterms:created>
  <dcterms:modified xsi:type="dcterms:W3CDTF">2025-06-21T06:54:00Z</dcterms:modified>
</cp:coreProperties>
</file>