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t xml:space="preserve">Standard Orchid Ecological Data</w:t>
      </w:r>
    </w:p>
    <w:p>
      <w:pPr>
        <w:pStyle w:val="Heading2"/>
        <w:spacing w:before="400" w:after="100"/>
      </w:pPr>
      <w:r>
        <w:t xml:space="preserve">1. Observer &amp;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Observer Name(s)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3131551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Institution / Org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1tt13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Date &amp; Time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2026-03-11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Survey Type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</w:tbl>
    <w:p>
      <w:pPr>
        <w:pStyle w:val="Heading2"/>
        <w:spacing w:before="400" w:after="100"/>
      </w:pPr>
      <w:r>
        <w:t xml:space="preserve">2. Locality &amp; Geospatial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Country &amp; Region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1t31, 1t31t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Site Name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t1t3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Coordinates (Lat, Lng)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1313, 133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Datum &amp; Accuracy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WGS84 |  m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Elevation (m)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1313 to 1313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Topography / Slope / Aspect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| ° | </w:t>
            </w:r>
          </w:p>
        </w:tc>
      </w:tr>
    </w:tbl>
    <w:p>
      <w:pPr>
        <w:pStyle w:val="Heading2"/>
        <w:spacing w:before="400" w:after="100"/>
      </w:pPr>
      <w:r>
        <w:t xml:space="preserve">3. Taxonomic Identification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Species / Subspecies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315531531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ID Certainty &amp; Method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|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Expert Name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</w:tbl>
    <w:p>
      <w:pPr>
        <w:pStyle w:val="Heading2"/>
        <w:spacing w:before="400" w:after="100"/>
      </w:pPr>
      <w:r>
        <w:t xml:space="preserve">4. Habitat &amp; Ecology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Growth Form / Host Tree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|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Habitat &amp; Substrate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|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Light &amp; Moisture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|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Associated Vegetation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</w:tbl>
    <w:p>
      <w:pPr>
        <w:pStyle w:val="Heading2"/>
        <w:spacing w:before="400" w:after="100"/>
      </w:pPr>
      <w:r>
        <w:t xml:space="preserve">5. Population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Total Count (Mature/Immature)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( / )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Reproductive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Flowers:  (Fl/Infl: ) | Capsules: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Distribution / New Subpop?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 | </w:t>
            </w:r>
          </w:p>
        </w:tc>
      </w:tr>
    </w:tbl>
    <w:p>
      <w:pPr>
        <w:pStyle w:val="Heading2"/>
        <w:spacing w:before="400" w:after="100"/>
      </w:pPr>
      <w:r>
        <w:t xml:space="preserve">6. Phenology</w:t>
      </w:r>
    </w:p>
    <w:p>
      <w:pPr>
        <w:spacing w:before="100"/>
      </w:pPr>
      <w:r>
        <w:t xml:space="preserve">None indicated</w:t>
      </w:r>
    </w:p>
    <w:p>
      <w:pPr>
        <w:pStyle w:val="Heading2"/>
        <w:spacing w:before="400" w:after="100"/>
      </w:pPr>
      <w:r>
        <w:t xml:space="preserve">7. Ecological Interactions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Pollinator Observed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: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Herbivory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: 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Disease/Pathogens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Yes: 1t31t3t</w:t>
            </w:r>
          </w:p>
        </w:tc>
      </w:tr>
    </w:tbl>
    <w:p>
      <w:pPr>
        <w:pStyle w:val="Heading2"/>
        <w:spacing w:before="400" w:after="100"/>
      </w:pPr>
      <w:r>
        <w:t xml:space="preserve">8. Threats &amp; Pressures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40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Threat</w:t>
            </w:r>
          </w:p>
        </w:tc>
        <w:tc>
          <w:tcPr>
            <w:tcW w:type="pct" w:w="1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Present?</w:t>
            </w:r>
          </w:p>
        </w:tc>
        <w:tc>
          <w:tcPr>
            <w:tcW w:type="pct" w:w="1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Severity</w:t>
            </w:r>
          </w:p>
        </w:tc>
        <w:tc>
          <w:tcPr>
            <w:tcW w:type="pct" w:w="30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Notes</w:t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Over-collection / Poaching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Yes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Medium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t133t1t3</w:t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Habitat Clearance / Deforestation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Logging / Selective extraction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Livestock Grazing / Trampling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Invasive Alien Species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Altered Fire Regime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No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  <w:tr>
        <w:tc>
          <w:tcPr>
            <w:tcW w:type="pct" w:w="4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Climate / Weather (Drought/Landslide)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Yes</w:t>
            </w:r>
          </w:p>
        </w:tc>
        <w:tc>
          <w:tcPr>
            <w:tcW w:type="pct" w:w="1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Medium</w:t>
            </w:r>
          </w:p>
        </w:tc>
        <w:tc>
          <w:tcPr>
            <w:tcW w:type="pct" w:w="30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t13t3</w:t>
            </w:r>
          </w:p>
        </w:tc>
      </w:tr>
    </w:tbl>
    <w:p>
      <w:pPr>
        <w:spacing w:before="200"/>
      </w:pPr>
      <w:r>
        <w:rPr>
          <w:b/>
          <w:bCs/>
        </w:rPr>
        <w:t xml:space="preserve">Additional Threat Notes: </w:t>
      </w:r>
      <w:r>
        <w:t xml:space="preserve">13t3t1</w:t>
      </w:r>
    </w:p>
    <w:p>
      <w:pPr>
        <w:pStyle w:val="Heading2"/>
        <w:spacing w:before="400" w:after="100"/>
      </w:pPr>
      <w:r>
        <w:t xml:space="preserve">9. Conservation &amp; Specimen 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Inside Protected Area?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Unknown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Photographs Taken?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Yes: 1t33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Herbarium Voucher?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Yes (Coll #: t133t1, Indivs: 313)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Seeds Collected?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  <w:t xml:space="preserve">Yes (Acc: 1t3t, Indivs: 113, Pods: )</w:t>
            </w:r>
          </w:p>
        </w:tc>
      </w:tr>
      <w:tr>
        <w:tc>
          <w:tcPr>
            <w:tcW w:type="pct" w:w="35%"/>
            <w:shd w:fill="F8FAFC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475569"/>
              </w:rPr>
              <w:t xml:space="preserve">DNA/Tissue Sample?</w:t>
            </w:r>
          </w:p>
        </w:tc>
        <w:tc>
          <w:tcPr>
            <w:tcW w:type="pct" w:w="6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333333"/>
              </w:rPr>
            </w:r>
          </w:p>
        </w:tc>
      </w:tr>
    </w:tbl>
    <w:p>
      <w:pPr>
        <w:pStyle w:val="Heading2"/>
        <w:spacing w:before="400" w:after="100"/>
      </w:pPr>
      <w:r>
        <w:t xml:space="preserve">10. Additional Notes</w:t>
      </w:r>
    </w:p>
    <w:p>
      <w:pPr>
        <w:spacing w:before="100"/>
      </w:pPr>
      <w:r>
        <w:t xml:space="preserve">None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2026-03-11T07:05:57.710Z</dcterms:created>
  <dcterms:modified xsi:type="dcterms:W3CDTF">2026-03-11T07:05:57.710Z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