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10B4" w14:textId="51960D80" w:rsidR="00895E8A" w:rsidRPr="0089247E" w:rsidRDefault="0089247E" w:rsidP="0089247E">
      <w:pPr>
        <w:jc w:val="center"/>
        <w:rPr>
          <w:b/>
          <w:bCs/>
          <w:sz w:val="32"/>
          <w:szCs w:val="32"/>
        </w:rPr>
      </w:pPr>
      <w:r w:rsidRPr="0089247E">
        <w:rPr>
          <w:b/>
          <w:bCs/>
          <w:sz w:val="32"/>
          <w:szCs w:val="32"/>
        </w:rPr>
        <w:t>Outline zum Reiseblog</w:t>
      </w:r>
    </w:p>
    <w:p w14:paraId="207EAD8A" w14:textId="77777777" w:rsidR="0089247E" w:rsidRDefault="0089247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3"/>
        <w:gridCol w:w="822"/>
        <w:gridCol w:w="2535"/>
        <w:gridCol w:w="2536"/>
        <w:gridCol w:w="1034"/>
        <w:gridCol w:w="1034"/>
      </w:tblGrid>
      <w:tr w:rsidR="00895E8A" w14:paraId="26EB8086" w14:textId="77777777" w:rsidTr="0089247E">
        <w:tc>
          <w:tcPr>
            <w:tcW w:w="533" w:type="dxa"/>
            <w:shd w:val="clear" w:color="auto" w:fill="D0CECE" w:themeFill="background2" w:themeFillShade="E6"/>
          </w:tcPr>
          <w:p w14:paraId="1E5CC4AD" w14:textId="10FE39EA" w:rsidR="00895E8A" w:rsidRDefault="00895E8A">
            <w:r>
              <w:t>Tag</w:t>
            </w:r>
          </w:p>
        </w:tc>
        <w:tc>
          <w:tcPr>
            <w:tcW w:w="822" w:type="dxa"/>
            <w:shd w:val="clear" w:color="auto" w:fill="D0CECE" w:themeFill="background2" w:themeFillShade="E6"/>
          </w:tcPr>
          <w:p w14:paraId="67F1D705" w14:textId="74DEAE19" w:rsidR="00895E8A" w:rsidRDefault="00895E8A">
            <w:r>
              <w:t>Datum</w:t>
            </w:r>
          </w:p>
        </w:tc>
        <w:tc>
          <w:tcPr>
            <w:tcW w:w="5071" w:type="dxa"/>
            <w:gridSpan w:val="2"/>
            <w:shd w:val="clear" w:color="auto" w:fill="D0CECE" w:themeFill="background2" w:themeFillShade="E6"/>
          </w:tcPr>
          <w:p w14:paraId="43D2C12B" w14:textId="3A9AFE83" w:rsidR="00895E8A" w:rsidRDefault="00895E8A">
            <w:r>
              <w:t>Themen</w:t>
            </w:r>
          </w:p>
        </w:tc>
        <w:tc>
          <w:tcPr>
            <w:tcW w:w="2068" w:type="dxa"/>
            <w:gridSpan w:val="2"/>
            <w:shd w:val="clear" w:color="auto" w:fill="D0CECE" w:themeFill="background2" w:themeFillShade="E6"/>
          </w:tcPr>
          <w:p w14:paraId="07496D1C" w14:textId="683F3FBC" w:rsidR="00895E8A" w:rsidRDefault="00895E8A">
            <w:r>
              <w:t>Autoren</w:t>
            </w:r>
          </w:p>
        </w:tc>
      </w:tr>
      <w:tr w:rsidR="00895E8A" w14:paraId="4E55251F" w14:textId="77777777" w:rsidTr="00DE18C9">
        <w:tc>
          <w:tcPr>
            <w:tcW w:w="533" w:type="dxa"/>
          </w:tcPr>
          <w:p w14:paraId="729F5DE5" w14:textId="2EF6DD23" w:rsidR="00895E8A" w:rsidRDefault="00895E8A">
            <w:r>
              <w:t>1</w:t>
            </w:r>
          </w:p>
        </w:tc>
        <w:tc>
          <w:tcPr>
            <w:tcW w:w="822" w:type="dxa"/>
          </w:tcPr>
          <w:p w14:paraId="66E21393" w14:textId="3778F8C2" w:rsidR="00895E8A" w:rsidRDefault="00895E8A">
            <w:r>
              <w:t>13.09</w:t>
            </w:r>
          </w:p>
        </w:tc>
        <w:tc>
          <w:tcPr>
            <w:tcW w:w="5071" w:type="dxa"/>
            <w:gridSpan w:val="2"/>
          </w:tcPr>
          <w:p w14:paraId="0A15D223" w14:textId="77499CBD" w:rsidR="00895E8A" w:rsidRDefault="00895E8A">
            <w:r>
              <w:t>Porta Westfalica, Steinbruch, Acker Biobauer</w:t>
            </w:r>
          </w:p>
        </w:tc>
        <w:tc>
          <w:tcPr>
            <w:tcW w:w="2068" w:type="dxa"/>
            <w:gridSpan w:val="2"/>
          </w:tcPr>
          <w:p w14:paraId="022B3321" w14:textId="40D13FCE" w:rsidR="00895E8A" w:rsidRDefault="00895E8A">
            <w:r>
              <w:t>Jana, Julia</w:t>
            </w:r>
          </w:p>
        </w:tc>
      </w:tr>
      <w:tr w:rsidR="00895E8A" w14:paraId="1C1E200F" w14:textId="77777777" w:rsidTr="00DE18C9">
        <w:tc>
          <w:tcPr>
            <w:tcW w:w="533" w:type="dxa"/>
          </w:tcPr>
          <w:p w14:paraId="337DEF94" w14:textId="4F8E42C2" w:rsidR="00895E8A" w:rsidRDefault="00895E8A">
            <w:r>
              <w:t>2</w:t>
            </w:r>
          </w:p>
        </w:tc>
        <w:tc>
          <w:tcPr>
            <w:tcW w:w="822" w:type="dxa"/>
          </w:tcPr>
          <w:p w14:paraId="015CDF08" w14:textId="141ED6B1" w:rsidR="00895E8A" w:rsidRDefault="00895E8A">
            <w:r>
              <w:t>14.09</w:t>
            </w:r>
          </w:p>
        </w:tc>
        <w:tc>
          <w:tcPr>
            <w:tcW w:w="5071" w:type="dxa"/>
            <w:gridSpan w:val="2"/>
          </w:tcPr>
          <w:p w14:paraId="62E4D659" w14:textId="5CAADED9" w:rsidR="00895E8A" w:rsidRDefault="00895E8A">
            <w:proofErr w:type="spellStart"/>
            <w:r>
              <w:t>Bastauwiesenmoor</w:t>
            </w:r>
            <w:proofErr w:type="spellEnd"/>
            <w:r>
              <w:t xml:space="preserve">, Wasserwerk </w:t>
            </w:r>
          </w:p>
        </w:tc>
        <w:tc>
          <w:tcPr>
            <w:tcW w:w="2068" w:type="dxa"/>
            <w:gridSpan w:val="2"/>
          </w:tcPr>
          <w:p w14:paraId="00000721" w14:textId="6DD95F76" w:rsidR="00895E8A" w:rsidRDefault="00895E8A">
            <w:r>
              <w:t>Maren, Julia</w:t>
            </w:r>
          </w:p>
        </w:tc>
      </w:tr>
      <w:tr w:rsidR="00895E8A" w14:paraId="28269FF9" w14:textId="77777777" w:rsidTr="00DE18C9">
        <w:tc>
          <w:tcPr>
            <w:tcW w:w="533" w:type="dxa"/>
          </w:tcPr>
          <w:p w14:paraId="4AC0933A" w14:textId="1FA3EB6A" w:rsidR="00895E8A" w:rsidRDefault="00895E8A">
            <w:r>
              <w:t>3</w:t>
            </w:r>
          </w:p>
        </w:tc>
        <w:tc>
          <w:tcPr>
            <w:tcW w:w="822" w:type="dxa"/>
          </w:tcPr>
          <w:p w14:paraId="58DCED0A" w14:textId="7E1F0B1B" w:rsidR="00895E8A" w:rsidRDefault="00895E8A">
            <w:r>
              <w:t>15.09</w:t>
            </w:r>
          </w:p>
        </w:tc>
        <w:tc>
          <w:tcPr>
            <w:tcW w:w="5071" w:type="dxa"/>
            <w:gridSpan w:val="2"/>
          </w:tcPr>
          <w:p w14:paraId="2E7E71B9" w14:textId="2A7A4674" w:rsidR="00895E8A" w:rsidRDefault="00DE18C9">
            <w:r>
              <w:t>Augustendorf (Forst), Torfwerk, Bad Zwischenahn M.</w:t>
            </w:r>
          </w:p>
        </w:tc>
        <w:tc>
          <w:tcPr>
            <w:tcW w:w="2068" w:type="dxa"/>
            <w:gridSpan w:val="2"/>
          </w:tcPr>
          <w:p w14:paraId="43DD9EEC" w14:textId="6963BEDF" w:rsidR="00895E8A" w:rsidRDefault="00DE18C9">
            <w:r>
              <w:t>Maren</w:t>
            </w:r>
          </w:p>
        </w:tc>
      </w:tr>
      <w:tr w:rsidR="00DE18C9" w14:paraId="4CCC90FE" w14:textId="77777777" w:rsidTr="00DE18C9">
        <w:tc>
          <w:tcPr>
            <w:tcW w:w="533" w:type="dxa"/>
          </w:tcPr>
          <w:p w14:paraId="6CD3DDEF" w14:textId="0158510D" w:rsidR="00DE18C9" w:rsidRDefault="00DE18C9" w:rsidP="00DE18C9">
            <w:r>
              <w:t>4</w:t>
            </w:r>
          </w:p>
        </w:tc>
        <w:tc>
          <w:tcPr>
            <w:tcW w:w="822" w:type="dxa"/>
          </w:tcPr>
          <w:p w14:paraId="16F608CC" w14:textId="07F9FD9A" w:rsidR="00DE18C9" w:rsidRDefault="00DE18C9" w:rsidP="00DE18C9">
            <w:r>
              <w:t>16.09</w:t>
            </w:r>
          </w:p>
        </w:tc>
        <w:tc>
          <w:tcPr>
            <w:tcW w:w="5071" w:type="dxa"/>
            <w:gridSpan w:val="2"/>
          </w:tcPr>
          <w:p w14:paraId="77BC2E08" w14:textId="12EFBF50" w:rsidR="00DE18C9" w:rsidRDefault="00DE18C9" w:rsidP="00DE18C9">
            <w:r>
              <w:t>Bremen, Bremerhaven</w:t>
            </w:r>
          </w:p>
        </w:tc>
        <w:tc>
          <w:tcPr>
            <w:tcW w:w="2068" w:type="dxa"/>
            <w:gridSpan w:val="2"/>
          </w:tcPr>
          <w:p w14:paraId="093EE464" w14:textId="128B14D1" w:rsidR="00DE18C9" w:rsidRDefault="00DE18C9" w:rsidP="00DE18C9">
            <w:r>
              <w:t>Christian</w:t>
            </w:r>
          </w:p>
        </w:tc>
      </w:tr>
      <w:tr w:rsidR="0089247E" w14:paraId="51CF4240" w14:textId="77777777" w:rsidTr="00690AC0">
        <w:tc>
          <w:tcPr>
            <w:tcW w:w="533" w:type="dxa"/>
          </w:tcPr>
          <w:p w14:paraId="5EE330BF" w14:textId="342A02CA" w:rsidR="0089247E" w:rsidRDefault="0089247E" w:rsidP="00DE18C9">
            <w:r>
              <w:t>5</w:t>
            </w:r>
          </w:p>
        </w:tc>
        <w:tc>
          <w:tcPr>
            <w:tcW w:w="822" w:type="dxa"/>
          </w:tcPr>
          <w:p w14:paraId="4CD1EC5F" w14:textId="1C82BAEA" w:rsidR="0089247E" w:rsidRDefault="0089247E" w:rsidP="00DE18C9">
            <w:r>
              <w:t>17.09</w:t>
            </w:r>
          </w:p>
        </w:tc>
        <w:tc>
          <w:tcPr>
            <w:tcW w:w="2535" w:type="dxa"/>
          </w:tcPr>
          <w:p w14:paraId="03BC1BF2" w14:textId="312A6EE3" w:rsidR="0089247E" w:rsidRDefault="0089247E" w:rsidP="00DE18C9">
            <w:r>
              <w:t>Stade Aluminiumwerk</w:t>
            </w:r>
          </w:p>
        </w:tc>
        <w:tc>
          <w:tcPr>
            <w:tcW w:w="2536" w:type="dxa"/>
          </w:tcPr>
          <w:p w14:paraId="2C65E250" w14:textId="59158F3A" w:rsidR="0089247E" w:rsidRDefault="0089247E" w:rsidP="00DE18C9">
            <w:r>
              <w:t>Apfelplantage</w:t>
            </w:r>
          </w:p>
        </w:tc>
        <w:tc>
          <w:tcPr>
            <w:tcW w:w="1034" w:type="dxa"/>
          </w:tcPr>
          <w:p w14:paraId="4FAD6F1F" w14:textId="4B8CE3A2" w:rsidR="0089247E" w:rsidRDefault="0089247E" w:rsidP="00DE18C9">
            <w:r>
              <w:t xml:space="preserve">Christian </w:t>
            </w:r>
          </w:p>
        </w:tc>
        <w:tc>
          <w:tcPr>
            <w:tcW w:w="1034" w:type="dxa"/>
          </w:tcPr>
          <w:p w14:paraId="5BA7DCD2" w14:textId="5B4856EA" w:rsidR="0089247E" w:rsidRDefault="0089247E" w:rsidP="00DE18C9">
            <w:r>
              <w:t>Florian</w:t>
            </w:r>
          </w:p>
        </w:tc>
      </w:tr>
      <w:tr w:rsidR="00DE18C9" w14:paraId="753F1568" w14:textId="77777777" w:rsidTr="00DE18C9">
        <w:tc>
          <w:tcPr>
            <w:tcW w:w="533" w:type="dxa"/>
          </w:tcPr>
          <w:p w14:paraId="172D628D" w14:textId="4AB9D986" w:rsidR="00DE18C9" w:rsidRDefault="00DE18C9" w:rsidP="00DE18C9">
            <w:r>
              <w:t>6</w:t>
            </w:r>
          </w:p>
        </w:tc>
        <w:tc>
          <w:tcPr>
            <w:tcW w:w="822" w:type="dxa"/>
          </w:tcPr>
          <w:p w14:paraId="432A71C5" w14:textId="5E495ECD" w:rsidR="00DE18C9" w:rsidRDefault="00DE18C9" w:rsidP="00DE18C9">
            <w:r>
              <w:t>18.09</w:t>
            </w:r>
          </w:p>
        </w:tc>
        <w:tc>
          <w:tcPr>
            <w:tcW w:w="5071" w:type="dxa"/>
            <w:gridSpan w:val="2"/>
          </w:tcPr>
          <w:p w14:paraId="4E5B7565" w14:textId="0CEB5DCF" w:rsidR="00DE18C9" w:rsidRDefault="00DE18C9" w:rsidP="00DE18C9">
            <w:proofErr w:type="spellStart"/>
            <w:r>
              <w:t>Fährfart</w:t>
            </w:r>
            <w:proofErr w:type="spellEnd"/>
            <w:r>
              <w:t xml:space="preserve"> über Elbe, </w:t>
            </w:r>
            <w:proofErr w:type="spellStart"/>
            <w:r>
              <w:t>Lägerdorfer</w:t>
            </w:r>
            <w:proofErr w:type="spellEnd"/>
            <w:r>
              <w:t xml:space="preserve"> Kreide, </w:t>
            </w:r>
            <w:proofErr w:type="gramStart"/>
            <w:r>
              <w:t>Bodenprofil  Kalkmarsch</w:t>
            </w:r>
            <w:proofErr w:type="gramEnd"/>
          </w:p>
        </w:tc>
        <w:tc>
          <w:tcPr>
            <w:tcW w:w="2068" w:type="dxa"/>
            <w:gridSpan w:val="2"/>
          </w:tcPr>
          <w:p w14:paraId="25B393F0" w14:textId="6D085FCB" w:rsidR="00DE18C9" w:rsidRDefault="00DE18C9" w:rsidP="00DE18C9">
            <w:r>
              <w:t>Jana</w:t>
            </w:r>
          </w:p>
        </w:tc>
      </w:tr>
      <w:tr w:rsidR="00DE18C9" w14:paraId="0942F874" w14:textId="77777777" w:rsidTr="00DE18C9">
        <w:tc>
          <w:tcPr>
            <w:tcW w:w="533" w:type="dxa"/>
          </w:tcPr>
          <w:p w14:paraId="102531F7" w14:textId="56DABC5D" w:rsidR="00DE18C9" w:rsidRDefault="00DE18C9" w:rsidP="00DE18C9">
            <w:r>
              <w:t>7</w:t>
            </w:r>
          </w:p>
        </w:tc>
        <w:tc>
          <w:tcPr>
            <w:tcW w:w="822" w:type="dxa"/>
          </w:tcPr>
          <w:p w14:paraId="7DFA9BE1" w14:textId="3FC6B65D" w:rsidR="00DE18C9" w:rsidRDefault="00DE18C9" w:rsidP="00DE18C9">
            <w:r>
              <w:t>19.09</w:t>
            </w:r>
          </w:p>
        </w:tc>
        <w:tc>
          <w:tcPr>
            <w:tcW w:w="5071" w:type="dxa"/>
            <w:gridSpan w:val="2"/>
          </w:tcPr>
          <w:p w14:paraId="123B0E10" w14:textId="1F3729B3" w:rsidR="00DE18C9" w:rsidRDefault="00DE18C9" w:rsidP="00DE18C9">
            <w:r>
              <w:t>Kleve, Eidersperrwerk, Wattwanderung</w:t>
            </w:r>
          </w:p>
        </w:tc>
        <w:tc>
          <w:tcPr>
            <w:tcW w:w="2068" w:type="dxa"/>
            <w:gridSpan w:val="2"/>
          </w:tcPr>
          <w:p w14:paraId="7E973115" w14:textId="224785A8" w:rsidR="00DE18C9" w:rsidRDefault="00DE18C9" w:rsidP="00DE18C9">
            <w:r>
              <w:t>Florian</w:t>
            </w:r>
          </w:p>
        </w:tc>
      </w:tr>
      <w:tr w:rsidR="00DE18C9" w14:paraId="7FA878EA" w14:textId="77777777" w:rsidTr="00DE18C9">
        <w:tc>
          <w:tcPr>
            <w:tcW w:w="533" w:type="dxa"/>
          </w:tcPr>
          <w:p w14:paraId="69423D80" w14:textId="2079134E" w:rsidR="00DE18C9" w:rsidRDefault="00DE18C9" w:rsidP="00DE18C9">
            <w:r>
              <w:t>8</w:t>
            </w:r>
          </w:p>
        </w:tc>
        <w:tc>
          <w:tcPr>
            <w:tcW w:w="822" w:type="dxa"/>
          </w:tcPr>
          <w:p w14:paraId="2D3E3CA8" w14:textId="454EEA19" w:rsidR="00DE18C9" w:rsidRDefault="00DE18C9" w:rsidP="00DE18C9">
            <w:r>
              <w:t>20.09</w:t>
            </w:r>
          </w:p>
        </w:tc>
        <w:tc>
          <w:tcPr>
            <w:tcW w:w="5071" w:type="dxa"/>
            <w:gridSpan w:val="2"/>
          </w:tcPr>
          <w:p w14:paraId="47A9B4C0" w14:textId="2CDF3867" w:rsidR="00DE18C9" w:rsidRDefault="00DE18C9" w:rsidP="00DE18C9">
            <w:proofErr w:type="spellStart"/>
            <w:r>
              <w:t>Todenforf</w:t>
            </w:r>
            <w:proofErr w:type="spellEnd"/>
            <w:r>
              <w:t xml:space="preserve"> Führung, Marinedenkmal</w:t>
            </w:r>
          </w:p>
        </w:tc>
        <w:tc>
          <w:tcPr>
            <w:tcW w:w="2068" w:type="dxa"/>
            <w:gridSpan w:val="2"/>
          </w:tcPr>
          <w:p w14:paraId="5487FAAC" w14:textId="0A838E01" w:rsidR="00DE18C9" w:rsidRDefault="00DE18C9" w:rsidP="00DE18C9">
            <w:r>
              <w:t>Julia/Florian</w:t>
            </w:r>
          </w:p>
        </w:tc>
      </w:tr>
      <w:tr w:rsidR="00DE18C9" w14:paraId="392AAE38" w14:textId="77777777" w:rsidTr="00DE18C9">
        <w:tc>
          <w:tcPr>
            <w:tcW w:w="533" w:type="dxa"/>
          </w:tcPr>
          <w:p w14:paraId="7436438E" w14:textId="17C59D10" w:rsidR="00DE18C9" w:rsidRDefault="00DE18C9" w:rsidP="00DE18C9">
            <w:r>
              <w:t>9</w:t>
            </w:r>
          </w:p>
        </w:tc>
        <w:tc>
          <w:tcPr>
            <w:tcW w:w="822" w:type="dxa"/>
          </w:tcPr>
          <w:p w14:paraId="60CA9E56" w14:textId="7F779287" w:rsidR="00DE18C9" w:rsidRDefault="00DE18C9" w:rsidP="00DE18C9">
            <w:r>
              <w:t>21.09</w:t>
            </w:r>
          </w:p>
        </w:tc>
        <w:tc>
          <w:tcPr>
            <w:tcW w:w="5071" w:type="dxa"/>
            <w:gridSpan w:val="2"/>
          </w:tcPr>
          <w:p w14:paraId="58293DE8" w14:textId="0961A287" w:rsidR="00DE18C9" w:rsidRDefault="00DE18C9" w:rsidP="00DE18C9">
            <w:r>
              <w:t xml:space="preserve">Gutsanlage </w:t>
            </w:r>
            <w:proofErr w:type="spellStart"/>
            <w:r>
              <w:t>Panker</w:t>
            </w:r>
            <w:proofErr w:type="spellEnd"/>
            <w:r>
              <w:t>, Steilküste, Windpark</w:t>
            </w:r>
          </w:p>
        </w:tc>
        <w:tc>
          <w:tcPr>
            <w:tcW w:w="2068" w:type="dxa"/>
            <w:gridSpan w:val="2"/>
          </w:tcPr>
          <w:p w14:paraId="4138C001" w14:textId="0352045C" w:rsidR="00DE18C9" w:rsidRDefault="00DE18C9" w:rsidP="00DE18C9">
            <w:r>
              <w:t>Florian, Jana &amp; Maren</w:t>
            </w:r>
          </w:p>
        </w:tc>
      </w:tr>
      <w:tr w:rsidR="00DE18C9" w14:paraId="59495BF7" w14:textId="77777777" w:rsidTr="00DE18C9">
        <w:tc>
          <w:tcPr>
            <w:tcW w:w="533" w:type="dxa"/>
          </w:tcPr>
          <w:p w14:paraId="268F5B9A" w14:textId="602D191D" w:rsidR="00DE18C9" w:rsidRDefault="00DE18C9" w:rsidP="00DE18C9">
            <w:r>
              <w:t>10</w:t>
            </w:r>
          </w:p>
        </w:tc>
        <w:tc>
          <w:tcPr>
            <w:tcW w:w="822" w:type="dxa"/>
          </w:tcPr>
          <w:p w14:paraId="64B9E841" w14:textId="293D2FE4" w:rsidR="00DE18C9" w:rsidRDefault="00DE18C9" w:rsidP="00DE18C9">
            <w:r>
              <w:t>22.09</w:t>
            </w:r>
          </w:p>
        </w:tc>
        <w:tc>
          <w:tcPr>
            <w:tcW w:w="5071" w:type="dxa"/>
            <w:gridSpan w:val="2"/>
          </w:tcPr>
          <w:p w14:paraId="4B0FE020" w14:textId="615E5C80" w:rsidR="00DE18C9" w:rsidRDefault="00DE18C9" w:rsidP="00DE18C9">
            <w:r>
              <w:t xml:space="preserve">Holsteinische Schweiz, Bungsberg, </w:t>
            </w:r>
            <w:proofErr w:type="spellStart"/>
            <w:r>
              <w:t>Kolpsee</w:t>
            </w:r>
            <w:proofErr w:type="spellEnd"/>
            <w:r>
              <w:t xml:space="preserve"> Toteisloch, Biohof, Aussichtspunkt</w:t>
            </w:r>
          </w:p>
        </w:tc>
        <w:tc>
          <w:tcPr>
            <w:tcW w:w="2068" w:type="dxa"/>
            <w:gridSpan w:val="2"/>
          </w:tcPr>
          <w:p w14:paraId="3B1615A6" w14:textId="01AAD483" w:rsidR="00DE18C9" w:rsidRDefault="00DE18C9" w:rsidP="00DE18C9">
            <w:r>
              <w:t>Christian, Julia</w:t>
            </w:r>
          </w:p>
        </w:tc>
      </w:tr>
      <w:tr w:rsidR="00DE18C9" w14:paraId="62D696F8" w14:textId="77777777" w:rsidTr="00DE18C9">
        <w:tc>
          <w:tcPr>
            <w:tcW w:w="533" w:type="dxa"/>
          </w:tcPr>
          <w:p w14:paraId="59BF623A" w14:textId="747B95D8" w:rsidR="00DE18C9" w:rsidRDefault="00DE18C9" w:rsidP="00DE18C9">
            <w:r>
              <w:t>11</w:t>
            </w:r>
          </w:p>
        </w:tc>
        <w:tc>
          <w:tcPr>
            <w:tcW w:w="822" w:type="dxa"/>
          </w:tcPr>
          <w:p w14:paraId="1E28408F" w14:textId="2B631891" w:rsidR="00DE18C9" w:rsidRDefault="00DE18C9" w:rsidP="00DE18C9">
            <w:r>
              <w:t>23.09</w:t>
            </w:r>
          </w:p>
        </w:tc>
        <w:tc>
          <w:tcPr>
            <w:tcW w:w="5071" w:type="dxa"/>
            <w:gridSpan w:val="2"/>
          </w:tcPr>
          <w:p w14:paraId="09418099" w14:textId="655E38E6" w:rsidR="00DE18C9" w:rsidRDefault="00DE18C9" w:rsidP="00DE18C9">
            <w:r>
              <w:t>Fischland, Darß, Zingst (Küstenmorphologie)</w:t>
            </w:r>
          </w:p>
        </w:tc>
        <w:tc>
          <w:tcPr>
            <w:tcW w:w="2068" w:type="dxa"/>
            <w:gridSpan w:val="2"/>
          </w:tcPr>
          <w:p w14:paraId="30EF2E79" w14:textId="30A4B874" w:rsidR="00DE18C9" w:rsidRDefault="00DE18C9" w:rsidP="00DE18C9">
            <w:r>
              <w:t>Maren &amp; Jana?</w:t>
            </w:r>
          </w:p>
        </w:tc>
      </w:tr>
      <w:tr w:rsidR="00DE18C9" w14:paraId="34892A75" w14:textId="77777777" w:rsidTr="00DE18C9">
        <w:tc>
          <w:tcPr>
            <w:tcW w:w="533" w:type="dxa"/>
          </w:tcPr>
          <w:p w14:paraId="6E56CE6E" w14:textId="663322DC" w:rsidR="00DE18C9" w:rsidRDefault="00DE18C9" w:rsidP="00DE18C9">
            <w:r>
              <w:t>12</w:t>
            </w:r>
          </w:p>
        </w:tc>
        <w:tc>
          <w:tcPr>
            <w:tcW w:w="822" w:type="dxa"/>
          </w:tcPr>
          <w:p w14:paraId="133A4DBF" w14:textId="13B24B3E" w:rsidR="00DE18C9" w:rsidRDefault="00DE18C9" w:rsidP="00DE18C9">
            <w:r>
              <w:t>24.09</w:t>
            </w:r>
          </w:p>
        </w:tc>
        <w:tc>
          <w:tcPr>
            <w:tcW w:w="5071" w:type="dxa"/>
            <w:gridSpan w:val="2"/>
          </w:tcPr>
          <w:p w14:paraId="3EC54E8F" w14:textId="1392F3AB" w:rsidR="00DE18C9" w:rsidRDefault="00DE18C9" w:rsidP="00DE18C9">
            <w:proofErr w:type="spellStart"/>
            <w:r>
              <w:t>Ivenacker</w:t>
            </w:r>
            <w:proofErr w:type="spellEnd"/>
            <w:r>
              <w:t xml:space="preserve"> Eichen, </w:t>
            </w:r>
            <w:proofErr w:type="spellStart"/>
            <w:r>
              <w:t>Arendtsee</w:t>
            </w:r>
            <w:proofErr w:type="spellEnd"/>
          </w:p>
        </w:tc>
        <w:tc>
          <w:tcPr>
            <w:tcW w:w="2068" w:type="dxa"/>
            <w:gridSpan w:val="2"/>
          </w:tcPr>
          <w:p w14:paraId="3263AA4D" w14:textId="421E65D7" w:rsidR="00DE18C9" w:rsidRDefault="00DE18C9" w:rsidP="00DE18C9">
            <w:r>
              <w:t>Julia, Florian</w:t>
            </w:r>
          </w:p>
        </w:tc>
      </w:tr>
    </w:tbl>
    <w:p w14:paraId="4D23D56E" w14:textId="7AE36A97" w:rsidR="002E4F40" w:rsidRDefault="0089247E"/>
    <w:sectPr w:rsidR="002E4F40" w:rsidSect="001670F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8A"/>
    <w:rsid w:val="000E096B"/>
    <w:rsid w:val="001370A9"/>
    <w:rsid w:val="001670F6"/>
    <w:rsid w:val="00250300"/>
    <w:rsid w:val="00295417"/>
    <w:rsid w:val="003E623A"/>
    <w:rsid w:val="003F2451"/>
    <w:rsid w:val="00507E2E"/>
    <w:rsid w:val="00556419"/>
    <w:rsid w:val="005B0E56"/>
    <w:rsid w:val="005E4DAE"/>
    <w:rsid w:val="006364F9"/>
    <w:rsid w:val="0079387A"/>
    <w:rsid w:val="008716BC"/>
    <w:rsid w:val="0089247E"/>
    <w:rsid w:val="00895E8A"/>
    <w:rsid w:val="008D75E0"/>
    <w:rsid w:val="008E633B"/>
    <w:rsid w:val="009F3FFC"/>
    <w:rsid w:val="00B714DF"/>
    <w:rsid w:val="00B82E03"/>
    <w:rsid w:val="00C67520"/>
    <w:rsid w:val="00C728CA"/>
    <w:rsid w:val="00CC1A42"/>
    <w:rsid w:val="00DE18C9"/>
    <w:rsid w:val="00EE2BE8"/>
    <w:rsid w:val="00F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A71C"/>
  <w15:chartTrackingRefBased/>
  <w15:docId w15:val="{B3ADA0E8-10B1-4707-88FB-59E405D2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2021-11-26T16:49:00Z</dcterms:created>
  <dcterms:modified xsi:type="dcterms:W3CDTF">2021-11-26T17:02:00Z</dcterms:modified>
</cp:coreProperties>
</file>