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4407" w14:textId="5354C17E" w:rsidR="00CB144C" w:rsidRPr="00063F20" w:rsidRDefault="00E56C97">
      <w:pPr>
        <w:rPr>
          <w:sz w:val="28"/>
          <w:szCs w:val="28"/>
          <w:lang w:val="en-US"/>
        </w:rPr>
      </w:pPr>
      <w:r w:rsidRPr="00063F20">
        <w:rPr>
          <w:b/>
          <w:bCs/>
          <w:sz w:val="28"/>
          <w:szCs w:val="28"/>
          <w:lang w:val="en-US"/>
        </w:rPr>
        <w:t>1</w:t>
      </w:r>
      <w:r w:rsidRPr="00063F20">
        <w:rPr>
          <w:b/>
          <w:bCs/>
          <w:sz w:val="28"/>
          <w:szCs w:val="28"/>
          <w:vertAlign w:val="superscript"/>
          <w:lang w:val="en-US"/>
        </w:rPr>
        <w:t>st</w:t>
      </w:r>
      <w:r w:rsidRPr="00063F20">
        <w:rPr>
          <w:b/>
          <w:bCs/>
          <w:sz w:val="28"/>
          <w:szCs w:val="28"/>
          <w:lang w:val="en-US"/>
        </w:rPr>
        <w:t xml:space="preserve"> European Soil Judging Contest</w:t>
      </w:r>
      <w:r w:rsidRPr="00063F20">
        <w:rPr>
          <w:sz w:val="28"/>
          <w:szCs w:val="28"/>
          <w:lang w:val="en-US"/>
        </w:rPr>
        <w:t xml:space="preserve">: </w:t>
      </w:r>
      <w:hyperlink r:id="rId5" w:history="1">
        <w:r w:rsidRPr="00063F20">
          <w:rPr>
            <w:rStyle w:val="Hyperlink"/>
            <w:sz w:val="28"/>
            <w:szCs w:val="28"/>
            <w:lang w:val="en-US"/>
          </w:rPr>
          <w:t>https://esjc.es/</w:t>
        </w:r>
      </w:hyperlink>
      <w:r w:rsidRPr="00063F20">
        <w:rPr>
          <w:sz w:val="28"/>
          <w:szCs w:val="28"/>
          <w:lang w:val="en-US"/>
        </w:rPr>
        <w:t xml:space="preserve"> </w:t>
      </w:r>
    </w:p>
    <w:p w14:paraId="1B3FCC25" w14:textId="6BBE08C1" w:rsidR="001B416E" w:rsidRPr="00063F20" w:rsidRDefault="001B416E" w:rsidP="001B416E">
      <w:pPr>
        <w:pStyle w:val="Heading2"/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285"/>
        <w:gridCol w:w="5874"/>
      </w:tblGrid>
      <w:tr w:rsidR="001B416E" w:rsidRPr="00063F20" w14:paraId="21BB6EB0" w14:textId="77777777" w:rsidTr="00D77E9A">
        <w:tc>
          <w:tcPr>
            <w:tcW w:w="1412" w:type="dxa"/>
          </w:tcPr>
          <w:p w14:paraId="79875E5C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Thursday</w:t>
            </w:r>
          </w:p>
          <w:p w14:paraId="593BF518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28/08/2025</w:t>
            </w:r>
          </w:p>
        </w:tc>
        <w:tc>
          <w:tcPr>
            <w:tcW w:w="1416" w:type="dxa"/>
          </w:tcPr>
          <w:p w14:paraId="229C23A8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Online (3h)</w:t>
            </w:r>
          </w:p>
          <w:p w14:paraId="6C36755B" w14:textId="57651B03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</w:p>
        </w:tc>
        <w:tc>
          <w:tcPr>
            <w:tcW w:w="6552" w:type="dxa"/>
          </w:tcPr>
          <w:p w14:paraId="00410385" w14:textId="78799202" w:rsidR="001B416E" w:rsidRPr="00097D2A" w:rsidRDefault="001B416E" w:rsidP="001B416E">
            <w:pPr>
              <w:numPr>
                <w:ilvl w:val="0"/>
                <w:numId w:val="9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>Presentation of the course-competition dynamics and structure, materials</w:t>
            </w:r>
            <w:r w:rsidR="00397E44"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>, logistics</w:t>
            </w:r>
            <w:r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</w:t>
            </w:r>
            <w:r w:rsidR="00063F20"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>(</w:t>
            </w:r>
            <w:r w:rsidRPr="00097D2A">
              <w:rPr>
                <w:rFonts w:asciiTheme="minorHAnsi" w:hAnsiTheme="minorHAnsi" w:cstheme="minorHAnsi"/>
                <w:color w:val="FF0000"/>
                <w:lang w:val="en-US"/>
              </w:rPr>
              <w:t>Jorge Mataix-Solera</w:t>
            </w:r>
            <w:r w:rsidR="00063F20" w:rsidRPr="00097D2A">
              <w:rPr>
                <w:rFonts w:asciiTheme="minorHAnsi" w:hAnsiTheme="minorHAnsi" w:cstheme="minorHAnsi"/>
                <w:color w:val="FF0000"/>
                <w:lang w:val="en-US"/>
              </w:rPr>
              <w:t>).</w:t>
            </w:r>
          </w:p>
          <w:p w14:paraId="5930C887" w14:textId="6AE35760" w:rsidR="001B416E" w:rsidRPr="00097D2A" w:rsidRDefault="001B416E" w:rsidP="001B416E">
            <w:pPr>
              <w:numPr>
                <w:ilvl w:val="0"/>
                <w:numId w:val="9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The Soil Judging Contests </w:t>
            </w:r>
            <w:r w:rsidR="00267794"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- </w:t>
            </w:r>
            <w:r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>summary of previous ones, history of SJC</w:t>
            </w:r>
            <w:r w:rsidR="00581F45"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</w:t>
            </w:r>
            <w:r w:rsidR="00063F20"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>(</w:t>
            </w:r>
            <w:r w:rsidRPr="00097D2A">
              <w:rPr>
                <w:rFonts w:asciiTheme="minorHAnsi" w:hAnsiTheme="minorHAnsi" w:cstheme="minorHAnsi"/>
                <w:color w:val="FF0000"/>
                <w:lang w:val="en-US"/>
              </w:rPr>
              <w:t>Erika Michéli</w:t>
            </w:r>
            <w:r w:rsidR="00063F20" w:rsidRPr="00097D2A">
              <w:rPr>
                <w:rFonts w:asciiTheme="minorHAnsi" w:hAnsiTheme="minorHAnsi" w:cstheme="minorHAnsi"/>
                <w:color w:val="FF0000"/>
                <w:lang w:val="en-US"/>
              </w:rPr>
              <w:t>).</w:t>
            </w:r>
            <w:r w:rsidR="00581F45" w:rsidRPr="00097D2A">
              <w:rPr>
                <w:rFonts w:asciiTheme="minorHAnsi" w:hAnsiTheme="minorHAnsi" w:cstheme="minorHAnsi"/>
                <w:color w:val="FF0000"/>
                <w:lang w:val="en-US"/>
              </w:rPr>
              <w:t xml:space="preserve"> We can also</w:t>
            </w:r>
            <w:r w:rsidR="00397E44" w:rsidRPr="00097D2A">
              <w:rPr>
                <w:rFonts w:asciiTheme="minorHAnsi" w:hAnsiTheme="minorHAnsi" w:cstheme="minorHAnsi"/>
                <w:color w:val="FF0000"/>
                <w:lang w:val="en-US"/>
              </w:rPr>
              <w:t xml:space="preserve"> </w:t>
            </w:r>
            <w:r w:rsidR="00581F45" w:rsidRPr="00097D2A">
              <w:rPr>
                <w:rFonts w:asciiTheme="minorHAnsi" w:hAnsiTheme="minorHAnsi" w:cstheme="minorHAnsi"/>
                <w:color w:val="FF0000"/>
                <w:lang w:val="en-US"/>
              </w:rPr>
              <w:t xml:space="preserve">include the video of conference of John in UMH, or the first part: </w:t>
            </w:r>
            <w:hyperlink r:id="rId6" w:history="1">
              <w:r w:rsidR="00581F45" w:rsidRPr="00097D2A">
                <w:rPr>
                  <w:rStyle w:val="Hyperlink"/>
                  <w:rFonts w:asciiTheme="minorHAnsi" w:hAnsiTheme="minorHAnsi" w:cstheme="minorHAnsi"/>
                  <w:lang w:val="en-US"/>
                </w:rPr>
                <w:t>https://www.youtube.com/w</w:t>
              </w:r>
              <w:r w:rsidR="00581F45" w:rsidRPr="00097D2A">
                <w:rPr>
                  <w:rStyle w:val="Hyperlink"/>
                  <w:rFonts w:asciiTheme="minorHAnsi" w:hAnsiTheme="minorHAnsi" w:cstheme="minorHAnsi"/>
                  <w:lang w:val="en-US"/>
                </w:rPr>
                <w:t>a</w:t>
              </w:r>
              <w:r w:rsidR="00581F45" w:rsidRPr="00097D2A">
                <w:rPr>
                  <w:rStyle w:val="Hyperlink"/>
                  <w:rFonts w:asciiTheme="minorHAnsi" w:hAnsiTheme="minorHAnsi" w:cstheme="minorHAnsi"/>
                  <w:lang w:val="en-US"/>
                </w:rPr>
                <w:t>tch?v=GQZiuI4lMSs</w:t>
              </w:r>
            </w:hyperlink>
            <w:r w:rsidR="00581F45" w:rsidRPr="00097D2A">
              <w:rPr>
                <w:rFonts w:asciiTheme="minorHAnsi" w:hAnsiTheme="minorHAnsi" w:cstheme="minorHAnsi"/>
                <w:color w:val="FF0000"/>
                <w:lang w:val="en-US"/>
              </w:rPr>
              <w:t xml:space="preserve"> </w:t>
            </w:r>
          </w:p>
          <w:p w14:paraId="4479D768" w14:textId="77777777" w:rsidR="001B416E" w:rsidRPr="00097D2A" w:rsidRDefault="001B416E" w:rsidP="001B416E">
            <w:pPr>
              <w:numPr>
                <w:ilvl w:val="0"/>
                <w:numId w:val="9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>Fundamentals of soil description and classification manuals</w:t>
            </w:r>
            <w:r w:rsidR="00063F20"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-</w:t>
            </w:r>
            <w:r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World Reference Base for Soil Resources and Soil Taxonomy </w:t>
            </w:r>
            <w:r w:rsidR="00063F20" w:rsidRPr="00097D2A">
              <w:rPr>
                <w:rFonts w:asciiTheme="minorHAnsi" w:hAnsiTheme="minorHAnsi" w:cstheme="minorHAnsi"/>
                <w:color w:val="2E2C2C"/>
                <w:lang w:val="en-US" w:eastAsia="ca-ES"/>
              </w:rPr>
              <w:t>(</w:t>
            </w:r>
            <w:r w:rsidRPr="00097D2A">
              <w:rPr>
                <w:rFonts w:asciiTheme="minorHAnsi" w:hAnsiTheme="minorHAnsi" w:cstheme="minorHAnsi"/>
                <w:color w:val="FF0000"/>
                <w:lang w:val="en-US"/>
              </w:rPr>
              <w:t>Peter Schad, John Galbraith</w:t>
            </w:r>
            <w:r w:rsidR="00063F20" w:rsidRPr="00097D2A">
              <w:rPr>
                <w:rFonts w:asciiTheme="minorHAnsi" w:hAnsiTheme="minorHAnsi" w:cstheme="minorHAnsi"/>
                <w:color w:val="FF0000"/>
                <w:lang w:val="en-US"/>
              </w:rPr>
              <w:t>)</w:t>
            </w:r>
            <w:r w:rsidRPr="00097D2A">
              <w:rPr>
                <w:rFonts w:asciiTheme="minorHAnsi" w:hAnsiTheme="minorHAnsi" w:cstheme="minorHAnsi"/>
                <w:color w:val="FF0000"/>
                <w:lang w:val="en-US"/>
              </w:rPr>
              <w:t>.</w:t>
            </w:r>
          </w:p>
          <w:p w14:paraId="3F89BA43" w14:textId="563709C5" w:rsidR="00581F45" w:rsidRPr="00063F20" w:rsidRDefault="00581F45" w:rsidP="001B416E">
            <w:pPr>
              <w:numPr>
                <w:ilvl w:val="0"/>
                <w:numId w:val="9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proofErr w:type="spellStart"/>
            <w:r w:rsidRPr="00097D2A">
              <w:rPr>
                <w:rFonts w:asciiTheme="minorHAnsi" w:hAnsiTheme="minorHAnsi" w:cstheme="minorHAnsi"/>
                <w:color w:val="2E2C2C"/>
                <w:lang w:val="en-US"/>
              </w:rPr>
              <w:t>Edaphos</w:t>
            </w:r>
            <w:proofErr w:type="spellEnd"/>
            <w:r w:rsidRPr="00097D2A">
              <w:rPr>
                <w:rFonts w:asciiTheme="minorHAnsi" w:hAnsiTheme="minorHAnsi" w:cstheme="minorHAnsi"/>
                <w:color w:val="2E2C2C"/>
                <w:lang w:val="en-US"/>
              </w:rPr>
              <w:t xml:space="preserve"> web (</w:t>
            </w:r>
            <w:r w:rsidRPr="00097D2A">
              <w:rPr>
                <w:rFonts w:asciiTheme="minorHAnsi" w:hAnsiTheme="minorHAnsi" w:cstheme="minorHAnsi"/>
                <w:color w:val="FF0000"/>
                <w:lang w:val="en-US"/>
              </w:rPr>
              <w:t xml:space="preserve">David </w:t>
            </w:r>
            <w:proofErr w:type="spellStart"/>
            <w:r w:rsidRPr="00097D2A">
              <w:rPr>
                <w:rFonts w:asciiTheme="minorHAnsi" w:hAnsiTheme="minorHAnsi" w:cstheme="minorHAnsi"/>
                <w:color w:val="FF0000"/>
                <w:lang w:val="en-US"/>
              </w:rPr>
              <w:t>Badía</w:t>
            </w:r>
            <w:proofErr w:type="spellEnd"/>
            <w:r w:rsidRPr="00097D2A">
              <w:rPr>
                <w:rFonts w:asciiTheme="minorHAnsi" w:hAnsiTheme="minorHAnsi" w:cstheme="minorHAnsi"/>
                <w:color w:val="2E2C2C"/>
                <w:lang w:val="en-US"/>
              </w:rPr>
              <w:t xml:space="preserve">) if we have enough time </w:t>
            </w:r>
            <w:hyperlink r:id="rId7" w:history="1">
              <w:r w:rsidRPr="00097D2A">
                <w:rPr>
                  <w:rStyle w:val="Hyperlink"/>
                  <w:rFonts w:asciiTheme="minorHAnsi" w:hAnsiTheme="minorHAnsi" w:cstheme="minorHAnsi"/>
                  <w:lang w:val="en-US"/>
                </w:rPr>
                <w:t>https://www.cienciadelsuelo.es/</w:t>
              </w:r>
            </w:hyperlink>
            <w:r>
              <w:rPr>
                <w:rFonts w:asciiTheme="minorHAnsi" w:hAnsiTheme="minorHAnsi" w:cstheme="minorHAnsi"/>
                <w:color w:val="2E2C2C"/>
                <w:lang w:val="en-US"/>
              </w:rPr>
              <w:t xml:space="preserve"> </w:t>
            </w:r>
          </w:p>
        </w:tc>
      </w:tr>
      <w:tr w:rsidR="001B416E" w:rsidRPr="00063F20" w14:paraId="1AA984F2" w14:textId="77777777" w:rsidTr="00D77E9A">
        <w:tc>
          <w:tcPr>
            <w:tcW w:w="1412" w:type="dxa"/>
            <w:vMerge w:val="restart"/>
          </w:tcPr>
          <w:p w14:paraId="2E922151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Monday</w:t>
            </w:r>
          </w:p>
          <w:p w14:paraId="3714EFED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01/09/2025</w:t>
            </w:r>
          </w:p>
        </w:tc>
        <w:tc>
          <w:tcPr>
            <w:tcW w:w="1416" w:type="dxa"/>
          </w:tcPr>
          <w:p w14:paraId="39452639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Morning (indoor)</w:t>
            </w:r>
          </w:p>
        </w:tc>
        <w:tc>
          <w:tcPr>
            <w:tcW w:w="6552" w:type="dxa"/>
          </w:tcPr>
          <w:p w14:paraId="2CD82B5B" w14:textId="77777777" w:rsidR="001B416E" w:rsidRPr="00063F20" w:rsidRDefault="001B416E" w:rsidP="001B416E">
            <w:pPr>
              <w:numPr>
                <w:ilvl w:val="0"/>
                <w:numId w:val="10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 xml:space="preserve">Travel by bus from Alacant bus station to Alcoi. </w:t>
            </w:r>
          </w:p>
          <w:p w14:paraId="7C0402F1" w14:textId="77777777" w:rsidR="001B416E" w:rsidRPr="00063F20" w:rsidRDefault="001B416E" w:rsidP="001B416E">
            <w:pPr>
              <w:numPr>
                <w:ilvl w:val="0"/>
                <w:numId w:val="10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Reception of participating teams.</w:t>
            </w:r>
          </w:p>
          <w:p w14:paraId="40F1E34B" w14:textId="55EBC31E" w:rsidR="001B416E" w:rsidRPr="00063F20" w:rsidRDefault="001B416E" w:rsidP="001B416E">
            <w:pPr>
              <w:numPr>
                <w:ilvl w:val="0"/>
                <w:numId w:val="10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Introduction to the study environment: soil-forming factors and processes in the region</w:t>
            </w:r>
            <w:r w:rsidR="00A1023E">
              <w:rPr>
                <w:rFonts w:asciiTheme="minorHAnsi" w:hAnsiTheme="minorHAnsi" w:cstheme="minorHAnsi"/>
                <w:color w:val="2E2C2C"/>
                <w:lang w:val="en-US" w:eastAsia="ca-ES"/>
              </w:rPr>
              <w:t>,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</w:t>
            </w:r>
            <w:r w:rsidR="00A1023E">
              <w:rPr>
                <w:rFonts w:asciiTheme="minorHAnsi" w:hAnsiTheme="minorHAnsi" w:cstheme="minorHAnsi"/>
                <w:color w:val="2E2C2C"/>
                <w:lang w:val="en-US" w:eastAsia="ca-ES"/>
              </w:rPr>
              <w:t>l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and uses, including disturbances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,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e.g. wildfire 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(</w:t>
            </w:r>
            <w:r w:rsidRPr="00063F20">
              <w:rPr>
                <w:rFonts w:asciiTheme="minorHAnsi" w:hAnsiTheme="minorHAnsi" w:cstheme="minorHAnsi"/>
                <w:color w:val="FF0000"/>
                <w:lang w:val="en-US"/>
              </w:rPr>
              <w:t>Jorge Mataix-Solera</w:t>
            </w:r>
            <w:r w:rsidR="00063F20">
              <w:rPr>
                <w:rFonts w:asciiTheme="minorHAnsi" w:hAnsiTheme="minorHAnsi" w:cstheme="minorHAnsi"/>
                <w:color w:val="FF0000"/>
                <w:lang w:val="en-US"/>
              </w:rPr>
              <w:t xml:space="preserve"> and</w:t>
            </w:r>
            <w:r w:rsidRPr="00063F20">
              <w:rPr>
                <w:rFonts w:asciiTheme="minorHAnsi" w:hAnsiTheme="minorHAnsi" w:cstheme="minorHAnsi"/>
                <w:color w:val="FF0000"/>
                <w:lang w:val="en-US"/>
              </w:rPr>
              <w:t xml:space="preserve"> Minerva García</w:t>
            </w:r>
            <w:r w:rsidR="00063F20">
              <w:rPr>
                <w:rFonts w:asciiTheme="minorHAnsi" w:hAnsiTheme="minorHAnsi" w:cstheme="minorHAnsi"/>
                <w:color w:val="FF0000"/>
                <w:lang w:val="en-US"/>
              </w:rPr>
              <w:t>-</w:t>
            </w:r>
            <w:r w:rsidRPr="00063F20">
              <w:rPr>
                <w:rFonts w:asciiTheme="minorHAnsi" w:hAnsiTheme="minorHAnsi" w:cstheme="minorHAnsi"/>
                <w:color w:val="FF0000"/>
                <w:lang w:val="en-US"/>
              </w:rPr>
              <w:t>Carmona</w:t>
            </w:r>
            <w:r w:rsidR="00581F45">
              <w:rPr>
                <w:rFonts w:asciiTheme="minorHAnsi" w:hAnsiTheme="minorHAnsi" w:cstheme="minorHAnsi"/>
                <w:color w:val="FF0000"/>
                <w:lang w:val="en-US"/>
              </w:rPr>
              <w:t>)</w:t>
            </w:r>
          </w:p>
        </w:tc>
      </w:tr>
      <w:tr w:rsidR="001B416E" w:rsidRPr="00063F20" w14:paraId="52086583" w14:textId="77777777" w:rsidTr="00D77E9A">
        <w:tc>
          <w:tcPr>
            <w:tcW w:w="1412" w:type="dxa"/>
            <w:vMerge/>
          </w:tcPr>
          <w:p w14:paraId="745E0370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</w:p>
        </w:tc>
        <w:tc>
          <w:tcPr>
            <w:tcW w:w="1416" w:type="dxa"/>
          </w:tcPr>
          <w:p w14:paraId="55B6E37C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Afternoon (indoor)</w:t>
            </w:r>
          </w:p>
        </w:tc>
        <w:tc>
          <w:tcPr>
            <w:tcW w:w="6552" w:type="dxa"/>
          </w:tcPr>
          <w:p w14:paraId="6441F95E" w14:textId="66404353" w:rsidR="001B416E" w:rsidRPr="00063F20" w:rsidRDefault="001B416E" w:rsidP="001B416E">
            <w:pPr>
              <w:numPr>
                <w:ilvl w:val="0"/>
                <w:numId w:val="10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FF0000"/>
                <w:lang w:val="en-U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Description of site properties and soil profiles (color, texture, </w:t>
            </w: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structure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, horizon differentiation) and 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designation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of horizons (Sections 1, 2, and 5 of this handbook). NRCS Field Book 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(</w:t>
            </w:r>
            <w:r w:rsidR="00063F20" w:rsidRPr="00581F45">
              <w:rPr>
                <w:rFonts w:asciiTheme="minorHAnsi" w:hAnsiTheme="minorHAnsi" w:cstheme="minorHAnsi"/>
                <w:color w:val="FF0000"/>
                <w:lang w:val="en-US" w:eastAsia="ca-ES"/>
              </w:rPr>
              <w:t xml:space="preserve">David </w:t>
            </w:r>
            <w:proofErr w:type="spellStart"/>
            <w:r w:rsidR="00063F20" w:rsidRPr="00581F45">
              <w:rPr>
                <w:rFonts w:asciiTheme="minorHAnsi" w:hAnsiTheme="minorHAnsi" w:cstheme="minorHAnsi"/>
                <w:color w:val="FF0000"/>
                <w:lang w:val="en-US" w:eastAsia="ca-ES"/>
              </w:rPr>
              <w:t>Badía</w:t>
            </w:r>
            <w:proofErr w:type="spellEnd"/>
            <w:r w:rsidR="00063F20" w:rsidRPr="00581F45">
              <w:rPr>
                <w:rFonts w:asciiTheme="minorHAnsi" w:hAnsiTheme="minorHAnsi" w:cstheme="minorHAnsi"/>
                <w:color w:val="FF0000"/>
                <w:lang w:val="en-US" w:eastAsia="ca-ES"/>
              </w:rPr>
              <w:t xml:space="preserve"> Villas and Rosa M. Poch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). 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WRB Field Guide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(</w:t>
            </w:r>
            <w:r w:rsidR="00063F20" w:rsidRPr="00581F45">
              <w:rPr>
                <w:rFonts w:asciiTheme="minorHAnsi" w:hAnsiTheme="minorHAnsi" w:cstheme="minorHAnsi"/>
                <w:color w:val="FF0000"/>
                <w:lang w:val="en-US" w:eastAsia="ca-ES"/>
              </w:rPr>
              <w:t>Peter Schad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) and WRB horizon designations (</w:t>
            </w:r>
            <w:r w:rsidRPr="00063F20">
              <w:rPr>
                <w:rFonts w:asciiTheme="minorHAnsi" w:hAnsiTheme="minorHAnsi" w:cstheme="minorHAnsi"/>
                <w:color w:val="FF0000"/>
                <w:lang w:val="en-US"/>
              </w:rPr>
              <w:t>Erika Michéli</w:t>
            </w:r>
            <w:r w:rsidR="00063F20">
              <w:rPr>
                <w:rFonts w:asciiTheme="minorHAnsi" w:hAnsiTheme="minorHAnsi" w:cstheme="minorHAnsi"/>
                <w:color w:val="FF0000"/>
                <w:lang w:val="en-US"/>
              </w:rPr>
              <w:t>)</w:t>
            </w:r>
          </w:p>
        </w:tc>
      </w:tr>
      <w:tr w:rsidR="001B416E" w:rsidRPr="00063F20" w14:paraId="550D1392" w14:textId="77777777" w:rsidTr="00D77E9A">
        <w:tc>
          <w:tcPr>
            <w:tcW w:w="1412" w:type="dxa"/>
            <w:vMerge w:val="restart"/>
          </w:tcPr>
          <w:p w14:paraId="272B2EAE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Tuesday</w:t>
            </w:r>
          </w:p>
          <w:p w14:paraId="3EAA85C1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02/09/2025</w:t>
            </w:r>
          </w:p>
        </w:tc>
        <w:tc>
          <w:tcPr>
            <w:tcW w:w="1416" w:type="dxa"/>
          </w:tcPr>
          <w:p w14:paraId="2EDA0DF6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Morning (indoor)</w:t>
            </w:r>
          </w:p>
        </w:tc>
        <w:tc>
          <w:tcPr>
            <w:tcW w:w="6552" w:type="dxa"/>
          </w:tcPr>
          <w:p w14:paraId="7E566FD4" w14:textId="51C94CD5" w:rsidR="001B416E" w:rsidRPr="00063F20" w:rsidRDefault="001B416E" w:rsidP="001B416E">
            <w:pPr>
              <w:numPr>
                <w:ilvl w:val="0"/>
                <w:numId w:val="12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Introduction to the </w:t>
            </w:r>
            <w:r w:rsidRPr="00063F20">
              <w:rPr>
                <w:rFonts w:asciiTheme="minorHAnsi" w:hAnsiTheme="minorHAnsi" w:cstheme="minorHAnsi"/>
                <w:i/>
                <w:iCs/>
                <w:color w:val="2E2C2C"/>
                <w:lang w:val="en-US" w:eastAsia="ca-ES"/>
              </w:rPr>
              <w:t xml:space="preserve">World Reference Base for Soil Resources (WRB) 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(Section 5.1.)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: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</w:t>
            </w:r>
            <w:r w:rsidR="007968EF"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General rules, architecture of the system, diagnostics 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(</w:t>
            </w:r>
            <w:r w:rsidRPr="00063F20">
              <w:rPr>
                <w:rFonts w:asciiTheme="minorHAnsi" w:hAnsiTheme="minorHAnsi" w:cstheme="minorHAnsi"/>
                <w:color w:val="FF0000"/>
                <w:lang w:val="en-US"/>
              </w:rPr>
              <w:t>Peter Schad</w:t>
            </w:r>
            <w:r w:rsidR="00063F20">
              <w:rPr>
                <w:rFonts w:asciiTheme="minorHAnsi" w:hAnsiTheme="minorHAnsi" w:cstheme="minorHAnsi"/>
                <w:color w:val="FF0000"/>
                <w:lang w:val="en-US"/>
              </w:rPr>
              <w:t>).</w:t>
            </w:r>
            <w:r w:rsidR="007968EF" w:rsidRPr="00063F20">
              <w:rPr>
                <w:rFonts w:asciiTheme="minorHAnsi" w:hAnsiTheme="minorHAnsi" w:cstheme="minorHAnsi"/>
                <w:color w:val="FF0000"/>
                <w:lang w:val="en-US"/>
              </w:rPr>
              <w:t xml:space="preserve"> Selected RSGs and selected qualifiers (Erika Mich</w:t>
            </w:r>
            <w:r w:rsidR="006463B9">
              <w:rPr>
                <w:rFonts w:asciiTheme="minorHAnsi" w:hAnsiTheme="minorHAnsi" w:cstheme="minorHAnsi"/>
                <w:color w:val="FF0000"/>
                <w:lang w:val="en-US"/>
              </w:rPr>
              <w:t>él</w:t>
            </w:r>
            <w:r w:rsidR="007968EF" w:rsidRPr="00063F20">
              <w:rPr>
                <w:rFonts w:asciiTheme="minorHAnsi" w:hAnsiTheme="minorHAnsi" w:cstheme="minorHAnsi"/>
                <w:color w:val="FF0000"/>
                <w:lang w:val="en-US"/>
              </w:rPr>
              <w:t>i)</w:t>
            </w:r>
            <w:r w:rsidR="00063F20">
              <w:rPr>
                <w:rFonts w:asciiTheme="minorHAnsi" w:hAnsiTheme="minorHAnsi" w:cstheme="minorHAnsi"/>
                <w:color w:val="FF0000"/>
                <w:lang w:val="en-US"/>
              </w:rPr>
              <w:t>.</w:t>
            </w:r>
          </w:p>
        </w:tc>
      </w:tr>
      <w:tr w:rsidR="001B416E" w:rsidRPr="00063F20" w14:paraId="201BC3BE" w14:textId="77777777" w:rsidTr="00D77E9A">
        <w:trPr>
          <w:trHeight w:val="504"/>
        </w:trPr>
        <w:tc>
          <w:tcPr>
            <w:tcW w:w="1412" w:type="dxa"/>
            <w:vMerge/>
          </w:tcPr>
          <w:p w14:paraId="71B4B61B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</w:p>
        </w:tc>
        <w:tc>
          <w:tcPr>
            <w:tcW w:w="1416" w:type="dxa"/>
          </w:tcPr>
          <w:p w14:paraId="3CBB237E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Afternoon (field)</w:t>
            </w:r>
          </w:p>
        </w:tc>
        <w:tc>
          <w:tcPr>
            <w:tcW w:w="6552" w:type="dxa"/>
          </w:tcPr>
          <w:p w14:paraId="724D7203" w14:textId="77777777" w:rsidR="001B416E" w:rsidRPr="00063F20" w:rsidRDefault="001B416E" w:rsidP="001B416E">
            <w:pPr>
              <w:numPr>
                <w:ilvl w:val="0"/>
                <w:numId w:val="13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Visit to two soil profiles to apply the knowledge acquired in the classroom (Soil Profiles 1 and 2).</w:t>
            </w:r>
          </w:p>
        </w:tc>
      </w:tr>
      <w:tr w:rsidR="001B416E" w:rsidRPr="00063F20" w14:paraId="116DC858" w14:textId="77777777" w:rsidTr="00D77E9A">
        <w:trPr>
          <w:trHeight w:val="624"/>
        </w:trPr>
        <w:tc>
          <w:tcPr>
            <w:tcW w:w="1412" w:type="dxa"/>
            <w:vMerge w:val="restart"/>
          </w:tcPr>
          <w:p w14:paraId="64312404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Wednesday</w:t>
            </w:r>
          </w:p>
          <w:p w14:paraId="4C3F9F0B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03/09/2025</w:t>
            </w:r>
          </w:p>
        </w:tc>
        <w:tc>
          <w:tcPr>
            <w:tcW w:w="1416" w:type="dxa"/>
          </w:tcPr>
          <w:p w14:paraId="3FC550EC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Morning (indoor)</w:t>
            </w:r>
          </w:p>
        </w:tc>
        <w:tc>
          <w:tcPr>
            <w:tcW w:w="6552" w:type="dxa"/>
          </w:tcPr>
          <w:p w14:paraId="0FBE451B" w14:textId="243C0342" w:rsidR="001B416E" w:rsidRPr="00063F20" w:rsidRDefault="001B416E" w:rsidP="001B416E">
            <w:pPr>
              <w:numPr>
                <w:ilvl w:val="0"/>
                <w:numId w:val="12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Soil Interpretations (Section 4). Introduction to </w:t>
            </w:r>
            <w:r w:rsidRPr="004534A7">
              <w:rPr>
                <w:rFonts w:asciiTheme="minorHAnsi" w:hAnsiTheme="minorHAnsi" w:cstheme="minorHAnsi"/>
                <w:i/>
                <w:iCs/>
                <w:color w:val="2E2C2C"/>
                <w:lang w:val="en-US" w:eastAsia="ca-ES"/>
              </w:rPr>
              <w:t>Soil Taxonomy</w:t>
            </w:r>
            <w:r w:rsidR="00063F20" w:rsidRPr="004534A7">
              <w:rPr>
                <w:rFonts w:asciiTheme="minorHAnsi" w:hAnsiTheme="minorHAnsi" w:cstheme="minorHAnsi"/>
                <w:i/>
                <w:iCs/>
                <w:color w:val="2E2C2C"/>
                <w:lang w:val="en-US" w:eastAsia="ca-ES"/>
              </w:rPr>
              <w:t xml:space="preserve"> (ST)</w:t>
            </w:r>
            <w:r w:rsidRPr="004534A7">
              <w:rPr>
                <w:rFonts w:asciiTheme="minorHAnsi" w:hAnsiTheme="minorHAnsi" w:cstheme="minorHAnsi"/>
                <w:i/>
                <w:iCs/>
                <w:color w:val="2E2C2C"/>
                <w:lang w:val="en-US" w:eastAsia="ca-ES"/>
              </w:rPr>
              <w:t xml:space="preserve"> 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(Section 5.2)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: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</w:t>
            </w:r>
            <w:r w:rsid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Epipedons, diagnostic horizons, selected Orders, Suborders, Great Groups and Subgroups (</w:t>
            </w:r>
            <w:r w:rsidRPr="00063F20">
              <w:rPr>
                <w:rFonts w:asciiTheme="minorHAnsi" w:hAnsiTheme="minorHAnsi" w:cstheme="minorHAnsi"/>
                <w:color w:val="FF0000"/>
                <w:lang w:val="en-US" w:eastAsia="ca-ES"/>
              </w:rPr>
              <w:t>John Galbraith, Maxine Levine</w:t>
            </w:r>
            <w:r w:rsidR="00063F20">
              <w:rPr>
                <w:rFonts w:asciiTheme="minorHAnsi" w:hAnsiTheme="minorHAnsi" w:cstheme="minorHAnsi"/>
                <w:color w:val="FF0000"/>
                <w:lang w:val="en-US" w:eastAsia="ca-ES"/>
              </w:rPr>
              <w:t>)</w:t>
            </w:r>
            <w:r w:rsidRPr="00063F20">
              <w:rPr>
                <w:rFonts w:asciiTheme="minorHAnsi" w:hAnsiTheme="minorHAnsi" w:cstheme="minorHAnsi"/>
                <w:color w:val="FF0000"/>
                <w:lang w:val="en-US" w:eastAsia="ca-ES"/>
              </w:rPr>
              <w:t>.</w:t>
            </w:r>
          </w:p>
        </w:tc>
      </w:tr>
      <w:tr w:rsidR="001B416E" w:rsidRPr="00063F20" w14:paraId="50CF8C2E" w14:textId="77777777" w:rsidTr="00D77E9A">
        <w:tc>
          <w:tcPr>
            <w:tcW w:w="1412" w:type="dxa"/>
            <w:vMerge/>
          </w:tcPr>
          <w:p w14:paraId="3BAB9FE7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</w:p>
        </w:tc>
        <w:tc>
          <w:tcPr>
            <w:tcW w:w="1416" w:type="dxa"/>
          </w:tcPr>
          <w:p w14:paraId="422222C8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Afternoon (indoor)</w:t>
            </w:r>
          </w:p>
        </w:tc>
        <w:tc>
          <w:tcPr>
            <w:tcW w:w="6552" w:type="dxa"/>
          </w:tcPr>
          <w:p w14:paraId="329D1F89" w14:textId="77777777" w:rsidR="001B416E" w:rsidRPr="00063F20" w:rsidRDefault="001B416E" w:rsidP="001B416E">
            <w:pPr>
              <w:numPr>
                <w:ilvl w:val="0"/>
                <w:numId w:val="15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Visit to two soil profiles to apply the knowledge acquired in the classroom (Soil Profiles 3 and 4).</w:t>
            </w:r>
          </w:p>
        </w:tc>
      </w:tr>
      <w:tr w:rsidR="001B416E" w:rsidRPr="00063F20" w14:paraId="7648B600" w14:textId="77777777" w:rsidTr="00D77E9A">
        <w:tc>
          <w:tcPr>
            <w:tcW w:w="1412" w:type="dxa"/>
            <w:vMerge w:val="restart"/>
          </w:tcPr>
          <w:p w14:paraId="4541B081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Thursday</w:t>
            </w:r>
          </w:p>
          <w:p w14:paraId="041D1F02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04/09/2025</w:t>
            </w:r>
          </w:p>
        </w:tc>
        <w:tc>
          <w:tcPr>
            <w:tcW w:w="1416" w:type="dxa"/>
          </w:tcPr>
          <w:p w14:paraId="6C3B308B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Morning (field)</w:t>
            </w:r>
          </w:p>
        </w:tc>
        <w:tc>
          <w:tcPr>
            <w:tcW w:w="6552" w:type="dxa"/>
          </w:tcPr>
          <w:p w14:paraId="35C233C4" w14:textId="77777777" w:rsidR="001B416E" w:rsidRPr="00063F20" w:rsidRDefault="001B416E" w:rsidP="001B416E">
            <w:pPr>
              <w:numPr>
                <w:ilvl w:val="0"/>
                <w:numId w:val="16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/>
                <w:bCs/>
                <w:i/>
                <w:iCs/>
                <w:color w:val="2E2C2C"/>
                <w:lang w:val="en-US" w:eastAsia="ca-ES"/>
              </w:rPr>
              <w:t>Training (Teams)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Field training with a visit to two soil profiles. Competition simulation (Soil Profiles 5 and 6).</w:t>
            </w:r>
          </w:p>
        </w:tc>
      </w:tr>
      <w:tr w:rsidR="001B416E" w:rsidRPr="00063F20" w14:paraId="0DACC93C" w14:textId="77777777" w:rsidTr="00D77E9A">
        <w:tc>
          <w:tcPr>
            <w:tcW w:w="1412" w:type="dxa"/>
            <w:vMerge/>
          </w:tcPr>
          <w:p w14:paraId="5E7B08FF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</w:p>
        </w:tc>
        <w:tc>
          <w:tcPr>
            <w:tcW w:w="1416" w:type="dxa"/>
          </w:tcPr>
          <w:p w14:paraId="3115072A" w14:textId="77777777" w:rsidR="001B416E" w:rsidRPr="00063F20" w:rsidRDefault="001B416E" w:rsidP="00D77E9A">
            <w:pPr>
              <w:shd w:val="clear" w:color="auto" w:fill="FFFFFF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Afternoon (field)</w:t>
            </w:r>
          </w:p>
        </w:tc>
        <w:tc>
          <w:tcPr>
            <w:tcW w:w="6552" w:type="dxa"/>
          </w:tcPr>
          <w:p w14:paraId="0EC098A6" w14:textId="77777777" w:rsidR="001B416E" w:rsidRPr="00063F20" w:rsidRDefault="001B416E" w:rsidP="001B416E">
            <w:pPr>
              <w:numPr>
                <w:ilvl w:val="0"/>
                <w:numId w:val="17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/>
                <w:i/>
                <w:color w:val="2E2C2C"/>
                <w:lang w:val="en-US" w:eastAsia="ca-ES"/>
              </w:rPr>
              <w:t>Competition (Teams)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First phase of the competition - Teams (Soil Profiles 7 and 8).</w:t>
            </w:r>
          </w:p>
        </w:tc>
      </w:tr>
      <w:tr w:rsidR="001B416E" w:rsidRPr="00063F20" w14:paraId="18569A6B" w14:textId="77777777" w:rsidTr="00D77E9A">
        <w:tc>
          <w:tcPr>
            <w:tcW w:w="1412" w:type="dxa"/>
            <w:vMerge w:val="restart"/>
          </w:tcPr>
          <w:p w14:paraId="38B0CDBA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Friday</w:t>
            </w:r>
          </w:p>
          <w:p w14:paraId="71D1249F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05/09/2025</w:t>
            </w:r>
          </w:p>
        </w:tc>
        <w:tc>
          <w:tcPr>
            <w:tcW w:w="1416" w:type="dxa"/>
          </w:tcPr>
          <w:p w14:paraId="7F76CF9C" w14:textId="77777777" w:rsidR="001B416E" w:rsidRPr="00063F20" w:rsidRDefault="001B416E" w:rsidP="00D77E9A">
            <w:pPr>
              <w:shd w:val="clear" w:color="auto" w:fill="FFFFFF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Morning (field)</w:t>
            </w:r>
          </w:p>
        </w:tc>
        <w:tc>
          <w:tcPr>
            <w:tcW w:w="6552" w:type="dxa"/>
          </w:tcPr>
          <w:p w14:paraId="0C078A70" w14:textId="2776B122" w:rsidR="001B416E" w:rsidRPr="00063F20" w:rsidRDefault="001B416E" w:rsidP="001B416E">
            <w:pPr>
              <w:numPr>
                <w:ilvl w:val="0"/>
                <w:numId w:val="18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/>
                <w:bCs/>
                <w:i/>
                <w:iCs/>
                <w:color w:val="2E2C2C"/>
                <w:lang w:val="en-US" w:eastAsia="ca-ES"/>
              </w:rPr>
              <w:t>Competition (Individual)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Second phase of the competition </w:t>
            </w:r>
            <w:r w:rsidR="00B23572"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- Individuals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 (Soil Profiles 9 and 10).</w:t>
            </w:r>
          </w:p>
        </w:tc>
      </w:tr>
      <w:tr w:rsidR="001B416E" w:rsidRPr="00063F20" w14:paraId="068F12A1" w14:textId="77777777" w:rsidTr="00D77E9A">
        <w:tc>
          <w:tcPr>
            <w:tcW w:w="1412" w:type="dxa"/>
            <w:vMerge/>
          </w:tcPr>
          <w:p w14:paraId="4D6EC965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</w:p>
        </w:tc>
        <w:tc>
          <w:tcPr>
            <w:tcW w:w="1416" w:type="dxa"/>
          </w:tcPr>
          <w:p w14:paraId="2E310F52" w14:textId="77777777" w:rsidR="001B416E" w:rsidRPr="00063F20" w:rsidRDefault="001B416E" w:rsidP="00D77E9A">
            <w:pPr>
              <w:shd w:val="clear" w:color="auto" w:fill="FFFFFF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Afternoon</w:t>
            </w:r>
          </w:p>
          <w:p w14:paraId="2B257849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</w:p>
        </w:tc>
        <w:tc>
          <w:tcPr>
            <w:tcW w:w="6552" w:type="dxa"/>
          </w:tcPr>
          <w:p w14:paraId="57844489" w14:textId="77777777" w:rsidR="001B416E" w:rsidRPr="00063F20" w:rsidRDefault="001B416E" w:rsidP="001B416E">
            <w:pPr>
              <w:numPr>
                <w:ilvl w:val="0"/>
                <w:numId w:val="19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Organizers: Scoring: evaluation of results and ranking of winners (individual, team and overall). </w:t>
            </w:r>
          </w:p>
          <w:p w14:paraId="08462892" w14:textId="77777777" w:rsidR="001B416E" w:rsidRPr="00063F20" w:rsidRDefault="001B416E" w:rsidP="001B416E">
            <w:pPr>
              <w:numPr>
                <w:ilvl w:val="0"/>
                <w:numId w:val="19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Participants: Free time.</w:t>
            </w:r>
          </w:p>
        </w:tc>
      </w:tr>
      <w:tr w:rsidR="001B416E" w:rsidRPr="00063F20" w14:paraId="5734A5C1" w14:textId="77777777" w:rsidTr="00D77E9A">
        <w:tc>
          <w:tcPr>
            <w:tcW w:w="1412" w:type="dxa"/>
            <w:vMerge/>
          </w:tcPr>
          <w:p w14:paraId="39CA56B2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</w:p>
        </w:tc>
        <w:tc>
          <w:tcPr>
            <w:tcW w:w="1416" w:type="dxa"/>
          </w:tcPr>
          <w:p w14:paraId="226CCAF3" w14:textId="77777777" w:rsidR="001B416E" w:rsidRPr="00063F20" w:rsidRDefault="001B416E" w:rsidP="00D77E9A">
            <w:pPr>
              <w:shd w:val="clear" w:color="auto" w:fill="FFFFFF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Evening</w:t>
            </w:r>
          </w:p>
        </w:tc>
        <w:tc>
          <w:tcPr>
            <w:tcW w:w="6552" w:type="dxa"/>
          </w:tcPr>
          <w:p w14:paraId="42B28F6A" w14:textId="77777777" w:rsidR="001B416E" w:rsidRPr="00063F20" w:rsidRDefault="001B416E" w:rsidP="001B416E">
            <w:pPr>
              <w:numPr>
                <w:ilvl w:val="0"/>
                <w:numId w:val="20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Closing dinner and awards.</w:t>
            </w:r>
          </w:p>
        </w:tc>
      </w:tr>
      <w:tr w:rsidR="001B416E" w:rsidRPr="00063F20" w14:paraId="5E443260" w14:textId="77777777" w:rsidTr="00D77E9A">
        <w:tc>
          <w:tcPr>
            <w:tcW w:w="1412" w:type="dxa"/>
          </w:tcPr>
          <w:p w14:paraId="19C7CB8F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Saturday</w:t>
            </w:r>
          </w:p>
          <w:p w14:paraId="20D8FCC0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06/09/2025</w:t>
            </w:r>
          </w:p>
        </w:tc>
        <w:tc>
          <w:tcPr>
            <w:tcW w:w="1416" w:type="dxa"/>
          </w:tcPr>
          <w:p w14:paraId="3F651662" w14:textId="77777777" w:rsidR="001B416E" w:rsidRPr="00063F20" w:rsidRDefault="001B416E" w:rsidP="00D77E9A">
            <w:pPr>
              <w:shd w:val="clear" w:color="auto" w:fill="FFFFFF"/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Morning</w:t>
            </w:r>
          </w:p>
        </w:tc>
        <w:tc>
          <w:tcPr>
            <w:tcW w:w="6552" w:type="dxa"/>
          </w:tcPr>
          <w:p w14:paraId="24189621" w14:textId="77777777" w:rsidR="001B416E" w:rsidRPr="00063F20" w:rsidRDefault="001B416E" w:rsidP="001B416E">
            <w:pPr>
              <w:numPr>
                <w:ilvl w:val="0"/>
                <w:numId w:val="20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Travel by bus from Alcoi to Alacant.</w:t>
            </w:r>
          </w:p>
        </w:tc>
      </w:tr>
      <w:tr w:rsidR="001B416E" w:rsidRPr="00063F20" w14:paraId="2B3F8DAE" w14:textId="77777777" w:rsidTr="00D77E9A">
        <w:tc>
          <w:tcPr>
            <w:tcW w:w="1412" w:type="dxa"/>
          </w:tcPr>
          <w:p w14:paraId="794D642A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Thursday</w:t>
            </w:r>
          </w:p>
          <w:p w14:paraId="2908908D" w14:textId="77777777" w:rsidR="001B416E" w:rsidRPr="00063F20" w:rsidRDefault="001B416E" w:rsidP="00D77E9A">
            <w:pPr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25/09/2025 (</w:t>
            </w:r>
            <w:proofErr w:type="spellStart"/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tbd</w:t>
            </w:r>
            <w:proofErr w:type="spellEnd"/>
            <w:r w:rsidRPr="00063F20">
              <w:rPr>
                <w:rFonts w:asciiTheme="minorHAnsi" w:hAnsiTheme="minorHAnsi" w:cstheme="minorHAnsi"/>
                <w:bCs/>
                <w:iCs/>
                <w:color w:val="2E2C2C"/>
                <w:lang w:val="en-US" w:eastAsia="ca-ES"/>
              </w:rPr>
              <w:t>)</w:t>
            </w:r>
          </w:p>
        </w:tc>
        <w:tc>
          <w:tcPr>
            <w:tcW w:w="1416" w:type="dxa"/>
          </w:tcPr>
          <w:p w14:paraId="489E3D46" w14:textId="77777777" w:rsidR="001B416E" w:rsidRPr="00063F20" w:rsidRDefault="001B416E" w:rsidP="00D77E9A">
            <w:pPr>
              <w:shd w:val="clear" w:color="auto" w:fill="FFFFFF"/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color w:val="2E2C2C"/>
                <w:lang w:val="en-US" w:eastAsia="ca-ES"/>
              </w:rPr>
              <w:t>Online (3h)</w:t>
            </w:r>
          </w:p>
        </w:tc>
        <w:tc>
          <w:tcPr>
            <w:tcW w:w="6552" w:type="dxa"/>
          </w:tcPr>
          <w:p w14:paraId="79A18E47" w14:textId="77777777" w:rsidR="001B416E" w:rsidRPr="00063F20" w:rsidRDefault="001B416E" w:rsidP="001B416E">
            <w:pPr>
              <w:numPr>
                <w:ilvl w:val="0"/>
                <w:numId w:val="21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bCs/>
                <w:i/>
                <w:iCs/>
                <w:color w:val="2E2C2C"/>
                <w:lang w:val="en-US" w:eastAsia="ca-ES"/>
              </w:rPr>
              <w:t xml:space="preserve">Post course: </w:t>
            </w: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 xml:space="preserve">Detailed discussion of the soil profiles studied in the competition. </w:t>
            </w:r>
          </w:p>
          <w:p w14:paraId="45DC308E" w14:textId="77777777" w:rsidR="001B416E" w:rsidRPr="00063F20" w:rsidRDefault="001B416E" w:rsidP="001B416E">
            <w:pPr>
              <w:numPr>
                <w:ilvl w:val="0"/>
                <w:numId w:val="21"/>
              </w:numPr>
              <w:suppressAutoHyphens w:val="0"/>
              <w:textAlignment w:val="baseline"/>
              <w:rPr>
                <w:rFonts w:asciiTheme="minorHAnsi" w:hAnsiTheme="minorHAnsi" w:cstheme="minorHAnsi"/>
                <w:color w:val="2E2C2C"/>
                <w:lang w:val="en-US" w:eastAsia="ca-ES"/>
              </w:rPr>
            </w:pPr>
            <w:r w:rsidRPr="00063F20">
              <w:rPr>
                <w:rFonts w:asciiTheme="minorHAnsi" w:hAnsiTheme="minorHAnsi" w:cstheme="minorHAnsi"/>
                <w:color w:val="2E2C2C"/>
                <w:lang w:val="en-US" w:eastAsia="ca-ES"/>
              </w:rPr>
              <w:t>Feedback from participants.</w:t>
            </w:r>
          </w:p>
        </w:tc>
      </w:tr>
    </w:tbl>
    <w:p w14:paraId="63003D62" w14:textId="77777777" w:rsidR="001B416E" w:rsidRPr="00063F20" w:rsidRDefault="001B416E" w:rsidP="00E229A0">
      <w:pPr>
        <w:rPr>
          <w:rFonts w:asciiTheme="minorHAnsi" w:hAnsiTheme="minorHAnsi" w:cstheme="minorHAnsi"/>
          <w:b/>
          <w:bCs/>
          <w:i/>
          <w:iCs/>
          <w:lang w:val="en-US"/>
        </w:rPr>
      </w:pPr>
    </w:p>
    <w:p w14:paraId="6374974D" w14:textId="77777777" w:rsidR="00E229A0" w:rsidRPr="00063F20" w:rsidRDefault="00E229A0">
      <w:pPr>
        <w:rPr>
          <w:lang w:val="en-US"/>
        </w:rPr>
      </w:pPr>
    </w:p>
    <w:sectPr w:rsidR="00E229A0" w:rsidRPr="00063F20" w:rsidSect="00671B0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503B0D"/>
    <w:multiLevelType w:val="multilevel"/>
    <w:tmpl w:val="46F215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4101"/>
    <w:multiLevelType w:val="multilevel"/>
    <w:tmpl w:val="F09674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205ED"/>
    <w:multiLevelType w:val="multilevel"/>
    <w:tmpl w:val="F49CC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4452E"/>
    <w:multiLevelType w:val="multilevel"/>
    <w:tmpl w:val="563CD1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C48FF"/>
    <w:multiLevelType w:val="multilevel"/>
    <w:tmpl w:val="5DD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23970"/>
    <w:multiLevelType w:val="multilevel"/>
    <w:tmpl w:val="83282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52C6"/>
    <w:multiLevelType w:val="multilevel"/>
    <w:tmpl w:val="8422AD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C47C5"/>
    <w:multiLevelType w:val="multilevel"/>
    <w:tmpl w:val="318894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A2C2C"/>
    <w:multiLevelType w:val="multilevel"/>
    <w:tmpl w:val="C40ED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677CC"/>
    <w:multiLevelType w:val="multilevel"/>
    <w:tmpl w:val="5AB8D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162EE"/>
    <w:multiLevelType w:val="multilevel"/>
    <w:tmpl w:val="2FE862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42484"/>
    <w:multiLevelType w:val="multilevel"/>
    <w:tmpl w:val="FFDE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D766F"/>
    <w:multiLevelType w:val="multilevel"/>
    <w:tmpl w:val="B8308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B2B1C"/>
    <w:multiLevelType w:val="multilevel"/>
    <w:tmpl w:val="2D6E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F784E"/>
    <w:multiLevelType w:val="multilevel"/>
    <w:tmpl w:val="39329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E5A94"/>
    <w:multiLevelType w:val="multilevel"/>
    <w:tmpl w:val="5C5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00E70"/>
    <w:multiLevelType w:val="multilevel"/>
    <w:tmpl w:val="00C249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94F07"/>
    <w:multiLevelType w:val="hybridMultilevel"/>
    <w:tmpl w:val="00A2A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A29E4"/>
    <w:multiLevelType w:val="multilevel"/>
    <w:tmpl w:val="8DD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B7153"/>
    <w:multiLevelType w:val="multilevel"/>
    <w:tmpl w:val="BAD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17253">
    <w:abstractNumId w:val="0"/>
  </w:num>
  <w:num w:numId="2" w16cid:durableId="74791133">
    <w:abstractNumId w:val="19"/>
  </w:num>
  <w:num w:numId="3" w16cid:durableId="1399549521">
    <w:abstractNumId w:val="16"/>
  </w:num>
  <w:num w:numId="4" w16cid:durableId="1478453467">
    <w:abstractNumId w:val="14"/>
  </w:num>
  <w:num w:numId="5" w16cid:durableId="1427387200">
    <w:abstractNumId w:val="5"/>
  </w:num>
  <w:num w:numId="6" w16cid:durableId="1281958458">
    <w:abstractNumId w:val="20"/>
  </w:num>
  <w:num w:numId="7" w16cid:durableId="438793407">
    <w:abstractNumId w:val="18"/>
  </w:num>
  <w:num w:numId="8" w16cid:durableId="127673700">
    <w:abstractNumId w:val="12"/>
  </w:num>
  <w:num w:numId="9" w16cid:durableId="1720011685">
    <w:abstractNumId w:val="2"/>
  </w:num>
  <w:num w:numId="10" w16cid:durableId="606625345">
    <w:abstractNumId w:val="4"/>
  </w:num>
  <w:num w:numId="11" w16cid:durableId="1640108108">
    <w:abstractNumId w:val="8"/>
  </w:num>
  <w:num w:numId="12" w16cid:durableId="834148603">
    <w:abstractNumId w:val="1"/>
  </w:num>
  <w:num w:numId="13" w16cid:durableId="573782563">
    <w:abstractNumId w:val="9"/>
  </w:num>
  <w:num w:numId="14" w16cid:durableId="850529837">
    <w:abstractNumId w:val="6"/>
  </w:num>
  <w:num w:numId="15" w16cid:durableId="400761184">
    <w:abstractNumId w:val="15"/>
  </w:num>
  <w:num w:numId="16" w16cid:durableId="1482653428">
    <w:abstractNumId w:val="11"/>
  </w:num>
  <w:num w:numId="17" w16cid:durableId="799421313">
    <w:abstractNumId w:val="17"/>
  </w:num>
  <w:num w:numId="18" w16cid:durableId="1369064577">
    <w:abstractNumId w:val="10"/>
  </w:num>
  <w:num w:numId="19" w16cid:durableId="446513118">
    <w:abstractNumId w:val="3"/>
  </w:num>
  <w:num w:numId="20" w16cid:durableId="1592394737">
    <w:abstractNumId w:val="13"/>
  </w:num>
  <w:num w:numId="21" w16cid:durableId="19023241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A0"/>
    <w:rsid w:val="00063F20"/>
    <w:rsid w:val="00097D2A"/>
    <w:rsid w:val="00187349"/>
    <w:rsid w:val="001A11E9"/>
    <w:rsid w:val="001B416E"/>
    <w:rsid w:val="002064F0"/>
    <w:rsid w:val="00267794"/>
    <w:rsid w:val="00314029"/>
    <w:rsid w:val="003776EA"/>
    <w:rsid w:val="00397E44"/>
    <w:rsid w:val="004534A7"/>
    <w:rsid w:val="004F69F9"/>
    <w:rsid w:val="005132A4"/>
    <w:rsid w:val="00544DFF"/>
    <w:rsid w:val="00581F45"/>
    <w:rsid w:val="006144CE"/>
    <w:rsid w:val="0063244A"/>
    <w:rsid w:val="006463B9"/>
    <w:rsid w:val="00671B09"/>
    <w:rsid w:val="007968EF"/>
    <w:rsid w:val="007E1C60"/>
    <w:rsid w:val="008B11AC"/>
    <w:rsid w:val="008C5088"/>
    <w:rsid w:val="00927C7F"/>
    <w:rsid w:val="00964241"/>
    <w:rsid w:val="009C40A4"/>
    <w:rsid w:val="009F26C6"/>
    <w:rsid w:val="00A072C3"/>
    <w:rsid w:val="00A1023E"/>
    <w:rsid w:val="00A754AB"/>
    <w:rsid w:val="00B012DE"/>
    <w:rsid w:val="00B14324"/>
    <w:rsid w:val="00B23572"/>
    <w:rsid w:val="00B4531B"/>
    <w:rsid w:val="00C363E3"/>
    <w:rsid w:val="00C66C19"/>
    <w:rsid w:val="00CB144C"/>
    <w:rsid w:val="00CF3284"/>
    <w:rsid w:val="00E229A0"/>
    <w:rsid w:val="00E56C97"/>
    <w:rsid w:val="00F44140"/>
    <w:rsid w:val="00FB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8ED7"/>
  <w15:chartTrackingRefBased/>
  <w15:docId w15:val="{5550E8D8-A82D-1746-AAF1-531A5BCC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9A0"/>
    <w:pPr>
      <w:suppressAutoHyphens/>
    </w:pPr>
    <w:rPr>
      <w:rFonts w:ascii="Arial" w:eastAsia="Times New Roman" w:hAnsi="Arial" w:cs="Arial"/>
      <w:sz w:val="20"/>
      <w:szCs w:val="20"/>
      <w:lang w:val="ca-E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9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40A4"/>
    <w:pPr>
      <w:suppressAutoHyphens w:val="0"/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:lang w:val="es-ES" w:eastAsia="es-ES_tradnl"/>
    </w:rPr>
  </w:style>
  <w:style w:type="character" w:styleId="Hyperlink">
    <w:name w:val="Hyperlink"/>
    <w:basedOn w:val="DefaultParagraphFont"/>
    <w:uiPriority w:val="99"/>
    <w:unhideWhenUsed/>
    <w:rsid w:val="00E56C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C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16E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968EF"/>
    <w:rPr>
      <w:rFonts w:ascii="Arial" w:eastAsia="Times New Roman" w:hAnsi="Arial" w:cs="Arial"/>
      <w:sz w:val="20"/>
      <w:szCs w:val="20"/>
      <w:lang w:val="ca-ES" w:eastAsia="zh-C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97D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ienciadelsuelo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QZiuI4lMSs" TargetMode="External"/><Relationship Id="rId5" Type="http://schemas.openxmlformats.org/officeDocument/2006/relationships/hyperlink" Target="https://esjc.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435</Words>
  <Characters>2480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Mataix Solera, Jorge</dc:creator>
  <cp:keywords/>
  <dc:description/>
  <cp:lastModifiedBy>Galbraith, John</cp:lastModifiedBy>
  <cp:revision>3</cp:revision>
  <dcterms:created xsi:type="dcterms:W3CDTF">2025-07-02T13:17:00Z</dcterms:created>
  <dcterms:modified xsi:type="dcterms:W3CDTF">2025-07-02T13:23:00Z</dcterms:modified>
</cp:coreProperties>
</file>