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EF35" w14:textId="21592AD3" w:rsidR="00947FEA" w:rsidRDefault="00DA0F65" w:rsidP="00DA0F65">
      <w:pPr>
        <w:pStyle w:val="Heading1"/>
      </w:pPr>
      <w:r>
        <w:t xml:space="preserve">GPBR Exercise </w:t>
      </w:r>
      <w:r w:rsidR="00FE580F">
        <w:t>3</w:t>
      </w:r>
    </w:p>
    <w:p w14:paraId="1C78ECB4" w14:textId="47BA4144" w:rsidR="00F71A2C" w:rsidRDefault="00F71A2C" w:rsidP="00F71A2C">
      <w:r>
        <w:t>Name: Soi Zhi Wen</w:t>
      </w:r>
    </w:p>
    <w:p w14:paraId="5888F31A" w14:textId="723C010A" w:rsidR="00F71A2C" w:rsidRDefault="00F71A2C" w:rsidP="00F71A2C">
      <w:r>
        <w:t>Matriculation Number: 22-132-245</w:t>
      </w:r>
    </w:p>
    <w:p w14:paraId="7F8D4AF1" w14:textId="42BD3226" w:rsidR="006F4952" w:rsidRDefault="006F4952" w:rsidP="00F71A2C"/>
    <w:p w14:paraId="49314C7B" w14:textId="101CFD00" w:rsidR="003379C2" w:rsidRDefault="004A1720" w:rsidP="003379C2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322B08F" w14:textId="77777777" w:rsidR="004A1720" w:rsidRDefault="004A1720" w:rsidP="004A1720">
      <w:pPr>
        <w:pStyle w:val="ListParagraph"/>
        <w:ind w:left="360"/>
      </w:pPr>
    </w:p>
    <w:p w14:paraId="4A11EF7F" w14:textId="2818C542" w:rsidR="00AE53FB" w:rsidRPr="004A1720" w:rsidRDefault="004A1720" w:rsidP="00AE53FB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524C2F" w14:textId="2A414C9D" w:rsidR="004A1720" w:rsidRDefault="004A1720" w:rsidP="00AE53FB">
      <w:pPr>
        <w:pStyle w:val="ListParagraph"/>
        <w:ind w:left="360"/>
      </w:pPr>
    </w:p>
    <w:p w14:paraId="2624FCF4" w14:textId="41324E03" w:rsidR="004A1720" w:rsidRDefault="009F726C" w:rsidP="00AE53FB">
      <w:pPr>
        <w:pStyle w:val="ListParagraph"/>
        <w:ind w:left="360"/>
      </w:pPr>
      <w:r w:rsidRPr="009F726C">
        <w:t xml:space="preserve">The </w:t>
      </w:r>
      <w:proofErr w:type="spellStart"/>
      <w:r w:rsidRPr="009F726C">
        <w:t>eigendecomposition</w:t>
      </w:r>
      <w:proofErr w:type="spellEnd"/>
      <w:r w:rsidRPr="009F726C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4E21B489" w14:textId="1F2A6DF5" w:rsidR="009F726C" w:rsidRPr="009F726C" w:rsidRDefault="009F726C" w:rsidP="00AE53FB">
      <w:pPr>
        <w:pStyle w:val="ListParagraph"/>
        <w:ind w:left="360"/>
        <w:rPr>
          <w:sz w:val="18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>[ 2.48119430e+00 -2.00000000e+00 -1.17008649e+00  8.84119150e-17  6.88892183e-01</m:t>
          </m:r>
          <m:r>
            <w:rPr>
              <w:rFonts w:ascii="Cambria Math" w:hAnsi="Cambria Math"/>
              <w:sz w:val="18"/>
              <w:szCs w:val="16"/>
            </w:rPr>
            <m:t>]</m:t>
          </m:r>
        </m:oMath>
      </m:oMathPara>
    </w:p>
    <w:p w14:paraId="73CA6B2D" w14:textId="58F54CD1" w:rsidR="009F726C" w:rsidRPr="009F726C" w:rsidRDefault="009F726C" w:rsidP="009F726C">
      <w:pPr>
        <w:pStyle w:val="ListParagraph"/>
        <w:ind w:left="360"/>
        <w:rPr>
          <w:rFonts w:ascii="Cambria Math" w:hAnsi="Cambria Math"/>
          <w:sz w:val="18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>[[-5.29899099e-01 -5.00000000e-01 -4.32486630e-01  5.00000000e-01  -1.79338395e-01]</m:t>
          </m:r>
        </m:oMath>
      </m:oMathPara>
    </w:p>
    <w:p w14:paraId="377E88B9" w14:textId="54517775" w:rsidR="009F726C" w:rsidRPr="009F726C" w:rsidRDefault="009F726C" w:rsidP="009F726C">
      <w:pPr>
        <w:pStyle w:val="ListParagraph"/>
        <w:ind w:left="360"/>
        <w:rPr>
          <w:rFonts w:ascii="Cambria Math" w:hAnsi="Cambria Math"/>
          <w:sz w:val="18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 [-4.27132287e-01 -4.37318244e-17  7.39238740e-01  1.93496901e-16  -5.20657368e-01]</m:t>
          </m:r>
        </m:oMath>
      </m:oMathPara>
    </w:p>
    <w:p w14:paraId="0C4FDFED" w14:textId="1B417678" w:rsidR="009F726C" w:rsidRPr="009F726C" w:rsidRDefault="009F726C" w:rsidP="009F726C">
      <w:pPr>
        <w:pStyle w:val="ListParagraph"/>
        <w:ind w:left="360"/>
        <w:rPr>
          <w:rFonts w:ascii="Cambria Math" w:hAnsi="Cambria Math"/>
          <w:sz w:val="18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 [-5.29899099e-01  5.00000000e-01 -4.32486630e-01 -5.00000000e-01  -1.79338395e-01]</m:t>
          </m:r>
        </m:oMath>
      </m:oMathPara>
    </w:p>
    <w:p w14:paraId="6F4E3BD8" w14:textId="567B04E1" w:rsidR="009F726C" w:rsidRPr="009F726C" w:rsidRDefault="009F726C" w:rsidP="009F726C">
      <w:pPr>
        <w:pStyle w:val="ListParagraph"/>
        <w:ind w:left="360"/>
        <w:rPr>
          <w:rFonts w:ascii="Cambria Math" w:hAnsi="Cambria Math"/>
          <w:sz w:val="18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 [-3.57751240e-01 -5.00000000e-01  1.99294651e-01 -5.00000000e-01   5.76450945e-01]</m:t>
          </m:r>
        </m:oMath>
      </m:oMathPara>
    </w:p>
    <w:p w14:paraId="39C90641" w14:textId="17F89DA2" w:rsidR="009F726C" w:rsidRPr="009F726C" w:rsidRDefault="009F726C" w:rsidP="009F726C">
      <w:pPr>
        <w:pStyle w:val="ListParagraph"/>
        <w:ind w:left="360"/>
        <w:rPr>
          <w:sz w:val="18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 [-3.57751240e-01  5.00000000e-01  1.99294651e-01  5.00000000e-01   5.76450945e-01]</m:t>
          </m:r>
          <m:r>
            <w:rPr>
              <w:rFonts w:ascii="Cambria Math" w:hAnsi="Cambria Math"/>
              <w:sz w:val="18"/>
              <w:szCs w:val="16"/>
            </w:rPr>
            <m:t>]</m:t>
          </m:r>
        </m:oMath>
      </m:oMathPara>
    </w:p>
    <w:p w14:paraId="57DCE244" w14:textId="77777777" w:rsidR="009F726C" w:rsidRDefault="009F726C" w:rsidP="00AE53FB">
      <w:pPr>
        <w:pStyle w:val="ListParagraph"/>
        <w:ind w:left="360"/>
      </w:pPr>
    </w:p>
    <w:p w14:paraId="70414C23" w14:textId="412DC9FE" w:rsidR="009F726C" w:rsidRDefault="009F726C" w:rsidP="00AE53FB">
      <w:pPr>
        <w:pStyle w:val="ListParagraph"/>
        <w:ind w:left="360"/>
      </w:pPr>
      <w:r w:rsidRPr="009F726C">
        <w:t xml:space="preserve">The </w:t>
      </w:r>
      <w:proofErr w:type="spellStart"/>
      <w:r w:rsidRPr="009F726C">
        <w:t>eigendecomposition</w:t>
      </w:r>
      <w:proofErr w:type="spellEnd"/>
      <w:r w:rsidRPr="009F726C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2E5A69AD" w14:textId="67F02C5E" w:rsidR="009F726C" w:rsidRPr="009F726C" w:rsidRDefault="009F726C" w:rsidP="00AE53FB">
      <w:pPr>
        <w:pStyle w:val="ListParagraph"/>
        <w:ind w:left="360"/>
        <w:rPr>
          <w:sz w:val="18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[-1.68133064  0.35792637  3.32340428 -1.         -1.        </m:t>
          </m:r>
          <m:r>
            <w:rPr>
              <w:rFonts w:ascii="Cambria Math" w:hAnsi="Cambria Math"/>
              <w:sz w:val="18"/>
              <w:szCs w:val="16"/>
            </w:rPr>
            <m:t>]</m:t>
          </m:r>
        </m:oMath>
      </m:oMathPara>
    </w:p>
    <w:p w14:paraId="66033A1F" w14:textId="142EDF09" w:rsidR="009F726C" w:rsidRPr="009F726C" w:rsidRDefault="009F726C" w:rsidP="009F726C">
      <w:pPr>
        <w:pStyle w:val="ListParagraph"/>
        <w:ind w:left="360"/>
        <w:rPr>
          <w:rFonts w:ascii="Cambria Math" w:hAnsi="Cambria Math"/>
          <w:sz w:val="18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>[[ 5.59032552e-01 -7.70242078e-01  3.06936062e-01 -9.59450110e-17   6.17375934e-17]</m:t>
          </m:r>
        </m:oMath>
      </m:oMathPara>
    </w:p>
    <w:p w14:paraId="24D9B704" w14:textId="3443B4CB" w:rsidR="009F726C" w:rsidRPr="009F726C" w:rsidRDefault="009F726C" w:rsidP="009F726C">
      <w:pPr>
        <w:pStyle w:val="ListParagraph"/>
        <w:ind w:left="360"/>
        <w:rPr>
          <w:rFonts w:ascii="Cambria Math" w:hAnsi="Cambria Math"/>
          <w:sz w:val="18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 [-4.69959281e-01 -1.37844975e-01  5.10036310e-01  6.11078733e-01  -3.93209922e-01]</m:t>
          </m:r>
        </m:oMath>
      </m:oMathPara>
    </w:p>
    <w:p w14:paraId="4F4EE2AD" w14:textId="37706DCD" w:rsidR="009F726C" w:rsidRPr="009F726C" w:rsidRDefault="009F726C" w:rsidP="009F726C">
      <w:pPr>
        <w:pStyle w:val="ListParagraph"/>
        <w:ind w:left="360"/>
        <w:rPr>
          <w:rFonts w:ascii="Cambria Math" w:hAnsi="Cambria Math"/>
          <w:sz w:val="18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 [-4.69959281e-01 -1.37844975e-01  5.10036310e-01 -6.11078733e-01   3.93209922e-01]</m:t>
          </m:r>
        </m:oMath>
      </m:oMathPara>
    </w:p>
    <w:p w14:paraId="205AF8F7" w14:textId="4D76E0CD" w:rsidR="009F726C" w:rsidRPr="009F726C" w:rsidRDefault="009F726C" w:rsidP="009F726C">
      <w:pPr>
        <w:pStyle w:val="ListParagraph"/>
        <w:ind w:left="360"/>
        <w:rPr>
          <w:rFonts w:ascii="Cambria Math" w:hAnsi="Cambria Math"/>
          <w:sz w:val="18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 [ 3.50541834e-01  4.29374351e-01  4.39042241e-01 -3.55784741e-01  -5.87695463e-01]</m:t>
          </m:r>
        </m:oMath>
      </m:oMathPara>
    </w:p>
    <w:p w14:paraId="03E31307" w14:textId="789A911D" w:rsidR="009F726C" w:rsidRPr="009F726C" w:rsidRDefault="009F726C" w:rsidP="009F726C">
      <w:pPr>
        <w:pStyle w:val="ListParagraph"/>
        <w:ind w:left="360"/>
        <w:rPr>
          <w:sz w:val="18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 [ 3.50541834e-01  4.29374351e-01  4.39042241e-01  3.55784741e-01   5.87695463e-01]</m:t>
          </m:r>
          <m:r>
            <w:rPr>
              <w:rFonts w:ascii="Cambria Math" w:hAnsi="Cambria Math"/>
              <w:sz w:val="18"/>
              <w:szCs w:val="16"/>
            </w:rPr>
            <m:t>]</m:t>
          </m:r>
        </m:oMath>
      </m:oMathPara>
    </w:p>
    <w:p w14:paraId="3439BB16" w14:textId="25CB08EB" w:rsidR="009F726C" w:rsidRDefault="009F726C" w:rsidP="00AE53FB">
      <w:pPr>
        <w:pStyle w:val="ListParagraph"/>
        <w:ind w:left="360"/>
      </w:pPr>
    </w:p>
    <w:p w14:paraId="7921F59C" w14:textId="12D39E61" w:rsidR="009F726C" w:rsidRDefault="009F726C" w:rsidP="00AE53FB">
      <w:pPr>
        <w:pStyle w:val="ListParagraph"/>
        <w:ind w:left="360"/>
      </w:pPr>
      <w:r w:rsidRPr="009F726C">
        <w:t xml:space="preserve">The resulting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 </w:t>
      </w:r>
      <w:r w:rsidRPr="009F726C">
        <w:t>matrix</w:t>
      </w:r>
      <w:r>
        <w:t>:</w:t>
      </w:r>
    </w:p>
    <w:p w14:paraId="0D9FC479" w14:textId="0229BF9E" w:rsidR="009F726C" w:rsidRPr="009F726C" w:rsidRDefault="009F726C" w:rsidP="009F726C">
      <w:pPr>
        <w:pStyle w:val="List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[[-0.09727862  0.23285414 -0.96490171  0.06279861 -0.04040893]</m:t>
          </m:r>
        </m:oMath>
      </m:oMathPara>
    </w:p>
    <w:p w14:paraId="45411A4B" w14:textId="260E0406" w:rsidR="009F726C" w:rsidRPr="009F726C" w:rsidRDefault="009F726C" w:rsidP="009F726C">
      <w:pPr>
        <w:pStyle w:val="List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[-0.51449592  0.31619855  0.10155012  0.05024537  0.78430042]</m:t>
          </m:r>
        </m:oMath>
      </m:oMathPara>
    </w:p>
    <w:p w14:paraId="6D9A7BE5" w14:textId="2E1745C9" w:rsidR="009F726C" w:rsidRPr="009F726C" w:rsidRDefault="009F726C" w:rsidP="009F726C">
      <w:pPr>
        <w:pStyle w:val="List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[-0.24621288  0.46197919  0.19870651  0.71601645 -0.46073404]</m:t>
          </m:r>
        </m:oMath>
      </m:oMathPara>
    </w:p>
    <w:p w14:paraId="5A8FF96D" w14:textId="3112C527" w:rsidR="009F726C" w:rsidRPr="009F726C" w:rsidRDefault="009F726C" w:rsidP="009F726C">
      <w:pPr>
        <w:pStyle w:val="List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[ 0.51449592 -0.31619855 -0.10155012  0.66132411  0.3910905 ]</m:t>
          </m:r>
        </m:oMath>
      </m:oMathPara>
    </w:p>
    <w:p w14:paraId="5B6FA5A3" w14:textId="472E26C9" w:rsidR="009F726C" w:rsidRPr="009F726C" w:rsidRDefault="009F726C" w:rsidP="009F726C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[ 0.63285385  0.72965138  0.09410395 -0.20857277  0.13421001]</m:t>
          </m:r>
          <m:r>
            <w:rPr>
              <w:rFonts w:ascii="Cambria Math" w:hAnsi="Cambria Math"/>
            </w:rPr>
            <m:t>]</m:t>
          </m:r>
        </m:oMath>
      </m:oMathPara>
    </w:p>
    <w:p w14:paraId="6352DBEB" w14:textId="77777777" w:rsidR="009F726C" w:rsidRDefault="009F726C" w:rsidP="00AE53FB">
      <w:pPr>
        <w:pStyle w:val="ListParagraph"/>
        <w:ind w:left="360"/>
      </w:pPr>
    </w:p>
    <w:p w14:paraId="51DF8B4B" w14:textId="5C166CFA" w:rsidR="009F726C" w:rsidRDefault="009F726C" w:rsidP="009F726C">
      <w:pPr>
        <w:pStyle w:val="ListParagraph"/>
        <w:ind w:left="360"/>
      </w:pPr>
      <w:r>
        <w:t>A</w:t>
      </w:r>
      <w:r>
        <w:t>ssignment found by</w:t>
      </w:r>
      <w:r>
        <w:t xml:space="preserve"> </w:t>
      </w:r>
      <w:r>
        <w:t>LSAP solver</w:t>
      </w:r>
      <w:r>
        <w:t>:</w:t>
      </w:r>
    </w:p>
    <w:p w14:paraId="7D126B62" w14:textId="3270B6FA" w:rsidR="009F726C" w:rsidRPr="009F726C" w:rsidRDefault="00FE73B5" w:rsidP="009F726C">
      <w:pPr>
        <w:pStyle w:val="ListParagraph"/>
        <w:ind w:left="3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0 1 2 3 4</m:t>
              </m:r>
            </m:e>
          </m:d>
          <m:r>
            <w:rPr>
              <w:rFonts w:ascii="Cambria Math" w:hAnsi="Cambria Math"/>
            </w:rPr>
            <m:t>=[1 2 3 4 5]</m:t>
          </m:r>
        </m:oMath>
      </m:oMathPara>
    </w:p>
    <w:p w14:paraId="635F8A09" w14:textId="6BA9579D" w:rsidR="009F726C" w:rsidRPr="009F726C" w:rsidRDefault="00FE73B5" w:rsidP="009F726C">
      <w:pPr>
        <w:pStyle w:val="ListParagraph"/>
        <w:ind w:left="3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1 4 2 3 0</m:t>
              </m:r>
            </m:e>
          </m:d>
          <m:r>
            <w:rPr>
              <w:rFonts w:ascii="Cambria Math" w:hAnsi="Cambria Math"/>
            </w:rPr>
            <m:t>=[b e c d a]</m:t>
          </m:r>
        </m:oMath>
      </m:oMathPara>
    </w:p>
    <w:p w14:paraId="01C3947F" w14:textId="77777777" w:rsidR="00FE73B5" w:rsidRDefault="00FE73B5" w:rsidP="00FE73B5">
      <w:pPr>
        <w:pStyle w:val="ListParagraph"/>
        <w:ind w:left="360"/>
      </w:pPr>
      <w:r>
        <w:t>This indicates that</w:t>
      </w:r>
    </w:p>
    <w:p w14:paraId="742C7360" w14:textId="1D02CA46" w:rsidR="00FE73B5" w:rsidRDefault="00FE73B5" w:rsidP="00FE73B5">
      <w:pPr>
        <w:pStyle w:val="ListParagraph"/>
        <w:ind w:left="360"/>
      </w:pPr>
      <w:r>
        <w:t xml:space="preserve">node </w:t>
      </w:r>
      <m:oMath>
        <m:r>
          <w:rPr>
            <w:rFonts w:ascii="Cambria Math" w:hAnsi="Cambria Math"/>
          </w:rPr>
          <m:t>1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matched</w:t>
      </w:r>
      <w:r>
        <w:t xml:space="preserve"> </w:t>
      </w:r>
      <w:r>
        <w:t xml:space="preserve">with node </w:t>
      </w:r>
      <m:oMath>
        <m:r>
          <w:rPr>
            <w:rFonts w:ascii="Cambria Math" w:hAnsi="Cambria Math"/>
          </w:rPr>
          <m:t>b</m:t>
        </m:r>
      </m:oMath>
      <w:r>
        <w:t xml:space="preserve"> in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</w:p>
    <w:p w14:paraId="487DEE19" w14:textId="7413B1A7" w:rsidR="00FE73B5" w:rsidRDefault="00FE73B5" w:rsidP="00FE73B5">
      <w:pPr>
        <w:pStyle w:val="ListParagraph"/>
        <w:ind w:left="360"/>
      </w:pPr>
      <w:r>
        <w:t xml:space="preserve">node </w:t>
      </w:r>
      <m:oMath>
        <m:r>
          <w:rPr>
            <w:rFonts w:ascii="Cambria Math" w:hAnsi="Cambria Math"/>
          </w:rPr>
          <m:t>2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matched</w:t>
      </w:r>
      <w:r>
        <w:t xml:space="preserve"> </w:t>
      </w:r>
      <w:r>
        <w:t xml:space="preserve">with node </w:t>
      </w:r>
      <m:oMath>
        <m:r>
          <w:rPr>
            <w:rFonts w:ascii="Cambria Math" w:hAnsi="Cambria Math"/>
          </w:rPr>
          <m:t>e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</w:p>
    <w:p w14:paraId="1F4FF29D" w14:textId="565382CC" w:rsidR="00FE73B5" w:rsidRDefault="00FE73B5" w:rsidP="00FE73B5">
      <w:pPr>
        <w:pStyle w:val="ListParagraph"/>
        <w:ind w:left="360"/>
      </w:pPr>
      <w:r>
        <w:t xml:space="preserve">node </w:t>
      </w:r>
      <m:oMath>
        <m:r>
          <w:rPr>
            <w:rFonts w:ascii="Cambria Math" w:hAnsi="Cambria Math"/>
          </w:rPr>
          <m:t>3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matched</w:t>
      </w:r>
      <w:r>
        <w:t xml:space="preserve"> </w:t>
      </w:r>
      <w:r>
        <w:t xml:space="preserve">with node </w:t>
      </w:r>
      <m:oMath>
        <m:r>
          <w:rPr>
            <w:rFonts w:ascii="Cambria Math" w:hAnsi="Cambria Math"/>
          </w:rPr>
          <m:t>c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</w:p>
    <w:p w14:paraId="514F41B5" w14:textId="581C502E" w:rsidR="00FE73B5" w:rsidRDefault="00FE73B5" w:rsidP="00FE73B5">
      <w:pPr>
        <w:pStyle w:val="ListParagraph"/>
        <w:ind w:left="360"/>
      </w:pPr>
      <w:r>
        <w:t xml:space="preserve">node </w:t>
      </w:r>
      <m:oMath>
        <m:r>
          <w:rPr>
            <w:rFonts w:ascii="Cambria Math" w:hAnsi="Cambria Math"/>
          </w:rPr>
          <m:t>4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matched</w:t>
      </w:r>
      <w:r>
        <w:t xml:space="preserve"> </w:t>
      </w:r>
      <w:r>
        <w:t xml:space="preserve">with node </w:t>
      </w:r>
      <m:oMath>
        <m:r>
          <w:rPr>
            <w:rFonts w:ascii="Cambria Math" w:hAnsi="Cambria Math"/>
          </w:rPr>
          <m:t>d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</w:p>
    <w:p w14:paraId="1952F1B0" w14:textId="28AC7C47" w:rsidR="009F726C" w:rsidRPr="009F726C" w:rsidRDefault="00FE73B5" w:rsidP="00FE73B5">
      <w:pPr>
        <w:pStyle w:val="ListParagraph"/>
        <w:ind w:left="360"/>
      </w:pPr>
      <w:r>
        <w:lastRenderedPageBreak/>
        <w:t xml:space="preserve">node </w:t>
      </w:r>
      <m:oMath>
        <m:r>
          <w:rPr>
            <w:rFonts w:ascii="Cambria Math" w:hAnsi="Cambria Math"/>
          </w:rPr>
          <m:t>5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matched</w:t>
      </w:r>
      <w:r>
        <w:t xml:space="preserve"> </w:t>
      </w:r>
      <w:r>
        <w:t xml:space="preserve">with node </w:t>
      </w:r>
      <m:oMath>
        <m:r>
          <w:rPr>
            <w:rFonts w:ascii="Cambria Math" w:hAnsi="Cambria Math"/>
          </w:rPr>
          <m:t>a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56943BAB" w14:textId="77777777" w:rsidR="009F726C" w:rsidRDefault="009F726C" w:rsidP="00AE53FB">
      <w:pPr>
        <w:pStyle w:val="ListParagraph"/>
        <w:ind w:left="360"/>
      </w:pPr>
    </w:p>
    <w:p w14:paraId="14695AF0" w14:textId="77777777" w:rsidR="004A1720" w:rsidRDefault="004A1720" w:rsidP="00AE53FB">
      <w:pPr>
        <w:pStyle w:val="ListParagraph"/>
        <w:ind w:left="360"/>
      </w:pPr>
    </w:p>
    <w:p w14:paraId="0BF0D84F" w14:textId="77777777" w:rsidR="00AE53FB" w:rsidRDefault="00AE53FB" w:rsidP="003379C2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3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125"/>
        <w:gridCol w:w="4531"/>
      </w:tblGrid>
      <w:tr w:rsidR="00E63DCC" w:rsidRPr="00044334" w14:paraId="44839858" w14:textId="77777777" w:rsidTr="00E63DCC">
        <w:tc>
          <w:tcPr>
            <w:tcW w:w="0" w:type="auto"/>
          </w:tcPr>
          <w:p w14:paraId="091B7E42" w14:textId="19C0E5A7" w:rsidR="00E63DCC" w:rsidRPr="00044334" w:rsidRDefault="00E63DCC" w:rsidP="003379C2">
            <w:pPr>
              <w:pStyle w:val="ListParagraph"/>
              <w:ind w:left="0"/>
              <w:rPr>
                <w:rFonts w:cs="Arial"/>
                <w:b/>
                <w:bCs/>
                <w:szCs w:val="24"/>
              </w:rPr>
            </w:pPr>
            <w:r w:rsidRPr="00044334">
              <w:rPr>
                <w:rFonts w:cs="Arial"/>
                <w:b/>
                <w:bCs/>
                <w:szCs w:val="24"/>
              </w:rPr>
              <w:t>Spectral Graph Matching</w:t>
            </w:r>
          </w:p>
        </w:tc>
        <w:tc>
          <w:tcPr>
            <w:tcW w:w="0" w:type="auto"/>
          </w:tcPr>
          <w:p w14:paraId="7EC77294" w14:textId="44952E6B" w:rsidR="00E63DCC" w:rsidRPr="00044334" w:rsidRDefault="00E63DCC" w:rsidP="003379C2">
            <w:pPr>
              <w:pStyle w:val="ListParagraph"/>
              <w:ind w:left="0"/>
              <w:rPr>
                <w:rFonts w:cs="Arial"/>
                <w:b/>
                <w:bCs/>
                <w:szCs w:val="24"/>
              </w:rPr>
            </w:pPr>
            <w:r w:rsidRPr="00044334">
              <w:rPr>
                <w:rFonts w:cs="Arial"/>
                <w:b/>
                <w:bCs/>
                <w:szCs w:val="24"/>
              </w:rPr>
              <w:t>Continuous Graph Matching</w:t>
            </w:r>
          </w:p>
        </w:tc>
      </w:tr>
      <w:tr w:rsidR="00E63DCC" w:rsidRPr="00044334" w14:paraId="3DC2883E" w14:textId="77777777" w:rsidTr="00132D2A">
        <w:tc>
          <w:tcPr>
            <w:tcW w:w="0" w:type="auto"/>
            <w:hideMark/>
          </w:tcPr>
          <w:p w14:paraId="15DF353F" w14:textId="57C6D234" w:rsidR="00E63DCC" w:rsidRPr="00044334" w:rsidRDefault="00132D2A" w:rsidP="00585C2B">
            <w:pPr>
              <w:jc w:val="left"/>
              <w:rPr>
                <w:rFonts w:eastAsia="Times New Roman" w:cs="Arial"/>
                <w:szCs w:val="24"/>
              </w:rPr>
            </w:pPr>
            <w:r w:rsidRPr="00132D2A">
              <w:rPr>
                <w:rFonts w:eastAsia="Times New Roman" w:cs="Arial"/>
                <w:szCs w:val="24"/>
              </w:rPr>
              <w:t>1. Compute the Laplacian matrix for each graph.</w:t>
            </w:r>
          </w:p>
        </w:tc>
        <w:tc>
          <w:tcPr>
            <w:tcW w:w="0" w:type="auto"/>
          </w:tcPr>
          <w:p w14:paraId="2F0A6B48" w14:textId="7F156628" w:rsidR="00E63DCC" w:rsidRPr="00044334" w:rsidRDefault="00132D2A" w:rsidP="00585C2B">
            <w:pPr>
              <w:jc w:val="left"/>
              <w:rPr>
                <w:rFonts w:eastAsia="Times New Roman" w:cs="Arial"/>
                <w:szCs w:val="24"/>
              </w:rPr>
            </w:pPr>
            <w:r w:rsidRPr="00132D2A">
              <w:rPr>
                <w:rFonts w:eastAsia="Times New Roman" w:cs="Arial"/>
                <w:szCs w:val="24"/>
              </w:rPr>
              <w:t>1. Compute the distance metric between each pair of nodes in each graph.</w:t>
            </w:r>
          </w:p>
        </w:tc>
      </w:tr>
      <w:tr w:rsidR="00E63DCC" w:rsidRPr="00044334" w14:paraId="66339D94" w14:textId="77777777" w:rsidTr="00132D2A">
        <w:tc>
          <w:tcPr>
            <w:tcW w:w="0" w:type="auto"/>
            <w:hideMark/>
          </w:tcPr>
          <w:p w14:paraId="4CC59E6F" w14:textId="607A62FC" w:rsidR="00E63DCC" w:rsidRPr="00044334" w:rsidRDefault="00132D2A" w:rsidP="00585C2B">
            <w:pPr>
              <w:jc w:val="left"/>
              <w:rPr>
                <w:rFonts w:eastAsia="Times New Roman" w:cs="Arial"/>
                <w:szCs w:val="24"/>
              </w:rPr>
            </w:pPr>
            <w:r w:rsidRPr="00132D2A">
              <w:rPr>
                <w:rFonts w:eastAsia="Times New Roman" w:cs="Arial"/>
                <w:szCs w:val="24"/>
              </w:rPr>
              <w:t>2. Compute the first k eigenvectors of each Laplacian matrix.</w:t>
            </w:r>
          </w:p>
        </w:tc>
        <w:tc>
          <w:tcPr>
            <w:tcW w:w="0" w:type="auto"/>
          </w:tcPr>
          <w:p w14:paraId="545BF0D9" w14:textId="4B562246" w:rsidR="00E63DCC" w:rsidRPr="00044334" w:rsidRDefault="00132D2A" w:rsidP="00585C2B">
            <w:pPr>
              <w:jc w:val="left"/>
              <w:rPr>
                <w:rFonts w:eastAsia="Times New Roman" w:cs="Arial"/>
                <w:szCs w:val="24"/>
              </w:rPr>
            </w:pPr>
            <w:r w:rsidRPr="00132D2A">
              <w:rPr>
                <w:rFonts w:eastAsia="Times New Roman" w:cs="Arial"/>
                <w:szCs w:val="24"/>
              </w:rPr>
              <w:t>2. Solve the continuous optimization problem to find the best correspondence between the graphs.</w:t>
            </w:r>
          </w:p>
        </w:tc>
      </w:tr>
      <w:tr w:rsidR="00E63DCC" w:rsidRPr="00044334" w14:paraId="415A678D" w14:textId="77777777" w:rsidTr="00132D2A">
        <w:tc>
          <w:tcPr>
            <w:tcW w:w="0" w:type="auto"/>
            <w:hideMark/>
          </w:tcPr>
          <w:p w14:paraId="2BB4DE2A" w14:textId="099699CD" w:rsidR="00E63DCC" w:rsidRPr="00044334" w:rsidRDefault="00132D2A" w:rsidP="00585C2B">
            <w:pPr>
              <w:jc w:val="left"/>
              <w:rPr>
                <w:rFonts w:eastAsia="Times New Roman" w:cs="Arial"/>
                <w:szCs w:val="24"/>
              </w:rPr>
            </w:pPr>
            <w:r w:rsidRPr="00132D2A">
              <w:rPr>
                <w:rFonts w:eastAsia="Times New Roman" w:cs="Arial"/>
                <w:szCs w:val="24"/>
              </w:rPr>
              <w:t>3. Construct a matrix Y for each graph, where the columns are the k eigenvectors.</w:t>
            </w:r>
          </w:p>
        </w:tc>
        <w:tc>
          <w:tcPr>
            <w:tcW w:w="0" w:type="auto"/>
          </w:tcPr>
          <w:p w14:paraId="54BBBD4F" w14:textId="7CB6DFFE" w:rsidR="00E63DCC" w:rsidRPr="00044334" w:rsidRDefault="00132D2A" w:rsidP="00585C2B">
            <w:pPr>
              <w:jc w:val="left"/>
              <w:rPr>
                <w:rFonts w:eastAsia="Times New Roman" w:cs="Arial"/>
                <w:szCs w:val="24"/>
              </w:rPr>
            </w:pPr>
            <w:r w:rsidRPr="00132D2A">
              <w:rPr>
                <w:rFonts w:eastAsia="Times New Roman" w:cs="Arial"/>
                <w:szCs w:val="24"/>
              </w:rPr>
              <w:t>3. Use the optimal correspondence to transform one graph into the other.</w:t>
            </w:r>
          </w:p>
        </w:tc>
      </w:tr>
      <w:tr w:rsidR="00E63DCC" w:rsidRPr="00044334" w14:paraId="12DB405E" w14:textId="77777777" w:rsidTr="00132D2A">
        <w:tc>
          <w:tcPr>
            <w:tcW w:w="0" w:type="auto"/>
          </w:tcPr>
          <w:p w14:paraId="674515C7" w14:textId="7231BE4A" w:rsidR="00E63DCC" w:rsidRPr="00044334" w:rsidRDefault="00132D2A" w:rsidP="00585C2B">
            <w:pPr>
              <w:jc w:val="left"/>
              <w:rPr>
                <w:rFonts w:eastAsia="Times New Roman" w:cs="Arial"/>
                <w:szCs w:val="24"/>
              </w:rPr>
            </w:pPr>
            <w:r w:rsidRPr="00132D2A">
              <w:rPr>
                <w:rFonts w:eastAsia="Times New Roman" w:cs="Arial"/>
                <w:szCs w:val="24"/>
              </w:rPr>
              <w:t>4. Compute the orthogonal Procrustes transformation between the two Y matrices.</w:t>
            </w:r>
          </w:p>
        </w:tc>
        <w:tc>
          <w:tcPr>
            <w:tcW w:w="0" w:type="auto"/>
          </w:tcPr>
          <w:p w14:paraId="60616136" w14:textId="4DACAEBF" w:rsidR="00E63DCC" w:rsidRPr="00044334" w:rsidRDefault="00E63DCC" w:rsidP="00585C2B">
            <w:pPr>
              <w:jc w:val="left"/>
              <w:rPr>
                <w:rFonts w:eastAsia="Times New Roman" w:cs="Arial"/>
                <w:szCs w:val="24"/>
              </w:rPr>
            </w:pPr>
          </w:p>
        </w:tc>
      </w:tr>
      <w:tr w:rsidR="00E63DCC" w:rsidRPr="00044334" w14:paraId="663F6ECB" w14:textId="77777777" w:rsidTr="00132D2A">
        <w:tc>
          <w:tcPr>
            <w:tcW w:w="0" w:type="auto"/>
          </w:tcPr>
          <w:p w14:paraId="5B40439B" w14:textId="2BAF06A7" w:rsidR="00E63DCC" w:rsidRPr="00044334" w:rsidRDefault="00132D2A" w:rsidP="00585C2B">
            <w:pPr>
              <w:jc w:val="left"/>
              <w:rPr>
                <w:rFonts w:eastAsia="Times New Roman" w:cs="Arial"/>
                <w:szCs w:val="24"/>
              </w:rPr>
            </w:pPr>
            <w:r w:rsidRPr="00132D2A">
              <w:rPr>
                <w:rFonts w:eastAsia="Times New Roman" w:cs="Arial"/>
                <w:szCs w:val="24"/>
              </w:rPr>
              <w:t>5. Apply the transformation to one of the Y matrices.</w:t>
            </w:r>
          </w:p>
        </w:tc>
        <w:tc>
          <w:tcPr>
            <w:tcW w:w="0" w:type="auto"/>
          </w:tcPr>
          <w:p w14:paraId="4B6E6C59" w14:textId="74B8C5B4" w:rsidR="00E63DCC" w:rsidRPr="00044334" w:rsidRDefault="00E63DCC" w:rsidP="00585C2B">
            <w:pPr>
              <w:jc w:val="left"/>
              <w:rPr>
                <w:rFonts w:eastAsia="Times New Roman" w:cs="Arial"/>
                <w:szCs w:val="24"/>
              </w:rPr>
            </w:pPr>
          </w:p>
        </w:tc>
      </w:tr>
      <w:tr w:rsidR="00E63DCC" w:rsidRPr="00044334" w14:paraId="421EC489" w14:textId="77777777" w:rsidTr="00132D2A">
        <w:tc>
          <w:tcPr>
            <w:tcW w:w="0" w:type="auto"/>
          </w:tcPr>
          <w:p w14:paraId="14F17199" w14:textId="6DAA35E8" w:rsidR="00E63DCC" w:rsidRPr="00044334" w:rsidRDefault="00132D2A" w:rsidP="00585C2B">
            <w:pPr>
              <w:jc w:val="left"/>
              <w:rPr>
                <w:rFonts w:eastAsia="Times New Roman" w:cs="Arial"/>
                <w:szCs w:val="24"/>
              </w:rPr>
            </w:pPr>
            <w:r w:rsidRPr="00132D2A">
              <w:rPr>
                <w:rFonts w:eastAsia="Times New Roman" w:cs="Arial"/>
                <w:szCs w:val="24"/>
              </w:rPr>
              <w:t>6. Compute the matrix product of the transformed Y matrix and the other original Y matrix.</w:t>
            </w:r>
          </w:p>
        </w:tc>
        <w:tc>
          <w:tcPr>
            <w:tcW w:w="0" w:type="auto"/>
          </w:tcPr>
          <w:p w14:paraId="0D9FAF8F" w14:textId="6F856EF1" w:rsidR="00E63DCC" w:rsidRPr="00044334" w:rsidRDefault="00E63DCC" w:rsidP="00585C2B">
            <w:pPr>
              <w:jc w:val="left"/>
              <w:rPr>
                <w:rFonts w:eastAsia="Times New Roman" w:cs="Arial"/>
                <w:szCs w:val="24"/>
              </w:rPr>
            </w:pPr>
          </w:p>
        </w:tc>
      </w:tr>
    </w:tbl>
    <w:p w14:paraId="5D6E78BC" w14:textId="6F73597F" w:rsidR="003379C2" w:rsidRDefault="003379C2" w:rsidP="003379C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20"/>
        <w:gridCol w:w="4336"/>
      </w:tblGrid>
      <w:tr w:rsidR="00E4425F" w14:paraId="7F46E635" w14:textId="77777777" w:rsidTr="00E4425F">
        <w:tc>
          <w:tcPr>
            <w:tcW w:w="4320" w:type="dxa"/>
          </w:tcPr>
          <w:p w14:paraId="6C961677" w14:textId="703A9E10" w:rsidR="00E4425F" w:rsidRDefault="00E4425F" w:rsidP="003379C2">
            <w:pPr>
              <w:pStyle w:val="ListParagraph"/>
              <w:ind w:left="0"/>
            </w:pPr>
            <w:r w:rsidRPr="00044334">
              <w:rPr>
                <w:rFonts w:cs="Arial"/>
                <w:b/>
                <w:bCs/>
                <w:szCs w:val="24"/>
              </w:rPr>
              <w:t>Spectral Graph Matching</w:t>
            </w:r>
          </w:p>
        </w:tc>
        <w:tc>
          <w:tcPr>
            <w:tcW w:w="4336" w:type="dxa"/>
          </w:tcPr>
          <w:p w14:paraId="54E8BA7B" w14:textId="30919B9A" w:rsidR="00E4425F" w:rsidRDefault="00E4425F" w:rsidP="003379C2">
            <w:pPr>
              <w:pStyle w:val="ListParagraph"/>
              <w:ind w:left="0"/>
            </w:pPr>
            <w:r w:rsidRPr="00044334">
              <w:rPr>
                <w:rFonts w:cs="Arial"/>
                <w:b/>
                <w:bCs/>
                <w:szCs w:val="24"/>
              </w:rPr>
              <w:t>Continuous Graph Matching</w:t>
            </w:r>
          </w:p>
        </w:tc>
      </w:tr>
      <w:tr w:rsidR="00E4425F" w14:paraId="1440CF98" w14:textId="77777777" w:rsidTr="007C1BC4">
        <w:tc>
          <w:tcPr>
            <w:tcW w:w="8656" w:type="dxa"/>
            <w:gridSpan w:val="2"/>
          </w:tcPr>
          <w:p w14:paraId="6EAD952D" w14:textId="4D417016" w:rsidR="00E4425F" w:rsidRPr="00E4425F" w:rsidRDefault="00E4425F" w:rsidP="00E4425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4425F">
              <w:rPr>
                <w:rFonts w:hint="eastAsia"/>
                <w:b/>
                <w:bCs/>
              </w:rPr>
              <w:t>S</w:t>
            </w:r>
            <w:r w:rsidRPr="00E4425F">
              <w:rPr>
                <w:b/>
                <w:bCs/>
              </w:rPr>
              <w:t>imilarities</w:t>
            </w:r>
          </w:p>
        </w:tc>
      </w:tr>
      <w:tr w:rsidR="00E4425F" w14:paraId="655CD9F2" w14:textId="77777777" w:rsidTr="006D27E5">
        <w:tc>
          <w:tcPr>
            <w:tcW w:w="8656" w:type="dxa"/>
            <w:gridSpan w:val="2"/>
          </w:tcPr>
          <w:p w14:paraId="6C71D09C" w14:textId="35110A89" w:rsidR="00E4425F" w:rsidRDefault="00871C1F" w:rsidP="003379C2">
            <w:pPr>
              <w:pStyle w:val="ListParagraph"/>
              <w:ind w:left="0"/>
            </w:pPr>
            <w:r w:rsidRPr="00871C1F">
              <w:t>Both approaches aim to find a permutation matrix that maps nodes in one graph to nodes in another graph, such that the two graphs are as similar as possible.</w:t>
            </w:r>
          </w:p>
        </w:tc>
      </w:tr>
      <w:tr w:rsidR="00871C1F" w14:paraId="19C5F282" w14:textId="77777777" w:rsidTr="006D27E5">
        <w:tc>
          <w:tcPr>
            <w:tcW w:w="8656" w:type="dxa"/>
            <w:gridSpan w:val="2"/>
          </w:tcPr>
          <w:p w14:paraId="1C202F5E" w14:textId="57DECFE9" w:rsidR="00871C1F" w:rsidRPr="00871C1F" w:rsidRDefault="00871C1F" w:rsidP="003379C2">
            <w:pPr>
              <w:pStyle w:val="ListParagraph"/>
              <w:ind w:left="0"/>
            </w:pPr>
            <w:r w:rsidRPr="00871C1F">
              <w:t>Both approaches use optimization techniques to find the best permutation matrix that minimizes a given objective function.</w:t>
            </w:r>
          </w:p>
        </w:tc>
      </w:tr>
      <w:tr w:rsidR="00871C1F" w14:paraId="065305F0" w14:textId="77777777" w:rsidTr="006D27E5">
        <w:tc>
          <w:tcPr>
            <w:tcW w:w="8656" w:type="dxa"/>
            <w:gridSpan w:val="2"/>
          </w:tcPr>
          <w:p w14:paraId="29C1AE93" w14:textId="4D0F4AFB" w:rsidR="00871C1F" w:rsidRPr="00871C1F" w:rsidRDefault="00871C1F" w:rsidP="003379C2">
            <w:pPr>
              <w:pStyle w:val="ListParagraph"/>
              <w:ind w:left="0"/>
            </w:pPr>
            <w:r w:rsidRPr="00871C1F">
              <w:t>Both approaches are based on the idea of embedding graphs into a lower-dimensional space, where matching can be performed more efficiently.</w:t>
            </w:r>
          </w:p>
        </w:tc>
      </w:tr>
      <w:tr w:rsidR="00871C1F" w14:paraId="72DB7BD1" w14:textId="77777777" w:rsidTr="00EC14E4">
        <w:tc>
          <w:tcPr>
            <w:tcW w:w="8656" w:type="dxa"/>
            <w:gridSpan w:val="2"/>
          </w:tcPr>
          <w:p w14:paraId="509B5A13" w14:textId="57FFE529" w:rsidR="00871C1F" w:rsidRPr="001D4FBC" w:rsidRDefault="00871C1F" w:rsidP="001D4FB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D4FBC">
              <w:rPr>
                <w:b/>
                <w:bCs/>
              </w:rPr>
              <w:t>Differences</w:t>
            </w:r>
          </w:p>
        </w:tc>
      </w:tr>
      <w:tr w:rsidR="00E4425F" w14:paraId="639AE181" w14:textId="77777777" w:rsidTr="00E4425F">
        <w:tc>
          <w:tcPr>
            <w:tcW w:w="4320" w:type="dxa"/>
          </w:tcPr>
          <w:p w14:paraId="6929F6DC" w14:textId="6573D257" w:rsidR="00E4425F" w:rsidRDefault="001D4FBC" w:rsidP="003379C2">
            <w:pPr>
              <w:pStyle w:val="ListParagraph"/>
              <w:ind w:left="0"/>
            </w:pPr>
            <w:r>
              <w:rPr>
                <w:rFonts w:hint="eastAsia"/>
              </w:rPr>
              <w:t>U</w:t>
            </w:r>
            <w:r w:rsidRPr="001D4FBC">
              <w:t>ses eigenvectors of the graph Laplacian to embed the graphs into a lower-dimensional space</w:t>
            </w:r>
            <w:r>
              <w:t>.</w:t>
            </w:r>
          </w:p>
        </w:tc>
        <w:tc>
          <w:tcPr>
            <w:tcW w:w="4336" w:type="dxa"/>
          </w:tcPr>
          <w:p w14:paraId="09F05288" w14:textId="7CF5315E" w:rsidR="00E4425F" w:rsidRDefault="001D4FBC" w:rsidP="003379C2">
            <w:pPr>
              <w:pStyle w:val="ListParagraph"/>
              <w:ind w:left="0"/>
            </w:pPr>
            <w:r>
              <w:t>U</w:t>
            </w:r>
            <w:r w:rsidRPr="001D4FBC">
              <w:t>ses a mapping function to embed the graphs into a continuous space</w:t>
            </w:r>
            <w:r>
              <w:t>.</w:t>
            </w:r>
          </w:p>
        </w:tc>
      </w:tr>
      <w:tr w:rsidR="00E4425F" w14:paraId="06091D1D" w14:textId="77777777" w:rsidTr="00E4425F">
        <w:tc>
          <w:tcPr>
            <w:tcW w:w="4320" w:type="dxa"/>
          </w:tcPr>
          <w:p w14:paraId="47C9F13F" w14:textId="22ECBFD5" w:rsidR="00E4425F" w:rsidRDefault="001D4FBC" w:rsidP="003379C2">
            <w:pPr>
              <w:pStyle w:val="ListParagraph"/>
              <w:ind w:left="0"/>
            </w:pPr>
            <w:r>
              <w:rPr>
                <w:rFonts w:hint="eastAsia"/>
              </w:rPr>
              <w:t>R</w:t>
            </w:r>
            <w:r w:rsidRPr="001D4FBC">
              <w:t>equires that the two graphs being matched have the same number of nodes</w:t>
            </w:r>
            <w:r>
              <w:t>.</w:t>
            </w:r>
          </w:p>
        </w:tc>
        <w:tc>
          <w:tcPr>
            <w:tcW w:w="4336" w:type="dxa"/>
          </w:tcPr>
          <w:p w14:paraId="2938E07E" w14:textId="3EDE8449" w:rsidR="00E4425F" w:rsidRPr="001D4FBC" w:rsidRDefault="001D4FBC" w:rsidP="003379C2">
            <w:pPr>
              <w:pStyle w:val="ListParagraph"/>
              <w:ind w:left="0"/>
            </w:pPr>
            <w:r>
              <w:rPr>
                <w:rFonts w:hint="eastAsia"/>
              </w:rPr>
              <w:t>Can</w:t>
            </w:r>
            <w:r>
              <w:t xml:space="preserve"> </w:t>
            </w:r>
            <w:r w:rsidRPr="001D4FBC">
              <w:t>handle graphs of different sizes</w:t>
            </w:r>
            <w:r>
              <w:t>.</w:t>
            </w:r>
          </w:p>
        </w:tc>
      </w:tr>
      <w:tr w:rsidR="00E4425F" w14:paraId="724AB1B8" w14:textId="77777777" w:rsidTr="00E4425F">
        <w:tc>
          <w:tcPr>
            <w:tcW w:w="4320" w:type="dxa"/>
          </w:tcPr>
          <w:p w14:paraId="26AEA51F" w14:textId="2E17CF4F" w:rsidR="00E4425F" w:rsidRDefault="003E1F70" w:rsidP="003379C2">
            <w:pPr>
              <w:pStyle w:val="ListParagraph"/>
              <w:ind w:left="0"/>
            </w:pPr>
            <w:r>
              <w:lastRenderedPageBreak/>
              <w:t>M</w:t>
            </w:r>
            <w:r w:rsidRPr="003E1F70">
              <w:t>ore sensitive to noise in the eigenvectors</w:t>
            </w:r>
            <w:r>
              <w:t>.</w:t>
            </w:r>
          </w:p>
        </w:tc>
        <w:tc>
          <w:tcPr>
            <w:tcW w:w="4336" w:type="dxa"/>
          </w:tcPr>
          <w:p w14:paraId="150169F6" w14:textId="2993C1EB" w:rsidR="00E4425F" w:rsidRDefault="00C80905" w:rsidP="003379C2">
            <w:pPr>
              <w:pStyle w:val="ListParagraph"/>
              <w:ind w:left="0"/>
            </w:pPr>
            <w:r>
              <w:t>H</w:t>
            </w:r>
            <w:r w:rsidRPr="00C80905">
              <w:t>andle noisy data more effectively</w:t>
            </w:r>
            <w:r>
              <w:t xml:space="preserve"> </w:t>
            </w:r>
            <w:r w:rsidRPr="00C80905">
              <w:t>since it allows for a smooth mapping between the two graphs</w:t>
            </w:r>
            <w:r>
              <w:t>.</w:t>
            </w:r>
          </w:p>
        </w:tc>
      </w:tr>
    </w:tbl>
    <w:p w14:paraId="02D560EF" w14:textId="77777777" w:rsidR="003379C2" w:rsidRDefault="003379C2" w:rsidP="003379C2">
      <w:pPr>
        <w:pStyle w:val="ListParagraph"/>
        <w:ind w:left="360"/>
      </w:pPr>
    </w:p>
    <w:p w14:paraId="4EF4535E" w14:textId="15228302" w:rsidR="003379C2" w:rsidRDefault="003379C2" w:rsidP="003379C2">
      <w:pPr>
        <w:pStyle w:val="ListParagraph"/>
        <w:numPr>
          <w:ilvl w:val="0"/>
          <w:numId w:val="2"/>
        </w:numPr>
      </w:pPr>
    </w:p>
    <w:p w14:paraId="39B9AC0C" w14:textId="4EDF1060" w:rsidR="00551917" w:rsidRDefault="00551917" w:rsidP="00551917">
      <w:pPr>
        <w:pStyle w:val="ListParagraph"/>
        <w:ind w:left="360"/>
      </w:pPr>
      <w:r w:rsidRPr="00551917">
        <w:drawing>
          <wp:inline distT="0" distB="0" distL="0" distR="0" wp14:anchorId="5E8405E5" wp14:editId="09E305ED">
            <wp:extent cx="3988005" cy="214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27C9" w14:textId="77777777" w:rsidR="00551917" w:rsidRDefault="00551917" w:rsidP="0055191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45"/>
        <w:gridCol w:w="1419"/>
        <w:gridCol w:w="1448"/>
        <w:gridCol w:w="1448"/>
        <w:gridCol w:w="1448"/>
        <w:gridCol w:w="1448"/>
      </w:tblGrid>
      <w:tr w:rsidR="00551917" w14:paraId="6098A572" w14:textId="77777777" w:rsidTr="00990062">
        <w:tc>
          <w:tcPr>
            <w:tcW w:w="1502" w:type="dxa"/>
          </w:tcPr>
          <w:p w14:paraId="787EFBA0" w14:textId="77777777" w:rsidR="00551917" w:rsidRDefault="00551917" w:rsidP="0040368F">
            <w:pPr>
              <w:pStyle w:val="ListParagraph"/>
              <w:ind w:left="0"/>
            </w:pPr>
          </w:p>
        </w:tc>
        <w:tc>
          <w:tcPr>
            <w:tcW w:w="1502" w:type="dxa"/>
          </w:tcPr>
          <w:p w14:paraId="3A881E2A" w14:textId="14AD72AD" w:rsidR="00551917" w:rsidRDefault="00551917" w:rsidP="0040368F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1503" w:type="dxa"/>
          </w:tcPr>
          <w:p w14:paraId="12FA009C" w14:textId="4B872EA0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[1]</m:t>
                </m:r>
              </m:oMath>
            </m:oMathPara>
          </w:p>
        </w:tc>
        <w:tc>
          <w:tcPr>
            <w:tcW w:w="1503" w:type="dxa"/>
          </w:tcPr>
          <w:p w14:paraId="1BF621DD" w14:textId="424E9CAB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03" w:type="dxa"/>
          </w:tcPr>
          <w:p w14:paraId="4C7DCFCF" w14:textId="2AC6E2E3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03" w:type="dxa"/>
          </w:tcPr>
          <w:p w14:paraId="119A1EB4" w14:textId="755A44F1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551917" w14:paraId="0FF6408D" w14:textId="77777777" w:rsidTr="00990062">
        <w:tc>
          <w:tcPr>
            <w:tcW w:w="1502" w:type="dxa"/>
          </w:tcPr>
          <w:p w14:paraId="5B10003F" w14:textId="3ECC7CCF" w:rsidR="00551917" w:rsidRDefault="00551917" w:rsidP="0040368F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1502" w:type="dxa"/>
          </w:tcPr>
          <w:p w14:paraId="0FE65811" w14:textId="517FF8C1" w:rsidR="00551917" w:rsidRDefault="00990062" w:rsidP="0099006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12CD3C3A" w14:textId="053B231D" w:rsidR="00551917" w:rsidRDefault="00990062" w:rsidP="009900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68C2B73" w14:textId="48BECC27" w:rsidR="00551917" w:rsidRDefault="00990062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2A6BC554" w14:textId="5AAACBFC" w:rsidR="00551917" w:rsidRDefault="00990062" w:rsidP="0099006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037DE63C" w14:textId="656057E3" w:rsidR="00551917" w:rsidRDefault="00990062" w:rsidP="00990062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551917" w14:paraId="08F62295" w14:textId="77777777" w:rsidTr="00990062">
        <w:tc>
          <w:tcPr>
            <w:tcW w:w="1502" w:type="dxa"/>
          </w:tcPr>
          <w:p w14:paraId="75170FE6" w14:textId="415A8508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[1]</m:t>
                </m:r>
              </m:oMath>
            </m:oMathPara>
          </w:p>
        </w:tc>
        <w:tc>
          <w:tcPr>
            <w:tcW w:w="1502" w:type="dxa"/>
          </w:tcPr>
          <w:p w14:paraId="10C9F0FB" w14:textId="3576DDF4" w:rsidR="00551917" w:rsidRDefault="00990062" w:rsidP="009900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2E2E7B91" w14:textId="32E82322" w:rsidR="00551917" w:rsidRDefault="00365803" w:rsidP="0099006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8472DDC" w14:textId="153BCD80" w:rsidR="00551917" w:rsidRDefault="00365803" w:rsidP="009900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DB735FF" w14:textId="3F2E9EAB" w:rsidR="00551917" w:rsidRDefault="00365803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289F791D" w14:textId="11B66FEB" w:rsidR="00551917" w:rsidRDefault="00857108" w:rsidP="00990062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551917" w14:paraId="46A6170A" w14:textId="77777777" w:rsidTr="00990062">
        <w:tc>
          <w:tcPr>
            <w:tcW w:w="1502" w:type="dxa"/>
          </w:tcPr>
          <w:p w14:paraId="659967D2" w14:textId="651E30BF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02" w:type="dxa"/>
          </w:tcPr>
          <w:p w14:paraId="4930DE3F" w14:textId="2C2DB9B3" w:rsidR="00551917" w:rsidRDefault="00990062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72CAF37F" w14:textId="0E98AAB1" w:rsidR="00551917" w:rsidRDefault="00365803" w:rsidP="009900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EEC3C74" w14:textId="3247611F" w:rsidR="00551917" w:rsidRDefault="00365803" w:rsidP="0099006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7D82EF0" w14:textId="7A89E786" w:rsidR="00551917" w:rsidRDefault="00365803" w:rsidP="009900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B8DB6AE" w14:textId="1EF05514" w:rsidR="00551917" w:rsidRDefault="00857108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551917" w14:paraId="6EE50389" w14:textId="77777777" w:rsidTr="00990062">
        <w:tc>
          <w:tcPr>
            <w:tcW w:w="1502" w:type="dxa"/>
          </w:tcPr>
          <w:p w14:paraId="6CCEAEB3" w14:textId="20B5D6EF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02" w:type="dxa"/>
          </w:tcPr>
          <w:p w14:paraId="50110196" w14:textId="7139DC9E" w:rsidR="00551917" w:rsidRDefault="00990062" w:rsidP="0099006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3776BB5F" w14:textId="11D90BE4" w:rsidR="00551917" w:rsidRDefault="00365803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60FF0A38" w14:textId="7765AFE2" w:rsidR="00551917" w:rsidRDefault="00365803" w:rsidP="009900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337F6F6" w14:textId="178404FB" w:rsidR="00551917" w:rsidRDefault="00365803" w:rsidP="009900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050A156F" w14:textId="04FC976B" w:rsidR="00551917" w:rsidRDefault="00857108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551917" w14:paraId="2ECA8427" w14:textId="77777777" w:rsidTr="00990062">
        <w:tc>
          <w:tcPr>
            <w:tcW w:w="1502" w:type="dxa"/>
          </w:tcPr>
          <w:p w14:paraId="62C59228" w14:textId="4735D418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02" w:type="dxa"/>
          </w:tcPr>
          <w:p w14:paraId="5084FE3E" w14:textId="53D19C5F" w:rsidR="00551917" w:rsidRDefault="00990062" w:rsidP="0099006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03" w:type="dxa"/>
          </w:tcPr>
          <w:p w14:paraId="191A7814" w14:textId="4EA9D729" w:rsidR="00551917" w:rsidRDefault="00365803" w:rsidP="0099006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277D4BCB" w14:textId="13197833" w:rsidR="00551917" w:rsidRDefault="00365803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0CD16AE3" w14:textId="3EBFCA0E" w:rsidR="00551917" w:rsidRDefault="00365803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58FE4C86" w14:textId="69498B5B" w:rsidR="00551917" w:rsidRDefault="00857108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551917" w14:paraId="57E47B0E" w14:textId="77777777" w:rsidTr="00990062">
        <w:tc>
          <w:tcPr>
            <w:tcW w:w="1502" w:type="dxa"/>
          </w:tcPr>
          <w:p w14:paraId="2A3C8CFC" w14:textId="321A3148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02" w:type="dxa"/>
          </w:tcPr>
          <w:p w14:paraId="6FF95797" w14:textId="2B68D5D5" w:rsidR="00551917" w:rsidRDefault="00990062" w:rsidP="0099006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03" w:type="dxa"/>
          </w:tcPr>
          <w:p w14:paraId="4BA236F6" w14:textId="64B0159C" w:rsidR="00551917" w:rsidRDefault="00365803" w:rsidP="0099006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03" w:type="dxa"/>
          </w:tcPr>
          <w:p w14:paraId="292365FE" w14:textId="5325032F" w:rsidR="00551917" w:rsidRDefault="00365803" w:rsidP="0099006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4E0C86F5" w14:textId="5EB74FC1" w:rsidR="00551917" w:rsidRDefault="00365803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51A23BFF" w14:textId="457417B2" w:rsidR="00551917" w:rsidRDefault="00857108" w:rsidP="00990062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551917" w14:paraId="1AAA1CB1" w14:textId="77777777" w:rsidTr="00990062">
        <w:tc>
          <w:tcPr>
            <w:tcW w:w="1502" w:type="dxa"/>
          </w:tcPr>
          <w:p w14:paraId="7351A49F" w14:textId="368ED695" w:rsidR="00551917" w:rsidRDefault="00551917" w:rsidP="0040368F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02" w:type="dxa"/>
          </w:tcPr>
          <w:p w14:paraId="1E254E1E" w14:textId="6FE026BD" w:rsidR="00551917" w:rsidRDefault="00990062" w:rsidP="0099006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18328D2C" w14:textId="5239FA15" w:rsidR="00551917" w:rsidRDefault="00365803" w:rsidP="0099006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03" w:type="dxa"/>
          </w:tcPr>
          <w:p w14:paraId="665E9445" w14:textId="4DF806ED" w:rsidR="00551917" w:rsidRDefault="00365803" w:rsidP="0099006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03" w:type="dxa"/>
          </w:tcPr>
          <w:p w14:paraId="556AF940" w14:textId="397B82B2" w:rsidR="00551917" w:rsidRDefault="00365803" w:rsidP="0099006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03E8F275" w14:textId="11BDE840" w:rsidR="00551917" w:rsidRDefault="00857108" w:rsidP="00990062">
            <w:pPr>
              <w:pStyle w:val="ListParagraph"/>
              <w:ind w:left="0"/>
              <w:jc w:val="center"/>
            </w:pPr>
            <w:r>
              <w:t>2</w:t>
            </w:r>
          </w:p>
        </w:tc>
      </w:tr>
    </w:tbl>
    <w:p w14:paraId="37A347B0" w14:textId="77777777" w:rsidR="0040368F" w:rsidRDefault="0040368F" w:rsidP="0040368F">
      <w:pPr>
        <w:pStyle w:val="ListParagraph"/>
        <w:ind w:left="360"/>
      </w:pPr>
    </w:p>
    <w:p w14:paraId="79800FF9" w14:textId="060F0A86" w:rsidR="005E487F" w:rsidRDefault="005E487F" w:rsidP="008B55C2">
      <w:pPr>
        <w:pStyle w:val="ListParagraph"/>
        <w:numPr>
          <w:ilvl w:val="0"/>
          <w:numId w:val="2"/>
        </w:numPr>
      </w:pPr>
    </w:p>
    <w:p w14:paraId="05A7F55F" w14:textId="0537A867" w:rsidR="002159E0" w:rsidRDefault="002159E0" w:rsidP="009037A9">
      <w:pPr>
        <w:pStyle w:val="ListParagraph"/>
        <w:ind w:left="360"/>
      </w:pPr>
    </w:p>
    <w:p w14:paraId="43443DDA" w14:textId="439EAB91" w:rsidR="002159E0" w:rsidRDefault="00D71B01" w:rsidP="009037A9">
      <w:pPr>
        <w:pStyle w:val="ListParagraph"/>
        <w:ind w:left="360"/>
      </w:pPr>
      <w:r>
        <w:rPr>
          <w:noProof/>
        </w:rPr>
        <w:drawing>
          <wp:inline distT="0" distB="0" distL="0" distR="0" wp14:anchorId="3928BD55" wp14:editId="5A2EE4AC">
            <wp:extent cx="3236614" cy="2052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93" cy="20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D3CA" w14:textId="77777777" w:rsidR="002159E0" w:rsidRDefault="002159E0" w:rsidP="009037A9">
      <w:pPr>
        <w:pStyle w:val="ListParagraph"/>
        <w:ind w:left="360"/>
      </w:pPr>
    </w:p>
    <w:p w14:paraId="40F1B952" w14:textId="299EB962" w:rsidR="005E487F" w:rsidRDefault="005E487F" w:rsidP="009037A9">
      <w:pPr>
        <w:pStyle w:val="ListParagraph"/>
        <w:ind w:left="360"/>
      </w:pPr>
    </w:p>
    <w:sectPr w:rsidR="005E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16EDF"/>
    <w:multiLevelType w:val="hybridMultilevel"/>
    <w:tmpl w:val="6CFEDA66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6AAD3307"/>
    <w:multiLevelType w:val="hybridMultilevel"/>
    <w:tmpl w:val="9738E2F6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28A6B3B"/>
    <w:multiLevelType w:val="hybridMultilevel"/>
    <w:tmpl w:val="2C24A71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121BE0"/>
    <w:multiLevelType w:val="hybridMultilevel"/>
    <w:tmpl w:val="664AA0E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455361">
    <w:abstractNumId w:val="2"/>
  </w:num>
  <w:num w:numId="2" w16cid:durableId="1120302704">
    <w:abstractNumId w:val="3"/>
  </w:num>
  <w:num w:numId="3" w16cid:durableId="1228608515">
    <w:abstractNumId w:val="0"/>
  </w:num>
  <w:num w:numId="4" w16cid:durableId="213355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D1"/>
    <w:rsid w:val="00044334"/>
    <w:rsid w:val="000C1B8D"/>
    <w:rsid w:val="00132D2A"/>
    <w:rsid w:val="001B01C1"/>
    <w:rsid w:val="001D0B1C"/>
    <w:rsid w:val="001D4FBC"/>
    <w:rsid w:val="002159E0"/>
    <w:rsid w:val="002479AC"/>
    <w:rsid w:val="00252D64"/>
    <w:rsid w:val="00261711"/>
    <w:rsid w:val="002837C9"/>
    <w:rsid w:val="002D329F"/>
    <w:rsid w:val="003379C2"/>
    <w:rsid w:val="00342887"/>
    <w:rsid w:val="00365803"/>
    <w:rsid w:val="003D039A"/>
    <w:rsid w:val="003E1F70"/>
    <w:rsid w:val="003F3DCB"/>
    <w:rsid w:val="00400B91"/>
    <w:rsid w:val="0040368F"/>
    <w:rsid w:val="00442780"/>
    <w:rsid w:val="00466C79"/>
    <w:rsid w:val="00474715"/>
    <w:rsid w:val="00474E62"/>
    <w:rsid w:val="00477777"/>
    <w:rsid w:val="004A1720"/>
    <w:rsid w:val="004A1A84"/>
    <w:rsid w:val="004B69A9"/>
    <w:rsid w:val="00551917"/>
    <w:rsid w:val="00585C2B"/>
    <w:rsid w:val="005B6506"/>
    <w:rsid w:val="005E487F"/>
    <w:rsid w:val="00604A76"/>
    <w:rsid w:val="006528F0"/>
    <w:rsid w:val="006F4952"/>
    <w:rsid w:val="00716258"/>
    <w:rsid w:val="00786271"/>
    <w:rsid w:val="007A23D3"/>
    <w:rsid w:val="007A41E1"/>
    <w:rsid w:val="007E5ED1"/>
    <w:rsid w:val="00857108"/>
    <w:rsid w:val="00871C1F"/>
    <w:rsid w:val="0089359F"/>
    <w:rsid w:val="008A101E"/>
    <w:rsid w:val="008B55C2"/>
    <w:rsid w:val="008F0605"/>
    <w:rsid w:val="009037A9"/>
    <w:rsid w:val="00906E88"/>
    <w:rsid w:val="009466C2"/>
    <w:rsid w:val="009470B1"/>
    <w:rsid w:val="00947FEA"/>
    <w:rsid w:val="00990062"/>
    <w:rsid w:val="00993891"/>
    <w:rsid w:val="009F726C"/>
    <w:rsid w:val="00A41C59"/>
    <w:rsid w:val="00AB79FE"/>
    <w:rsid w:val="00AD5838"/>
    <w:rsid w:val="00AE53FB"/>
    <w:rsid w:val="00B15D76"/>
    <w:rsid w:val="00B6520D"/>
    <w:rsid w:val="00BA00CD"/>
    <w:rsid w:val="00BD59C6"/>
    <w:rsid w:val="00BE44D4"/>
    <w:rsid w:val="00C06CE3"/>
    <w:rsid w:val="00C07EF9"/>
    <w:rsid w:val="00C2512D"/>
    <w:rsid w:val="00C73659"/>
    <w:rsid w:val="00C80905"/>
    <w:rsid w:val="00CC56C9"/>
    <w:rsid w:val="00CE4A21"/>
    <w:rsid w:val="00D31660"/>
    <w:rsid w:val="00D426CE"/>
    <w:rsid w:val="00D71B01"/>
    <w:rsid w:val="00D836D2"/>
    <w:rsid w:val="00D86950"/>
    <w:rsid w:val="00DA0F65"/>
    <w:rsid w:val="00DC3D51"/>
    <w:rsid w:val="00DF0CB7"/>
    <w:rsid w:val="00E30C44"/>
    <w:rsid w:val="00E4425F"/>
    <w:rsid w:val="00E50AD6"/>
    <w:rsid w:val="00E63DCC"/>
    <w:rsid w:val="00F0726A"/>
    <w:rsid w:val="00F27ECB"/>
    <w:rsid w:val="00F64EFF"/>
    <w:rsid w:val="00F66FDB"/>
    <w:rsid w:val="00F71A2C"/>
    <w:rsid w:val="00FE580F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88C8"/>
  <w15:chartTrackingRefBased/>
  <w15:docId w15:val="{B67375DA-2A28-4FC8-A642-25831606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5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2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2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A23D3"/>
    <w:rPr>
      <w:color w:val="808080"/>
    </w:rPr>
  </w:style>
  <w:style w:type="paragraph" w:styleId="ListParagraph">
    <w:name w:val="List Paragraph"/>
    <w:basedOn w:val="Normal"/>
    <w:uiPriority w:val="34"/>
    <w:qFormat/>
    <w:rsid w:val="00D31660"/>
    <w:pPr>
      <w:ind w:left="720"/>
      <w:contextualSpacing/>
    </w:pPr>
  </w:style>
  <w:style w:type="table" w:styleId="TableGrid">
    <w:name w:val="Table Grid"/>
    <w:basedOn w:val="TableNormal"/>
    <w:uiPriority w:val="39"/>
    <w:rsid w:val="00BE4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 ZHI WEN</dc:creator>
  <cp:keywords/>
  <dc:description/>
  <cp:lastModifiedBy>SOI ZHI WEN</cp:lastModifiedBy>
  <cp:revision>141</cp:revision>
  <dcterms:created xsi:type="dcterms:W3CDTF">2023-02-25T14:25:00Z</dcterms:created>
  <dcterms:modified xsi:type="dcterms:W3CDTF">2023-04-15T09:24:00Z</dcterms:modified>
</cp:coreProperties>
</file>