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0CDF7" w14:textId="640400BD" w:rsidR="00A20797" w:rsidRPr="00657B0A" w:rsidRDefault="00657B0A" w:rsidP="00657B0A">
      <w:pPr>
        <w:spacing w:before="45"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657B0A">
        <w:rPr>
          <w:rFonts w:asciiTheme="minorEastAsia" w:eastAsiaTheme="minorEastAsia" w:hAnsiTheme="minorEastAsia"/>
          <w:sz w:val="32"/>
          <w:szCs w:val="32"/>
        </w:rPr>
        <w:t>総社市鉛管・受水槽台帳閲覧システム構築</w:t>
      </w:r>
      <w:r w:rsidR="00A72A2A" w:rsidRPr="006043C4">
        <w:rPr>
          <w:rFonts w:asciiTheme="minorEastAsia" w:eastAsiaTheme="minorEastAsia" w:hAnsiTheme="minorEastAsia" w:hint="eastAsia"/>
          <w:sz w:val="32"/>
          <w:szCs w:val="32"/>
        </w:rPr>
        <w:t xml:space="preserve">業務　</w:t>
      </w:r>
      <w:r w:rsidR="00FC57B1">
        <w:rPr>
          <w:rFonts w:asciiTheme="minorEastAsia" w:eastAsiaTheme="minorEastAsia" w:hAnsiTheme="minorEastAsia" w:hint="eastAsia"/>
          <w:sz w:val="32"/>
          <w:szCs w:val="32"/>
        </w:rPr>
        <w:t>変更</w:t>
      </w:r>
      <w:bookmarkStart w:id="0" w:name="_GoBack"/>
      <w:bookmarkEnd w:id="0"/>
      <w:r w:rsidR="00A72A2A" w:rsidRPr="006043C4">
        <w:rPr>
          <w:rFonts w:asciiTheme="minorEastAsia" w:eastAsiaTheme="minorEastAsia" w:hAnsiTheme="minorEastAsia" w:hint="eastAsia"/>
          <w:sz w:val="32"/>
          <w:szCs w:val="32"/>
        </w:rPr>
        <w:t>仕様書</w:t>
      </w:r>
    </w:p>
    <w:p w14:paraId="7BEA3D64" w14:textId="77777777" w:rsidR="00A20797" w:rsidRPr="006043C4" w:rsidRDefault="00A20797" w:rsidP="00271E35">
      <w:pPr>
        <w:spacing w:line="276" w:lineRule="auto"/>
        <w:rPr>
          <w:rFonts w:ascii="ＭＳ 明朝" w:eastAsia="ＭＳ 明朝" w:hAnsi="ＭＳ 明朝"/>
          <w:sz w:val="24"/>
          <w:szCs w:val="24"/>
        </w:rPr>
      </w:pPr>
    </w:p>
    <w:p w14:paraId="33957811" w14:textId="49A54EE9" w:rsidR="00AF6167" w:rsidRPr="006043C4" w:rsidRDefault="002673B1" w:rsidP="00032A2A">
      <w:pPr>
        <w:pStyle w:val="1"/>
        <w:numPr>
          <w:ilvl w:val="0"/>
          <w:numId w:val="17"/>
        </w:numPr>
        <w:spacing w:line="276" w:lineRule="auto"/>
        <w:rPr>
          <w:rFonts w:ascii="ＭＳ 明朝" w:eastAsia="ＭＳ 明朝" w:hAnsi="ＭＳ 明朝"/>
          <w:sz w:val="24"/>
          <w:szCs w:val="24"/>
        </w:rPr>
      </w:pPr>
      <w:bookmarkStart w:id="1" w:name="_Toc138944547"/>
      <w:r w:rsidRPr="006043C4">
        <w:rPr>
          <w:rFonts w:ascii="ＭＳ 明朝" w:eastAsia="ＭＳ 明朝" w:hAnsi="ＭＳ 明朝" w:hint="eastAsia"/>
          <w:sz w:val="24"/>
          <w:szCs w:val="24"/>
        </w:rPr>
        <w:t>総則</w:t>
      </w:r>
      <w:bookmarkEnd w:id="1"/>
    </w:p>
    <w:p w14:paraId="64C91532" w14:textId="43D9E001" w:rsidR="007D07A9" w:rsidRPr="006043C4" w:rsidRDefault="007D07A9" w:rsidP="007D07A9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2" w:name="_Toc138944548"/>
      <w:r w:rsidRPr="006043C4">
        <w:rPr>
          <w:rFonts w:ascii="ＭＳ 明朝" w:eastAsia="ＭＳ 明朝" w:hAnsi="ＭＳ 明朝" w:hint="eastAsia"/>
        </w:rPr>
        <w:t>1-1.目的</w:t>
      </w:r>
      <w:bookmarkEnd w:id="2"/>
    </w:p>
    <w:p w14:paraId="039A1B4B" w14:textId="1B8B0A6F" w:rsidR="007D07A9" w:rsidRDefault="00657B0A" w:rsidP="00657B0A">
      <w:pPr>
        <w:pStyle w:val="Default"/>
        <w:ind w:leftChars="1" w:left="710" w:hangingChars="295" w:hanging="708"/>
        <w:rPr>
          <w:rFonts w:ascii="ＭＳ 明朝" w:eastAsia="ＭＳ 明朝" w:hAnsi="ＭＳ 明朝" w:cs="ＭＳ 明朝"/>
          <w:color w:val="auto"/>
        </w:rPr>
      </w:pPr>
      <w:r>
        <w:rPr>
          <w:rFonts w:ascii="ＭＳ 明朝" w:eastAsia="ＭＳ 明朝" w:hAnsi="ＭＳ 明朝" w:cs="ＭＳ 明朝" w:hint="eastAsia"/>
          <w:color w:val="auto"/>
        </w:rPr>
        <w:t>（１）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本</w:t>
      </w:r>
      <w:r w:rsidR="002673B1" w:rsidRPr="006043C4">
        <w:rPr>
          <w:rFonts w:ascii="ＭＳ 明朝" w:eastAsia="ＭＳ 明朝" w:hAnsi="ＭＳ 明朝" w:cs="ＭＳ 明朝" w:hint="eastAsia"/>
          <w:color w:val="auto"/>
        </w:rPr>
        <w:t>仕様書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は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総社市を「発注者」とし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受託者を「受注者」として</w:t>
      </w:r>
      <w:r w:rsidR="00AA5F42">
        <w:rPr>
          <w:rFonts w:ascii="ＭＳ 明朝" w:eastAsia="ＭＳ 明朝" w:hAnsi="ＭＳ 明朝" w:cs="ＭＳ 明朝" w:hint="eastAsia"/>
          <w:color w:val="auto"/>
        </w:rPr>
        <w:t>業務を執行する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ため必要な事項を定めることを目的とする。</w:t>
      </w:r>
      <w:r w:rsidR="007D07A9" w:rsidRPr="006043C4">
        <w:rPr>
          <w:rFonts w:ascii="ＭＳ 明朝" w:eastAsia="ＭＳ 明朝" w:hAnsi="ＭＳ 明朝" w:cs="ＭＳ 明朝"/>
          <w:color w:val="auto"/>
        </w:rPr>
        <w:t xml:space="preserve"> </w:t>
      </w:r>
    </w:p>
    <w:p w14:paraId="3C39F69B" w14:textId="6D2CE103" w:rsidR="00657B0A" w:rsidRDefault="00657B0A" w:rsidP="00657B0A">
      <w:pPr>
        <w:pStyle w:val="a3"/>
        <w:spacing w:before="116" w:line="276" w:lineRule="auto"/>
        <w:ind w:leftChars="1" w:left="710" w:right="343" w:hangingChars="295" w:hanging="708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（２）本業務は，平成15年度に調査され，GIS-MapInfo形式により整備されたデータであるが，内容の確認が出来な</w:t>
      </w:r>
      <w:r w:rsidR="00EE1A78">
        <w:rPr>
          <w:rFonts w:asciiTheme="minorEastAsia" w:eastAsiaTheme="minorEastAsia" w:hAnsiTheme="minorEastAsia"/>
          <w:sz w:val="24"/>
          <w:szCs w:val="24"/>
        </w:rPr>
        <w:t>い</w:t>
      </w:r>
      <w:r>
        <w:rPr>
          <w:rFonts w:asciiTheme="minorEastAsia" w:eastAsiaTheme="minorEastAsia" w:hAnsiTheme="minorEastAsia"/>
          <w:sz w:val="24"/>
          <w:szCs w:val="24"/>
        </w:rPr>
        <w:t>状態であり，これを全職員がGISにより閲覧可能とするものである。</w:t>
      </w:r>
    </w:p>
    <w:p w14:paraId="3F8CEB06" w14:textId="77777777" w:rsidR="00770B06" w:rsidRPr="00AA5F42" w:rsidRDefault="00770B06" w:rsidP="00770B06">
      <w:pPr>
        <w:pStyle w:val="Default"/>
        <w:rPr>
          <w:rFonts w:ascii="ＭＳ 明朝" w:eastAsia="ＭＳ 明朝" w:hAnsi="ＭＳ 明朝" w:cs="ＭＳ 明朝"/>
          <w:strike/>
          <w:color w:val="auto"/>
        </w:rPr>
      </w:pPr>
    </w:p>
    <w:p w14:paraId="13A2FEC9" w14:textId="536ED512" w:rsidR="002673B1" w:rsidRPr="006043C4" w:rsidRDefault="002673B1" w:rsidP="002673B1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3" w:name="_Toc138944549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 w:hint="eastAsia"/>
        </w:rPr>
        <w:t>2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疑義等</w:t>
      </w:r>
      <w:bookmarkEnd w:id="3"/>
    </w:p>
    <w:p w14:paraId="4D34E6DF" w14:textId="77777777" w:rsidR="00657B0A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本</w:t>
      </w:r>
      <w:r w:rsidR="00D13FF6" w:rsidRPr="006043C4">
        <w:rPr>
          <w:rFonts w:ascii="ＭＳ 明朝" w:eastAsia="ＭＳ 明朝" w:hAnsi="ＭＳ 明朝" w:hint="eastAsia"/>
          <w:sz w:val="24"/>
          <w:szCs w:val="24"/>
        </w:rPr>
        <w:t>仕様書</w:t>
      </w:r>
      <w:r w:rsidRPr="006043C4">
        <w:rPr>
          <w:rFonts w:ascii="ＭＳ 明朝" w:eastAsia="ＭＳ 明朝" w:hAnsi="ＭＳ 明朝"/>
          <w:sz w:val="24"/>
          <w:szCs w:val="24"/>
        </w:rPr>
        <w:t>に定めのない事項及び疑義が生じた事項については，その都度発注者，受注者</w:t>
      </w:r>
      <w:r w:rsidR="00657B0A">
        <w:rPr>
          <w:rFonts w:ascii="ＭＳ 明朝" w:eastAsia="ＭＳ 明朝" w:hAnsi="ＭＳ 明朝"/>
          <w:sz w:val="24"/>
          <w:szCs w:val="24"/>
        </w:rPr>
        <w:t>により</w:t>
      </w:r>
      <w:r w:rsidRPr="006043C4">
        <w:rPr>
          <w:rFonts w:ascii="ＭＳ 明朝" w:eastAsia="ＭＳ 明朝" w:hAnsi="ＭＳ 明朝"/>
          <w:sz w:val="24"/>
          <w:szCs w:val="24"/>
        </w:rPr>
        <w:t>協議し定めるものとする。</w:t>
      </w:r>
    </w:p>
    <w:p w14:paraId="18BBE02F" w14:textId="0189DFD1" w:rsidR="002673B1" w:rsidRPr="006043C4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ただし，軽微なものについては，発注者の指示に従うものとする。</w:t>
      </w:r>
    </w:p>
    <w:p w14:paraId="1D3535DD" w14:textId="07C63724" w:rsidR="00770B06" w:rsidRPr="006043C4" w:rsidRDefault="00770B06" w:rsidP="00770B06">
      <w:pPr>
        <w:rPr>
          <w:rFonts w:ascii="ＭＳ 明朝" w:eastAsia="ＭＳ 明朝" w:hAnsi="ＭＳ 明朝"/>
          <w:sz w:val="24"/>
          <w:szCs w:val="24"/>
        </w:rPr>
      </w:pPr>
    </w:p>
    <w:p w14:paraId="5A3E0850" w14:textId="7DB2E0B6" w:rsidR="00D13FF6" w:rsidRPr="006043C4" w:rsidRDefault="00D13FF6" w:rsidP="002D77DD">
      <w:pPr>
        <w:pStyle w:val="2"/>
        <w:ind w:left="0"/>
        <w:rPr>
          <w:rFonts w:ascii="ＭＳ 明朝" w:eastAsia="ＭＳ 明朝" w:hAnsi="ＭＳ 明朝"/>
        </w:rPr>
      </w:pPr>
      <w:bookmarkStart w:id="4" w:name="_Toc138944550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/>
        </w:rPr>
        <w:t>3</w:t>
      </w:r>
      <w:r w:rsidRPr="006043C4">
        <w:rPr>
          <w:rFonts w:ascii="ＭＳ 明朝" w:eastAsia="ＭＳ 明朝" w:hAnsi="ＭＳ 明朝" w:hint="eastAsia"/>
        </w:rPr>
        <w:t>.権利の帰属について</w:t>
      </w:r>
      <w:bookmarkEnd w:id="4"/>
    </w:p>
    <w:p w14:paraId="489671DB" w14:textId="480325BB" w:rsidR="00D13FF6" w:rsidRPr="006043C4" w:rsidRDefault="00D13FF6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本業務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は，</w:t>
      </w:r>
      <w:r w:rsidR="005733F4" w:rsidRPr="006043C4">
        <w:rPr>
          <w:rFonts w:ascii="ＭＳ 明朝" w:eastAsia="ＭＳ 明朝" w:hAnsi="ＭＳ 明朝"/>
          <w:sz w:val="24"/>
          <w:szCs w:val="24"/>
        </w:rPr>
        <w:t>QGISプロジェクトファイルおよびデータファイルを</w:t>
      </w:r>
      <w:r w:rsidR="00AA5F42">
        <w:rPr>
          <w:rFonts w:ascii="ＭＳ 明朝" w:eastAsia="ＭＳ 明朝" w:hAnsi="ＭＳ 明朝" w:hint="eastAsia"/>
          <w:sz w:val="24"/>
          <w:szCs w:val="24"/>
        </w:rPr>
        <w:t>作成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することから，業務</w:t>
      </w:r>
      <w:r w:rsidR="003C72C5">
        <w:rPr>
          <w:rFonts w:ascii="ＭＳ 明朝" w:eastAsia="ＭＳ 明朝" w:hAnsi="ＭＳ 明朝" w:hint="eastAsia"/>
          <w:sz w:val="24"/>
          <w:szCs w:val="24"/>
        </w:rPr>
        <w:t>に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於いて実施した，システム</w:t>
      </w:r>
      <w:r w:rsidRPr="006043C4">
        <w:rPr>
          <w:rFonts w:ascii="ＭＳ 明朝" w:eastAsia="ＭＳ 明朝" w:hAnsi="ＭＳ 明朝" w:hint="eastAsia"/>
          <w:sz w:val="24"/>
          <w:szCs w:val="24"/>
        </w:rPr>
        <w:t>・設定情報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の作成</w:t>
      </w:r>
      <w:r w:rsidRPr="006043C4">
        <w:rPr>
          <w:rFonts w:ascii="ＭＳ 明朝" w:eastAsia="ＭＳ 明朝" w:hAnsi="ＭＳ 明朝" w:hint="eastAsia"/>
          <w:sz w:val="24"/>
          <w:szCs w:val="24"/>
        </w:rPr>
        <w:t>データ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等，すべての</w:t>
      </w:r>
      <w:r w:rsidRPr="006043C4">
        <w:rPr>
          <w:rFonts w:ascii="ＭＳ 明朝" w:eastAsia="ＭＳ 明朝" w:hAnsi="ＭＳ 明朝" w:hint="eastAsia"/>
          <w:sz w:val="24"/>
          <w:szCs w:val="24"/>
        </w:rPr>
        <w:t>情報について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</w:t>
      </w:r>
      <w:r w:rsidRPr="006043C4">
        <w:rPr>
          <w:rFonts w:ascii="ＭＳ 明朝" w:eastAsia="ＭＳ 明朝" w:hAnsi="ＭＳ 明朝" w:hint="eastAsia"/>
          <w:sz w:val="24"/>
          <w:szCs w:val="24"/>
        </w:rPr>
        <w:t>権利は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</w:t>
      </w:r>
      <w:r w:rsidRPr="006043C4">
        <w:rPr>
          <w:rFonts w:ascii="ＭＳ 明朝" w:eastAsia="ＭＳ 明朝" w:hAnsi="ＭＳ 明朝" w:hint="eastAsia"/>
          <w:sz w:val="24"/>
          <w:szCs w:val="24"/>
        </w:rPr>
        <w:t>発注者に帰属するものとする。</w:t>
      </w:r>
    </w:p>
    <w:p w14:paraId="01F7D328" w14:textId="1FDEE6CE" w:rsidR="005733F4" w:rsidRPr="006043C4" w:rsidRDefault="005733F4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なお，発注者は，情報公開のため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，その</w:t>
      </w:r>
      <w:r w:rsidRPr="006043C4">
        <w:rPr>
          <w:rFonts w:ascii="ＭＳ 明朝" w:eastAsia="ＭＳ 明朝" w:hAnsi="ＭＳ 明朝" w:hint="eastAsia"/>
          <w:sz w:val="24"/>
          <w:szCs w:val="24"/>
        </w:rPr>
        <w:t>すべての権利を放棄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し，パブリックドメイン（ＣＣ０）として公開する</w:t>
      </w:r>
      <w:r w:rsidR="00BC28DD">
        <w:rPr>
          <w:rFonts w:ascii="ＭＳ 明朝" w:eastAsia="ＭＳ 明朝" w:hAnsi="ＭＳ 明朝" w:hint="eastAsia"/>
          <w:sz w:val="24"/>
          <w:szCs w:val="24"/>
        </w:rPr>
        <w:t>ことができる</w:t>
      </w:r>
      <w:r w:rsidRPr="006043C4">
        <w:rPr>
          <w:rFonts w:ascii="ＭＳ 明朝" w:eastAsia="ＭＳ 明朝" w:hAnsi="ＭＳ 明朝" w:hint="eastAsia"/>
          <w:sz w:val="24"/>
          <w:szCs w:val="24"/>
        </w:rPr>
        <w:t>。</w:t>
      </w:r>
    </w:p>
    <w:p w14:paraId="14F672C7" w14:textId="4471B029" w:rsidR="005733F4" w:rsidRPr="006043C4" w:rsidRDefault="005733F4" w:rsidP="005733F4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pacing w:val="-5"/>
          <w:sz w:val="24"/>
          <w:szCs w:val="24"/>
        </w:rPr>
      </w:pPr>
      <w:r w:rsidRPr="006043C4">
        <w:rPr>
          <w:rFonts w:asciiTheme="minorEastAsia" w:eastAsiaTheme="minorEastAsia" w:hAnsiTheme="minorEastAsia" w:hint="eastAsia"/>
          <w:spacing w:val="-5"/>
          <w:sz w:val="24"/>
          <w:szCs w:val="24"/>
        </w:rPr>
        <w:t>（参考）</w:t>
      </w:r>
      <w:r w:rsidRPr="006043C4">
        <w:rPr>
          <w:rFonts w:asciiTheme="minorEastAsia" w:eastAsiaTheme="minorEastAsia" w:hAnsiTheme="minorEastAsia"/>
          <w:spacing w:val="-5"/>
          <w:sz w:val="24"/>
          <w:szCs w:val="24"/>
        </w:rPr>
        <w:t>QGIS（キュージーアイエス</w:t>
      </w:r>
      <w:r w:rsidR="00BC28DD">
        <w:rPr>
          <w:rFonts w:asciiTheme="minorEastAsia" w:eastAsiaTheme="minorEastAsia" w:hAnsiTheme="minorEastAsia"/>
          <w:spacing w:val="-5"/>
          <w:sz w:val="24"/>
          <w:szCs w:val="24"/>
        </w:rPr>
        <w:t>，</w:t>
      </w:r>
      <w:r w:rsidRPr="006043C4">
        <w:rPr>
          <w:rFonts w:asciiTheme="minorEastAsia" w:eastAsiaTheme="minorEastAsia" w:hAnsiTheme="minorEastAsia"/>
          <w:spacing w:val="-5"/>
          <w:sz w:val="24"/>
          <w:szCs w:val="24"/>
        </w:rPr>
        <w:t>旧称:Quantum GIS）は</w:t>
      </w:r>
      <w:r w:rsidR="00BC28DD">
        <w:rPr>
          <w:rFonts w:asciiTheme="minorEastAsia" w:eastAsiaTheme="minorEastAsia" w:hAnsiTheme="minorEastAsia"/>
          <w:spacing w:val="-5"/>
          <w:sz w:val="24"/>
          <w:szCs w:val="24"/>
        </w:rPr>
        <w:t>，</w:t>
      </w:r>
      <w:r w:rsidRPr="006043C4">
        <w:rPr>
          <w:rFonts w:asciiTheme="minorEastAsia" w:eastAsiaTheme="minorEastAsia" w:hAnsiTheme="minorEastAsia"/>
          <w:spacing w:val="-5"/>
          <w:sz w:val="24"/>
          <w:szCs w:val="24"/>
        </w:rPr>
        <w:t>地理情報システムの閲覧</w:t>
      </w:r>
      <w:r w:rsidR="00BC28DD">
        <w:rPr>
          <w:rFonts w:asciiTheme="minorEastAsia" w:eastAsiaTheme="minorEastAsia" w:hAnsiTheme="minorEastAsia"/>
          <w:spacing w:val="-5"/>
          <w:sz w:val="24"/>
          <w:szCs w:val="24"/>
        </w:rPr>
        <w:t>，</w:t>
      </w:r>
      <w:r w:rsidRPr="006043C4">
        <w:rPr>
          <w:rFonts w:asciiTheme="minorEastAsia" w:eastAsiaTheme="minorEastAsia" w:hAnsiTheme="minorEastAsia"/>
          <w:spacing w:val="-5"/>
          <w:sz w:val="24"/>
          <w:szCs w:val="24"/>
        </w:rPr>
        <w:t>編集</w:t>
      </w:r>
      <w:r w:rsidR="00BC28DD">
        <w:rPr>
          <w:rFonts w:asciiTheme="minorEastAsia" w:eastAsiaTheme="minorEastAsia" w:hAnsiTheme="minorEastAsia"/>
          <w:spacing w:val="-5"/>
          <w:sz w:val="24"/>
          <w:szCs w:val="24"/>
        </w:rPr>
        <w:t>，</w:t>
      </w:r>
      <w:r w:rsidRPr="006043C4">
        <w:rPr>
          <w:rFonts w:asciiTheme="minorEastAsia" w:eastAsiaTheme="minorEastAsia" w:hAnsiTheme="minorEastAsia"/>
          <w:spacing w:val="-5"/>
          <w:sz w:val="24"/>
          <w:szCs w:val="24"/>
        </w:rPr>
        <w:t>分析機能を有するクロスプラットフォームのオープンソースソフトウェア・GISソフトである。</w:t>
      </w:r>
    </w:p>
    <w:p w14:paraId="44B1B1C4" w14:textId="77777777" w:rsidR="00D13FF6" w:rsidRPr="006043C4" w:rsidRDefault="00D13FF6" w:rsidP="00770B06">
      <w:pPr>
        <w:rPr>
          <w:rFonts w:ascii="ＭＳ 明朝" w:eastAsia="ＭＳ 明朝" w:hAnsi="ＭＳ 明朝"/>
          <w:sz w:val="24"/>
          <w:szCs w:val="24"/>
        </w:rPr>
      </w:pPr>
    </w:p>
    <w:p w14:paraId="15254757" w14:textId="51C5A292" w:rsidR="00B9287A" w:rsidRPr="006043C4" w:rsidRDefault="00B9287A" w:rsidP="00B9287A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5" w:name="_Toc138944551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/>
        </w:rPr>
        <w:t>4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その他事項</w:t>
      </w:r>
      <w:bookmarkEnd w:id="5"/>
    </w:p>
    <w:p w14:paraId="39400D83" w14:textId="066BEB59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１</w:t>
      </w:r>
      <w:r w:rsidRPr="006043C4">
        <w:rPr>
          <w:rFonts w:ascii="ＭＳ 明朝" w:eastAsia="ＭＳ 明朝" w:hAnsi="ＭＳ 明朝"/>
          <w:sz w:val="24"/>
          <w:szCs w:val="24"/>
        </w:rPr>
        <w:t>）本作業中事故があったときは，所要の措置を講ずると共に事故発生の原因及び経過，事故による被害の内容等について速やかに発注者に報告すること。</w:t>
      </w:r>
    </w:p>
    <w:p w14:paraId="3429BE83" w14:textId="52029F32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２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）本作業によって生じた諸事故及び第三者に与えた損害は，すべて受注者の責任により解決するものとする。 </w:t>
      </w:r>
    </w:p>
    <w:p w14:paraId="4BFC7B63" w14:textId="324839C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３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）作業が完了したときは，速やかに所定の成果を提出して発注者の審査を受けるものとする。 </w:t>
      </w:r>
    </w:p>
    <w:p w14:paraId="7418FF8B" w14:textId="35243F2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４</w:t>
      </w:r>
      <w:r w:rsidRPr="006043C4">
        <w:rPr>
          <w:rFonts w:ascii="ＭＳ 明朝" w:eastAsia="ＭＳ 明朝" w:hAnsi="ＭＳ 明朝"/>
          <w:sz w:val="24"/>
          <w:szCs w:val="24"/>
        </w:rPr>
        <w:t>）作業終了後成果品に誤りがあった場合には，受注者は責任をもって直ちにその誤りを訂正しなければならない。</w:t>
      </w:r>
    </w:p>
    <w:p w14:paraId="5521656A" w14:textId="77777777" w:rsidR="00C745F8" w:rsidRPr="006043C4" w:rsidRDefault="00C745F8" w:rsidP="00271E35">
      <w:pPr>
        <w:spacing w:line="276" w:lineRule="auto"/>
        <w:rPr>
          <w:rFonts w:asciiTheme="minorEastAsia" w:eastAsiaTheme="minorEastAsia" w:hAnsiTheme="minorEastAsia" w:cs="VL PGothic"/>
          <w:sz w:val="24"/>
          <w:szCs w:val="24"/>
        </w:rPr>
        <w:sectPr w:rsidR="00C745F8" w:rsidRPr="006043C4" w:rsidSect="005F642B">
          <w:footerReference w:type="default" r:id="rId8"/>
          <w:pgSz w:w="11900" w:h="16840"/>
          <w:pgMar w:top="567" w:right="1134" w:bottom="567" w:left="1134" w:header="0" w:footer="714" w:gutter="0"/>
          <w:cols w:space="720"/>
        </w:sectPr>
      </w:pPr>
    </w:p>
    <w:p w14:paraId="7D3C6D0B" w14:textId="45A165F1" w:rsidR="00F94F4E" w:rsidRPr="006043C4" w:rsidRDefault="00AA5F42" w:rsidP="00AA5F42">
      <w:pPr>
        <w:pStyle w:val="a3"/>
        <w:numPr>
          <w:ilvl w:val="0"/>
          <w:numId w:val="17"/>
        </w:numPr>
        <w:spacing w:line="276" w:lineRule="auto"/>
        <w:outlineLvl w:val="0"/>
        <w:rPr>
          <w:rFonts w:asciiTheme="minorEastAsia" w:eastAsiaTheme="minorEastAsia" w:hAnsiTheme="minorEastAsia" w:cs="ＭＳ 明朝"/>
          <w:sz w:val="24"/>
          <w:szCs w:val="24"/>
        </w:rPr>
      </w:pPr>
      <w:bookmarkStart w:id="6" w:name="_Toc138944552"/>
      <w:r w:rsidRPr="00AA5F42">
        <w:rPr>
          <w:rFonts w:asciiTheme="minorEastAsia" w:eastAsiaTheme="minorEastAsia" w:hAnsiTheme="minorEastAsia" w:cs="ＭＳ 明朝"/>
          <w:sz w:val="24"/>
          <w:szCs w:val="24"/>
        </w:rPr>
        <w:lastRenderedPageBreak/>
        <w:t>総社市鉛管・受水槽台帳閲覧システム構築</w:t>
      </w:r>
      <w:bookmarkEnd w:id="6"/>
    </w:p>
    <w:p w14:paraId="7E92B8F0" w14:textId="27BB3B21" w:rsidR="00794A54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bookmarkStart w:id="7" w:name="_Toc138944553"/>
      <w:r>
        <w:rPr>
          <w:rFonts w:asciiTheme="minorEastAsia" w:eastAsiaTheme="minorEastAsia" w:hAnsiTheme="minorEastAsia"/>
        </w:rPr>
        <w:t>2-1.構築を行う技術者について</w:t>
      </w:r>
    </w:p>
    <w:p w14:paraId="11927433" w14:textId="7843FE75" w:rsidR="00794A54" w:rsidRDefault="00794A54" w:rsidP="00794A54">
      <w:pPr>
        <w:pStyle w:val="2"/>
        <w:spacing w:line="276" w:lineRule="auto"/>
        <w:ind w:left="0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システム構築を行う技術者はＧＩＳ技師【測量技師】</w:t>
      </w:r>
      <w:r w:rsidR="00642D3D">
        <w:rPr>
          <w:rFonts w:asciiTheme="minorEastAsia" w:eastAsiaTheme="minorEastAsia" w:hAnsiTheme="minorEastAsia"/>
        </w:rPr>
        <w:t>相当とする</w:t>
      </w:r>
    </w:p>
    <w:p w14:paraId="700D8DEB" w14:textId="77777777" w:rsidR="00794A54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</w:p>
    <w:p w14:paraId="2F2F9F32" w14:textId="1006868D" w:rsidR="0088105B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r w:rsidRPr="006043C4">
        <w:rPr>
          <w:rFonts w:asciiTheme="minorEastAsia" w:eastAsiaTheme="minorEastAsia" w:hAnsiTheme="minorEastAsia" w:hint="eastAsia"/>
        </w:rPr>
        <w:t>2</w:t>
      </w:r>
      <w:r w:rsidRPr="006043C4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2</w:t>
      </w:r>
      <w:r w:rsidRPr="006043C4">
        <w:rPr>
          <w:rFonts w:asciiTheme="minorEastAsia" w:eastAsiaTheme="minorEastAsia" w:hAnsiTheme="minorEastAsia"/>
        </w:rPr>
        <w:t>.</w:t>
      </w:r>
      <w:bookmarkEnd w:id="7"/>
      <w:r w:rsidR="00AA5F42">
        <w:rPr>
          <w:rFonts w:asciiTheme="minorEastAsia" w:eastAsiaTheme="minorEastAsia" w:hAnsiTheme="minorEastAsia"/>
        </w:rPr>
        <w:t>システム構築の手順は</w:t>
      </w:r>
    </w:p>
    <w:p w14:paraId="67E0E56B" w14:textId="34227C84" w:rsidR="00794A54" w:rsidRDefault="00657B0A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　</w:t>
      </w:r>
      <w:r w:rsidR="00AC37CE">
        <w:rPr>
          <w:rFonts w:asciiTheme="minorEastAsia" w:eastAsiaTheme="minorEastAsia" w:hAnsiTheme="minorEastAsia"/>
        </w:rPr>
        <w:t>（１）</w:t>
      </w:r>
      <w:r>
        <w:rPr>
          <w:rFonts w:asciiTheme="minorEastAsia" w:eastAsiaTheme="minorEastAsia" w:hAnsiTheme="minorEastAsia"/>
        </w:rPr>
        <w:t xml:space="preserve">業務打合せ　　　　　　　　　　</w:t>
      </w:r>
      <w:r w:rsidR="006B55D7">
        <w:rPr>
          <w:rFonts w:asciiTheme="minorEastAsia" w:eastAsiaTheme="minorEastAsia" w:hAnsiTheme="minorEastAsia"/>
        </w:rPr>
        <w:t xml:space="preserve">　</w:t>
      </w:r>
      <w:r>
        <w:rPr>
          <w:rFonts w:asciiTheme="minorEastAsia" w:eastAsiaTheme="minorEastAsia" w:hAnsiTheme="minorEastAsia"/>
        </w:rPr>
        <w:t xml:space="preserve">　　　</w:t>
      </w:r>
      <w:r w:rsidR="00794A54">
        <w:rPr>
          <w:rFonts w:asciiTheme="minorEastAsia" w:eastAsiaTheme="minorEastAsia" w:hAnsiTheme="minorEastAsia"/>
        </w:rPr>
        <w:t>１</w:t>
      </w:r>
      <w:r>
        <w:rPr>
          <w:rFonts w:asciiTheme="minorEastAsia" w:eastAsiaTheme="minorEastAsia" w:hAnsiTheme="minorEastAsia"/>
        </w:rPr>
        <w:t>人</w:t>
      </w:r>
    </w:p>
    <w:p w14:paraId="23F98C28" w14:textId="1BA8F776" w:rsidR="00AC37CE" w:rsidRPr="006043C4" w:rsidRDefault="00AC37CE" w:rsidP="00AC37CE">
      <w:pPr>
        <w:pStyle w:val="2"/>
        <w:spacing w:line="276" w:lineRule="auto"/>
        <w:ind w:leftChars="193" w:left="425" w:firstLineChars="10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・成果品の内容確認</w:t>
      </w:r>
    </w:p>
    <w:p w14:paraId="6C51F01B" w14:textId="1FBD16DA" w:rsidR="00AA5F42" w:rsidRDefault="00AA5F42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（２）</w:t>
      </w:r>
      <w:r>
        <w:rPr>
          <w:rFonts w:asciiTheme="minorEastAsia" w:eastAsiaTheme="minorEastAsia" w:hAnsiTheme="minorEastAsia"/>
          <w:sz w:val="24"/>
          <w:szCs w:val="24"/>
        </w:rPr>
        <w:t>既存ファイルの確認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794A54">
        <w:rPr>
          <w:rFonts w:asciiTheme="minorEastAsia" w:eastAsiaTheme="minorEastAsia" w:hAnsiTheme="minorEastAsia"/>
          <w:sz w:val="24"/>
          <w:szCs w:val="24"/>
        </w:rPr>
        <w:t>１</w:t>
      </w:r>
      <w:r w:rsidR="00657B0A">
        <w:rPr>
          <w:rFonts w:asciiTheme="minorEastAsia" w:eastAsiaTheme="minorEastAsia" w:hAnsiTheme="minorEastAsia"/>
          <w:sz w:val="24"/>
          <w:szCs w:val="24"/>
        </w:rPr>
        <w:t>人</w:t>
      </w:r>
    </w:p>
    <w:p w14:paraId="66A93E37" w14:textId="26954B7B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・重複ファイル等の内容確認</w:t>
      </w:r>
    </w:p>
    <w:p w14:paraId="7A79FBEF" w14:textId="1B1BA6A4" w:rsidR="00AC37CE" w:rsidRDefault="00AC37CE" w:rsidP="00AC37CE">
      <w:pPr>
        <w:pStyle w:val="a3"/>
        <w:spacing w:before="116" w:line="276" w:lineRule="auto"/>
        <w:ind w:leftChars="322" w:left="711" w:right="343" w:hanging="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・最終ファイルであるかどうかが不明な場合は，全てのデータを表示し，中間協議時に，最終データの選択を発注者が行うものとする。</w:t>
      </w:r>
    </w:p>
    <w:p w14:paraId="277513D2" w14:textId="3F93AF69" w:rsidR="00AA5F42" w:rsidRDefault="00AA5F42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（３）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ＧＩＳ関連ファイルの読み込み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108E923D" w14:textId="25A6D244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・ＳＩＳ若しくはＭａｐＩｎｆｏによる読込テストを実施のこと</w:t>
      </w:r>
    </w:p>
    <w:p w14:paraId="3442CB12" w14:textId="06E85E89" w:rsidR="00AC37CE" w:rsidRDefault="00AC37CE" w:rsidP="00AC37CE">
      <w:pPr>
        <w:pStyle w:val="a3"/>
        <w:spacing w:before="116" w:line="276" w:lineRule="auto"/>
        <w:ind w:leftChars="322" w:left="708" w:right="343" w:firstLineChars="4" w:firstLine="1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・納品用最終ファイルはジオパッケージとし，プロジェクトフォルダと同一フォルダに格納のこと</w:t>
      </w:r>
    </w:p>
    <w:p w14:paraId="5A9EFD7F" w14:textId="4B363558" w:rsidR="00AC37CE" w:rsidRPr="00FC57B1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（４）</w:t>
      </w:r>
      <w:r>
        <w:rPr>
          <w:rFonts w:asciiTheme="minorEastAsia" w:eastAsiaTheme="minorEastAsia" w:hAnsiTheme="minorEastAsia"/>
          <w:sz w:val="24"/>
          <w:szCs w:val="24"/>
        </w:rPr>
        <w:t>エクセル</w:t>
      </w:r>
      <w:r w:rsidR="006B55D7">
        <w:rPr>
          <w:rFonts w:asciiTheme="minorEastAsia" w:eastAsiaTheme="minorEastAsia" w:hAnsiTheme="minorEastAsia"/>
          <w:sz w:val="24"/>
          <w:szCs w:val="24"/>
        </w:rPr>
        <w:t>・</w:t>
      </w:r>
      <w:r>
        <w:rPr>
          <w:rFonts w:asciiTheme="minorEastAsia" w:eastAsiaTheme="minorEastAsia" w:hAnsiTheme="minorEastAsia"/>
          <w:sz w:val="24"/>
          <w:szCs w:val="24"/>
        </w:rPr>
        <w:t>データベース</w:t>
      </w:r>
      <w:r w:rsidR="006B55D7">
        <w:rPr>
          <w:rFonts w:asciiTheme="minorEastAsia" w:eastAsiaTheme="minorEastAsia" w:hAnsiTheme="minorEastAsia"/>
          <w:sz w:val="24"/>
          <w:szCs w:val="24"/>
        </w:rPr>
        <w:t>及び資料</w:t>
      </w:r>
      <w:r>
        <w:rPr>
          <w:rFonts w:asciiTheme="minorEastAsia" w:eastAsiaTheme="minorEastAsia" w:hAnsiTheme="minorEastAsia"/>
          <w:sz w:val="24"/>
          <w:szCs w:val="24"/>
        </w:rPr>
        <w:t>の連携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FC57B1" w:rsidRPr="00FC57B1">
        <w:rPr>
          <w:rFonts w:asciiTheme="minorEastAsia" w:eastAsiaTheme="minorEastAsia" w:hAnsiTheme="minorEastAsia" w:hint="eastAsia"/>
          <w:b/>
          <w:sz w:val="24"/>
          <w:szCs w:val="24"/>
        </w:rPr>
        <w:t>２．５</w:t>
      </w:r>
      <w:r w:rsidR="00AC37CE" w:rsidRPr="00FC57B1">
        <w:rPr>
          <w:rFonts w:asciiTheme="minorEastAsia" w:eastAsiaTheme="minorEastAsia" w:hAnsiTheme="minorEastAsia"/>
          <w:b/>
          <w:sz w:val="24"/>
          <w:szCs w:val="24"/>
        </w:rPr>
        <w:t>人</w:t>
      </w:r>
      <w:r w:rsidR="00FC57B1">
        <w:rPr>
          <w:rFonts w:asciiTheme="minorEastAsia" w:eastAsiaTheme="minorEastAsia" w:hAnsiTheme="minorEastAsia"/>
          <w:b/>
          <w:sz w:val="24"/>
          <w:szCs w:val="24"/>
        </w:rPr>
        <w:t>（＋１．５人）</w:t>
      </w:r>
    </w:p>
    <w:p w14:paraId="46C819B3" w14:textId="455EECC3" w:rsidR="00FC57B1" w:rsidRPr="00FC57B1" w:rsidRDefault="00FC57B1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</w:t>
      </w:r>
      <w:r w:rsidRPr="00FC57B1">
        <w:rPr>
          <w:rFonts w:asciiTheme="minorEastAsia" w:eastAsiaTheme="minorEastAsia" w:hAnsiTheme="minorEastAsia"/>
          <w:b/>
          <w:sz w:val="24"/>
          <w:szCs w:val="24"/>
        </w:rPr>
        <w:t>・エクセル・デーベースファイルとＭａｐＩｎｆｏファイルの整合チェック</w:t>
      </w:r>
    </w:p>
    <w:p w14:paraId="1B7F58C8" w14:textId="6E480654" w:rsidR="0009308B" w:rsidRDefault="0009308B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6B55D7">
        <w:rPr>
          <w:rFonts w:asciiTheme="minorEastAsia" w:eastAsiaTheme="minorEastAsia" w:hAnsiTheme="minorEastAsia"/>
          <w:sz w:val="24"/>
          <w:szCs w:val="24"/>
        </w:rPr>
        <w:t>必要に応じてジオパッケージの属性に取り込むこと</w:t>
      </w:r>
    </w:p>
    <w:p w14:paraId="5C27B176" w14:textId="021D1427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・資料については，地物よりフォルダへのファイリング機能を設定すること</w:t>
      </w:r>
    </w:p>
    <w:p w14:paraId="3FFB9304" w14:textId="6640ED89" w:rsidR="00657B0A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（５）</w:t>
      </w:r>
      <w:r>
        <w:rPr>
          <w:rFonts w:asciiTheme="minorEastAsia" w:eastAsiaTheme="minorEastAsia" w:hAnsiTheme="minorEastAsia"/>
          <w:sz w:val="24"/>
          <w:szCs w:val="24"/>
        </w:rPr>
        <w:t xml:space="preserve">表示形式の設定　　　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FC57B1" w:rsidRPr="00FC57B1">
        <w:rPr>
          <w:rFonts w:asciiTheme="minorEastAsia" w:eastAsiaTheme="minorEastAsia" w:hAnsiTheme="minorEastAsia"/>
          <w:b/>
          <w:sz w:val="24"/>
          <w:szCs w:val="24"/>
        </w:rPr>
        <w:t>２．５</w:t>
      </w:r>
      <w:r w:rsidRPr="00FC57B1">
        <w:rPr>
          <w:rFonts w:asciiTheme="minorEastAsia" w:eastAsiaTheme="minorEastAsia" w:hAnsiTheme="minorEastAsia"/>
          <w:b/>
          <w:sz w:val="24"/>
          <w:szCs w:val="24"/>
        </w:rPr>
        <w:t>人</w:t>
      </w:r>
      <w:r w:rsidR="00FC57B1">
        <w:rPr>
          <w:rFonts w:asciiTheme="minorEastAsia" w:eastAsiaTheme="minorEastAsia" w:hAnsiTheme="minorEastAsia"/>
          <w:b/>
          <w:sz w:val="24"/>
          <w:szCs w:val="24"/>
        </w:rPr>
        <w:t>（＋１．５人）</w:t>
      </w:r>
    </w:p>
    <w:p w14:paraId="7F99738A" w14:textId="2AC4CAA6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・シンボル及び属性の表示方法の設定</w:t>
      </w:r>
    </w:p>
    <w:p w14:paraId="053FAF8E" w14:textId="77777777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・シンボルは市が提供するシンボルを利用のこと</w:t>
      </w:r>
    </w:p>
    <w:p w14:paraId="65ADBC3F" w14:textId="63BD15DE" w:rsidR="00FC57B1" w:rsidRPr="00FC57B1" w:rsidRDefault="00FC57B1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</w:t>
      </w:r>
      <w:r w:rsidRPr="00FC57B1">
        <w:rPr>
          <w:rFonts w:asciiTheme="minorEastAsia" w:eastAsiaTheme="minorEastAsia" w:hAnsiTheme="minorEastAsia"/>
          <w:b/>
          <w:sz w:val="24"/>
          <w:szCs w:val="24"/>
        </w:rPr>
        <w:t>・シンボルカスタマイズ</w:t>
      </w:r>
    </w:p>
    <w:p w14:paraId="1CEA1A27" w14:textId="200DF243" w:rsidR="00657B0A" w:rsidRPr="00FC57B1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trike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 w:rsidRPr="00FC57B1">
        <w:rPr>
          <w:rFonts w:asciiTheme="minorEastAsia" w:eastAsiaTheme="minorEastAsia" w:hAnsiTheme="minorEastAsia"/>
          <w:strike/>
          <w:sz w:val="24"/>
          <w:szCs w:val="24"/>
        </w:rPr>
        <w:t>（６）</w:t>
      </w:r>
      <w:r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中間協議　　　　　　　　　　　　　</w:t>
      </w:r>
      <w:r w:rsidR="006B55D7"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　</w:t>
      </w:r>
      <w:r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　１人</w:t>
      </w:r>
      <w:r w:rsidR="00FC57B1">
        <w:rPr>
          <w:rFonts w:asciiTheme="minorEastAsia" w:eastAsiaTheme="minorEastAsia" w:hAnsiTheme="minorEastAsia"/>
          <w:b/>
          <w:sz w:val="24"/>
          <w:szCs w:val="24"/>
        </w:rPr>
        <w:t>（</w:t>
      </w:r>
      <w:r w:rsidR="00FC57B1">
        <w:rPr>
          <w:rFonts w:asciiTheme="minorEastAsia" w:eastAsiaTheme="minorEastAsia" w:hAnsiTheme="minorEastAsia"/>
          <w:b/>
          <w:sz w:val="24"/>
          <w:szCs w:val="24"/>
        </w:rPr>
        <w:t>△</w:t>
      </w:r>
      <w:r w:rsidR="00FC57B1">
        <w:rPr>
          <w:rFonts w:asciiTheme="minorEastAsia" w:eastAsiaTheme="minorEastAsia" w:hAnsiTheme="minorEastAsia"/>
          <w:b/>
          <w:sz w:val="24"/>
          <w:szCs w:val="24"/>
        </w:rPr>
        <w:t>１人）</w:t>
      </w:r>
    </w:p>
    <w:p w14:paraId="5D4D7FDF" w14:textId="5213B6F3" w:rsidR="00657B0A" w:rsidRPr="00FC57B1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trike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 w:rsidRPr="00FC57B1">
        <w:rPr>
          <w:rFonts w:asciiTheme="minorEastAsia" w:eastAsiaTheme="minorEastAsia" w:hAnsiTheme="minorEastAsia"/>
          <w:strike/>
          <w:sz w:val="24"/>
          <w:szCs w:val="24"/>
        </w:rPr>
        <w:t>（７）</w:t>
      </w:r>
      <w:r w:rsidR="00794A54"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最終調整　　　　　　　　　　　　　</w:t>
      </w:r>
      <w:r w:rsidR="006B55D7"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　</w:t>
      </w:r>
      <w:r w:rsidR="00794A54"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　１人</w:t>
      </w:r>
      <w:r w:rsidR="00FC57B1">
        <w:rPr>
          <w:rFonts w:asciiTheme="minorEastAsia" w:eastAsiaTheme="minorEastAsia" w:hAnsiTheme="minorEastAsia"/>
          <w:b/>
          <w:sz w:val="24"/>
          <w:szCs w:val="24"/>
        </w:rPr>
        <w:t>（△１人）</w:t>
      </w:r>
    </w:p>
    <w:p w14:paraId="3636666E" w14:textId="40FD4B52" w:rsidR="00642D3D" w:rsidRPr="00642D3D" w:rsidRDefault="00642D3D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（８）一時納品　　　　　　　　　　　　</w:t>
      </w:r>
      <w:r w:rsidR="006B55D7"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　</w:t>
      </w:r>
      <w:r w:rsidRPr="00FC57B1">
        <w:rPr>
          <w:rFonts w:asciiTheme="minorEastAsia" w:eastAsiaTheme="minorEastAsia" w:hAnsiTheme="minorEastAsia"/>
          <w:strike/>
          <w:sz w:val="24"/>
          <w:szCs w:val="24"/>
        </w:rPr>
        <w:t xml:space="preserve">　　１人</w:t>
      </w:r>
      <w:r w:rsidR="00FC57B1">
        <w:rPr>
          <w:rFonts w:asciiTheme="minorEastAsia" w:eastAsiaTheme="minorEastAsia" w:hAnsiTheme="minorEastAsia"/>
          <w:b/>
          <w:sz w:val="24"/>
          <w:szCs w:val="24"/>
        </w:rPr>
        <w:t>（△１人）</w:t>
      </w:r>
    </w:p>
    <w:p w14:paraId="45962115" w14:textId="21F14292" w:rsidR="00657B0A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</w:t>
      </w:r>
      <w:r w:rsidR="00642D3D">
        <w:rPr>
          <w:rFonts w:asciiTheme="minorEastAsia" w:eastAsiaTheme="minorEastAsia" w:hAnsiTheme="minorEastAsia"/>
          <w:sz w:val="24"/>
          <w:szCs w:val="24"/>
        </w:rPr>
        <w:t>９</w:t>
      </w:r>
      <w:r w:rsidR="00AC37CE">
        <w:rPr>
          <w:rFonts w:asciiTheme="minorEastAsia" w:eastAsiaTheme="minorEastAsia" w:hAnsiTheme="minorEastAsia"/>
          <w:sz w:val="24"/>
          <w:szCs w:val="24"/>
        </w:rPr>
        <w:t>）</w:t>
      </w:r>
      <w:r>
        <w:rPr>
          <w:rFonts w:asciiTheme="minorEastAsia" w:eastAsiaTheme="minorEastAsia" w:hAnsiTheme="minorEastAsia"/>
          <w:sz w:val="24"/>
          <w:szCs w:val="24"/>
        </w:rPr>
        <w:t xml:space="preserve">納品　　　　　　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>
        <w:rPr>
          <w:rFonts w:asciiTheme="minorEastAsia" w:eastAsiaTheme="minorEastAsia" w:hAnsiTheme="minorEastAsia"/>
          <w:sz w:val="24"/>
          <w:szCs w:val="24"/>
        </w:rPr>
        <w:t>１</w:t>
      </w:r>
      <w:r>
        <w:rPr>
          <w:rFonts w:asciiTheme="minorEastAsia" w:eastAsiaTheme="minorEastAsia" w:hAnsiTheme="minorEastAsia"/>
          <w:sz w:val="24"/>
          <w:szCs w:val="24"/>
        </w:rPr>
        <w:t>人</w:t>
      </w:r>
    </w:p>
    <w:p w14:paraId="355380BC" w14:textId="2F2A9799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642D3D">
        <w:rPr>
          <w:rFonts w:asciiTheme="minorEastAsia" w:eastAsiaTheme="minorEastAsia" w:hAnsiTheme="minorEastAsia"/>
          <w:sz w:val="24"/>
          <w:szCs w:val="24"/>
        </w:rPr>
        <w:t>不具合箇所の修正および報告書の納品</w:t>
      </w:r>
    </w:p>
    <w:p w14:paraId="503F6D58" w14:textId="77777777" w:rsidR="00FC57B1" w:rsidRDefault="00FC57B1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14:paraId="3A0E0EA0" w14:textId="2CBAD755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2-3.納品</w:t>
      </w:r>
    </w:p>
    <w:p w14:paraId="16E3AE20" w14:textId="3D0AD724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作業概要書及び各ファイル</w:t>
      </w:r>
    </w:p>
    <w:p w14:paraId="385BA9B1" w14:textId="3032D07B" w:rsidR="006B55D7" w:rsidRDefault="006B55D7" w:rsidP="006B55D7">
      <w:pPr>
        <w:pStyle w:val="a3"/>
        <w:spacing w:before="116" w:line="276" w:lineRule="auto"/>
        <w:ind w:right="343" w:firstLineChars="100" w:firstLine="240"/>
        <w:jc w:val="both"/>
        <w:rPr>
          <w:rFonts w:asciiTheme="minorEastAsia" w:eastAsiaTheme="minorEastAsia" w:hAnsiTheme="minorEastAsia" w:cs="ＭＳ 明朝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（フォルダ構成）　</w:t>
      </w:r>
      <w:r w:rsidR="00C504E0">
        <w:rPr>
          <w:rFonts w:asciiTheme="minorEastAsia" w:eastAsiaTheme="minorEastAsia" w:hAnsiTheme="minorEastAsia" w:hint="eastAsia"/>
          <w:sz w:val="24"/>
          <w:szCs w:val="24"/>
        </w:rPr>
        <w:t>\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 xml:space="preserve">oja_lgwan － </w:t>
      </w:r>
      <w:r w:rsidRPr="00AA5F42">
        <w:rPr>
          <w:rFonts w:asciiTheme="minorEastAsia" w:eastAsiaTheme="minorEastAsia" w:hAnsiTheme="minorEastAsia" w:cs="ＭＳ 明朝"/>
          <w:sz w:val="24"/>
          <w:szCs w:val="24"/>
        </w:rPr>
        <w:t>鉛管・受水槽台帳</w:t>
      </w:r>
      <w:r>
        <w:rPr>
          <w:rFonts w:asciiTheme="minorEastAsia" w:eastAsiaTheme="minorEastAsia" w:hAnsiTheme="minorEastAsia" w:cs="ＭＳ 明朝"/>
          <w:sz w:val="24"/>
          <w:szCs w:val="24"/>
        </w:rPr>
        <w:t>.qgs</w:t>
      </w:r>
      <w:r w:rsidR="00C504E0">
        <w:rPr>
          <w:rFonts w:asciiTheme="minorEastAsia" w:eastAsiaTheme="minorEastAsia" w:hAnsiTheme="minorEastAsia" w:cs="ＭＳ 明朝"/>
          <w:sz w:val="24"/>
          <w:szCs w:val="24"/>
        </w:rPr>
        <w:t xml:space="preserve">　</w:t>
      </w:r>
    </w:p>
    <w:p w14:paraId="52D82BF8" w14:textId="5C840EE4" w:rsidR="006B55D7" w:rsidRDefault="006B55D7" w:rsidP="00C504E0">
      <w:pPr>
        <w:pStyle w:val="a3"/>
        <w:spacing w:before="116" w:line="276" w:lineRule="auto"/>
        <w:ind w:left="3686" w:right="343" w:firstLineChars="50" w:firstLine="12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－　</w:t>
      </w:r>
      <w:r>
        <w:rPr>
          <w:rFonts w:asciiTheme="minorEastAsia" w:eastAsiaTheme="minorEastAsia" w:hAnsiTheme="minorEastAsia" w:cs="ＭＳ 明朝"/>
          <w:sz w:val="24"/>
          <w:szCs w:val="24"/>
        </w:rPr>
        <w:t>ジオパッケージファイル</w:t>
      </w:r>
      <w:r w:rsidR="00C504E0">
        <w:rPr>
          <w:rFonts w:asciiTheme="minorEastAsia" w:eastAsiaTheme="minorEastAsia" w:hAnsiTheme="minorEastAsia" w:cs="ＭＳ 明朝"/>
          <w:sz w:val="24"/>
          <w:szCs w:val="24"/>
        </w:rPr>
        <w:t xml:space="preserve">　等</w:t>
      </w:r>
    </w:p>
    <w:p w14:paraId="77DF9BC5" w14:textId="66CDC440" w:rsidR="006B55D7" w:rsidRPr="00AC37CE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　　　　　　 </w:t>
      </w:r>
      <w:r w:rsidR="00C504E0">
        <w:rPr>
          <w:rFonts w:asciiTheme="minorEastAsia" w:eastAsiaTheme="minorEastAsia" w:hAnsiTheme="minorEastAsia"/>
          <w:sz w:val="24"/>
          <w:szCs w:val="24"/>
        </w:rPr>
        <w:t xml:space="preserve"> \</w:t>
      </w:r>
      <w:r>
        <w:rPr>
          <w:rFonts w:asciiTheme="minorEastAsia" w:eastAsiaTheme="minorEastAsia" w:hAnsiTheme="minorEastAsia"/>
          <w:sz w:val="24"/>
          <w:szCs w:val="24"/>
        </w:rPr>
        <w:t xml:space="preserve">symbol     </w:t>
      </w:r>
      <w:r w:rsidR="00C504E0">
        <w:rPr>
          <w:rFonts w:asciiTheme="minorEastAsia" w:eastAsiaTheme="minorEastAsia" w:hAnsiTheme="minorEastAsia"/>
          <w:sz w:val="24"/>
          <w:szCs w:val="24"/>
        </w:rPr>
        <w:t>－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C504E0">
        <w:rPr>
          <w:rFonts w:asciiTheme="minorEastAsia" w:eastAsiaTheme="minorEastAsia" w:hAnsiTheme="minorEastAsia"/>
          <w:sz w:val="24"/>
          <w:szCs w:val="24"/>
        </w:rPr>
        <w:t>\</w:t>
      </w:r>
      <w:r>
        <w:rPr>
          <w:rFonts w:asciiTheme="minorEastAsia" w:eastAsiaTheme="minorEastAsia" w:hAnsiTheme="minorEastAsia"/>
          <w:sz w:val="24"/>
          <w:szCs w:val="24"/>
        </w:rPr>
        <w:t xml:space="preserve">svg - </w:t>
      </w:r>
      <w:r w:rsidR="00C504E0">
        <w:rPr>
          <w:rFonts w:asciiTheme="minorEastAsia" w:eastAsiaTheme="minorEastAsia" w:hAnsiTheme="minorEastAsia"/>
          <w:sz w:val="24"/>
          <w:szCs w:val="24"/>
        </w:rPr>
        <w:t>\</w:t>
      </w:r>
      <w:r>
        <w:rPr>
          <w:rFonts w:asciiTheme="minorEastAsia" w:eastAsiaTheme="minorEastAsia" w:hAnsiTheme="minorEastAsia"/>
          <w:sz w:val="24"/>
          <w:szCs w:val="24"/>
        </w:rPr>
        <w:t>water</w:t>
      </w:r>
    </w:p>
    <w:sectPr w:rsidR="006B55D7" w:rsidRPr="00AC37CE" w:rsidSect="00AA5F42">
      <w:footerReference w:type="default" r:id="rId9"/>
      <w:pgSz w:w="11900" w:h="16840"/>
      <w:pgMar w:top="567" w:right="1134" w:bottom="567" w:left="1134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F349" w14:textId="77777777" w:rsidR="006721F1" w:rsidRDefault="006721F1">
      <w:r>
        <w:separator/>
      </w:r>
    </w:p>
  </w:endnote>
  <w:endnote w:type="continuationSeparator" w:id="0">
    <w:p w14:paraId="1B1D3A21" w14:textId="77777777" w:rsidR="006721F1" w:rsidRDefault="0067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iloji">
    <w:altName w:val="ＭＳ ゴシック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oyagiKouzanFontT">
    <w:altName w:val="Times New Roman"/>
    <w:charset w:val="00"/>
    <w:family w:val="auto"/>
    <w:pitch w:val="variable"/>
  </w:font>
  <w:font w:name="VL PGothic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">
    <w:altName w:val="ＭＳ Ｐ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650438"/>
      <w:docPartObj>
        <w:docPartGallery w:val="Page Numbers (Bottom of Page)"/>
        <w:docPartUnique/>
      </w:docPartObj>
    </w:sdtPr>
    <w:sdtEndPr/>
    <w:sdtContent>
      <w:p w14:paraId="190661A8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7B1" w:rsidRPr="00FC57B1">
          <w:rPr>
            <w:noProof/>
            <w:lang w:val="ja-JP"/>
          </w:rPr>
          <w:t>1</w:t>
        </w:r>
        <w:r>
          <w:fldChar w:fldCharType="end"/>
        </w:r>
      </w:p>
    </w:sdtContent>
  </w:sdt>
  <w:p w14:paraId="24DD21EE" w14:textId="77777777" w:rsidR="00EE6BEC" w:rsidRDefault="00EE6BE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0351939"/>
      <w:docPartObj>
        <w:docPartGallery w:val="Page Numbers (Bottom of Page)"/>
        <w:docPartUnique/>
      </w:docPartObj>
    </w:sdtPr>
    <w:sdtEndPr/>
    <w:sdtContent>
      <w:p w14:paraId="1DD75195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7B1" w:rsidRPr="00FC57B1">
          <w:rPr>
            <w:noProof/>
            <w:lang w:val="ja-JP"/>
          </w:rPr>
          <w:t>2</w:t>
        </w:r>
        <w:r>
          <w:fldChar w:fldCharType="end"/>
        </w:r>
      </w:p>
    </w:sdtContent>
  </w:sdt>
  <w:p w14:paraId="686187EF" w14:textId="77777777" w:rsidR="00EE6BEC" w:rsidRDefault="00EE6BEC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ADB04" w14:textId="77777777" w:rsidR="006721F1" w:rsidRDefault="006721F1">
      <w:r>
        <w:separator/>
      </w:r>
    </w:p>
  </w:footnote>
  <w:footnote w:type="continuationSeparator" w:id="0">
    <w:p w14:paraId="7E17FAA2" w14:textId="77777777" w:rsidR="006721F1" w:rsidRDefault="0067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1EB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" w15:restartNumberingAfterBreak="0">
    <w:nsid w:val="05511A55"/>
    <w:multiLevelType w:val="hybridMultilevel"/>
    <w:tmpl w:val="554485E8"/>
    <w:lvl w:ilvl="0" w:tplc="38D232DA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" w15:restartNumberingAfterBreak="0">
    <w:nsid w:val="06F755EB"/>
    <w:multiLevelType w:val="hybridMultilevel"/>
    <w:tmpl w:val="DFF69390"/>
    <w:lvl w:ilvl="0" w:tplc="AA063CF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" w15:restartNumberingAfterBreak="0">
    <w:nsid w:val="07D77A67"/>
    <w:multiLevelType w:val="hybridMultilevel"/>
    <w:tmpl w:val="5E9AA6AC"/>
    <w:lvl w:ilvl="0" w:tplc="7EBE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1A2FD2"/>
    <w:multiLevelType w:val="hybridMultilevel"/>
    <w:tmpl w:val="16F61F7C"/>
    <w:lvl w:ilvl="0" w:tplc="E45421D4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5" w15:restartNumberingAfterBreak="0">
    <w:nsid w:val="179A1B5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6" w15:restartNumberingAfterBreak="0">
    <w:nsid w:val="1C4C4556"/>
    <w:multiLevelType w:val="hybridMultilevel"/>
    <w:tmpl w:val="8CC60368"/>
    <w:lvl w:ilvl="0" w:tplc="6CD253EA">
      <w:start w:val="1"/>
      <w:numFmt w:val="decimalFullWidth"/>
      <w:lvlText w:val="（%1）"/>
      <w:lvlJc w:val="left"/>
      <w:pPr>
        <w:ind w:left="1398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8" w:hanging="420"/>
      </w:pPr>
    </w:lvl>
    <w:lvl w:ilvl="3" w:tplc="0409000F" w:tentative="1">
      <w:start w:val="1"/>
      <w:numFmt w:val="decimal"/>
      <w:lvlText w:val="%4."/>
      <w:lvlJc w:val="left"/>
      <w:pPr>
        <w:ind w:left="2358" w:hanging="420"/>
      </w:pPr>
    </w:lvl>
    <w:lvl w:ilvl="4" w:tplc="04090017" w:tentative="1">
      <w:start w:val="1"/>
      <w:numFmt w:val="aiueoFullWidth"/>
      <w:lvlText w:val="(%5)"/>
      <w:lvlJc w:val="left"/>
      <w:pPr>
        <w:ind w:left="2778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8" w:hanging="420"/>
      </w:pPr>
    </w:lvl>
    <w:lvl w:ilvl="6" w:tplc="0409000F" w:tentative="1">
      <w:start w:val="1"/>
      <w:numFmt w:val="decimal"/>
      <w:lvlText w:val="%7."/>
      <w:lvlJc w:val="left"/>
      <w:pPr>
        <w:ind w:left="3618" w:hanging="420"/>
      </w:pPr>
    </w:lvl>
    <w:lvl w:ilvl="7" w:tplc="04090017" w:tentative="1">
      <w:start w:val="1"/>
      <w:numFmt w:val="aiueoFullWidth"/>
      <w:lvlText w:val="(%8)"/>
      <w:lvlJc w:val="left"/>
      <w:pPr>
        <w:ind w:left="40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8" w:hanging="420"/>
      </w:pPr>
    </w:lvl>
  </w:abstractNum>
  <w:abstractNum w:abstractNumId="7" w15:restartNumberingAfterBreak="0">
    <w:nsid w:val="20E4701E"/>
    <w:multiLevelType w:val="multilevel"/>
    <w:tmpl w:val="AC06D132"/>
    <w:lvl w:ilvl="0">
      <w:start w:val="1"/>
      <w:numFmt w:val="decimalFullWidth"/>
      <w:lvlText w:val="第%1章"/>
      <w:lvlJc w:val="left"/>
      <w:pPr>
        <w:tabs>
          <w:tab w:val="num" w:pos="720"/>
        </w:tabs>
        <w:ind w:left="425" w:hanging="425"/>
      </w:pPr>
      <w:rPr>
        <w:rFonts w:ascii="Times New Roman" w:hAnsi="Times New Roman" w:cs="Times New Roman" w:hint="eastAsia"/>
      </w:rPr>
    </w:lvl>
    <w:lvl w:ilvl="1">
      <w:start w:val="1"/>
      <w:numFmt w:val="decimalFullWidth"/>
      <w:lvlText w:val="第%2条"/>
      <w:lvlJc w:val="left"/>
      <w:pPr>
        <w:tabs>
          <w:tab w:val="num" w:pos="1145"/>
        </w:tabs>
        <w:ind w:left="851" w:hanging="426"/>
      </w:pPr>
      <w:rPr>
        <w:rFonts w:ascii="Times New Roman" w:hAnsi="Times New Roman" w:cs="Times New Roman" w:hint="eastAsia"/>
      </w:rPr>
    </w:lvl>
    <w:lvl w:ilvl="2">
      <w:start w:val="1"/>
      <w:numFmt w:val="decimalFullWidth"/>
      <w:lvlText w:val="（%3）"/>
      <w:lvlJc w:val="left"/>
      <w:pPr>
        <w:tabs>
          <w:tab w:val="num" w:pos="1571"/>
        </w:tabs>
        <w:ind w:left="1276" w:hanging="425"/>
      </w:pPr>
      <w:rPr>
        <w:rFonts w:ascii="Times New Roman" w:hAnsi="Times New Roman" w:cs="Times New Roman" w:hint="eastAsia"/>
        <w:strike w:val="0"/>
        <w:color w:val="auto"/>
      </w:rPr>
    </w:lvl>
    <w:lvl w:ilvl="3">
      <w:start w:val="1"/>
      <w:numFmt w:val="none"/>
      <w:suff w:val="nothing"/>
      <w:lvlText w:val="①"/>
      <w:lvlJc w:val="left"/>
      <w:pPr>
        <w:ind w:left="1701" w:hanging="425"/>
      </w:pPr>
      <w:rPr>
        <w:rFonts w:ascii="Times New Roman" w:hAnsi="Times New Roman" w:cs="Times New Roman" w:hint="eastAsia"/>
      </w:rPr>
    </w:lvl>
    <w:lvl w:ilvl="4">
      <w:start w:val="1"/>
      <w:numFmt w:val="none"/>
      <w:suff w:val="nothing"/>
      <w:lvlText w:val="イ"/>
      <w:lvlJc w:val="left"/>
      <w:pPr>
        <w:ind w:left="2126" w:hanging="425"/>
      </w:pPr>
      <w:rPr>
        <w:rFonts w:ascii="Times New Roman" w:hAnsi="Times New Roman" w:cs="Times New Roman"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ascii="Times New Roman" w:hAnsi="Times New Roman" w:cs="Times New Roman"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ascii="Times New Roman" w:hAnsi="Times New Roman"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ascii="Times New Roman" w:hAnsi="Times New Roman"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ascii="Times New Roman" w:hAnsi="Times New Roman" w:cs="Times New Roman" w:hint="eastAsia"/>
      </w:rPr>
    </w:lvl>
  </w:abstractNum>
  <w:abstractNum w:abstractNumId="8" w15:restartNumberingAfterBreak="0">
    <w:nsid w:val="254757D6"/>
    <w:multiLevelType w:val="hybridMultilevel"/>
    <w:tmpl w:val="C3227574"/>
    <w:lvl w:ilvl="0" w:tplc="10828B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3D1068C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0" w15:restartNumberingAfterBreak="0">
    <w:nsid w:val="3E9B09B2"/>
    <w:multiLevelType w:val="hybridMultilevel"/>
    <w:tmpl w:val="5E543A12"/>
    <w:lvl w:ilvl="0" w:tplc="56E881F4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1338AA46">
      <w:numFmt w:val="bullet"/>
      <w:lvlText w:val="•"/>
      <w:lvlJc w:val="left"/>
      <w:pPr>
        <w:ind w:left="1986" w:hanging="427"/>
      </w:pPr>
      <w:rPr>
        <w:rFonts w:hint="default"/>
        <w:lang w:val="en-US" w:eastAsia="ja-JP" w:bidi="ar-SA"/>
      </w:rPr>
    </w:lvl>
    <w:lvl w:ilvl="2" w:tplc="AC8C08EC">
      <w:numFmt w:val="bullet"/>
      <w:lvlText w:val="•"/>
      <w:lvlJc w:val="left"/>
      <w:pPr>
        <w:ind w:left="2872" w:hanging="427"/>
      </w:pPr>
      <w:rPr>
        <w:rFonts w:hint="default"/>
        <w:lang w:val="en-US" w:eastAsia="ja-JP" w:bidi="ar-SA"/>
      </w:rPr>
    </w:lvl>
    <w:lvl w:ilvl="3" w:tplc="825CA4F0">
      <w:numFmt w:val="bullet"/>
      <w:lvlText w:val="•"/>
      <w:lvlJc w:val="left"/>
      <w:pPr>
        <w:ind w:left="3758" w:hanging="427"/>
      </w:pPr>
      <w:rPr>
        <w:rFonts w:hint="default"/>
        <w:lang w:val="en-US" w:eastAsia="ja-JP" w:bidi="ar-SA"/>
      </w:rPr>
    </w:lvl>
    <w:lvl w:ilvl="4" w:tplc="FA16A0D8">
      <w:numFmt w:val="bullet"/>
      <w:lvlText w:val="•"/>
      <w:lvlJc w:val="left"/>
      <w:pPr>
        <w:ind w:left="4644" w:hanging="427"/>
      </w:pPr>
      <w:rPr>
        <w:rFonts w:hint="default"/>
        <w:lang w:val="en-US" w:eastAsia="ja-JP" w:bidi="ar-SA"/>
      </w:rPr>
    </w:lvl>
    <w:lvl w:ilvl="5" w:tplc="2000E120">
      <w:numFmt w:val="bullet"/>
      <w:lvlText w:val="•"/>
      <w:lvlJc w:val="left"/>
      <w:pPr>
        <w:ind w:left="5530" w:hanging="427"/>
      </w:pPr>
      <w:rPr>
        <w:rFonts w:hint="default"/>
        <w:lang w:val="en-US" w:eastAsia="ja-JP" w:bidi="ar-SA"/>
      </w:rPr>
    </w:lvl>
    <w:lvl w:ilvl="6" w:tplc="1B0873FE">
      <w:numFmt w:val="bullet"/>
      <w:lvlText w:val="•"/>
      <w:lvlJc w:val="left"/>
      <w:pPr>
        <w:ind w:left="6416" w:hanging="427"/>
      </w:pPr>
      <w:rPr>
        <w:rFonts w:hint="default"/>
        <w:lang w:val="en-US" w:eastAsia="ja-JP" w:bidi="ar-SA"/>
      </w:rPr>
    </w:lvl>
    <w:lvl w:ilvl="7" w:tplc="772A1F66">
      <w:numFmt w:val="bullet"/>
      <w:lvlText w:val="•"/>
      <w:lvlJc w:val="left"/>
      <w:pPr>
        <w:ind w:left="7302" w:hanging="427"/>
      </w:pPr>
      <w:rPr>
        <w:rFonts w:hint="default"/>
        <w:lang w:val="en-US" w:eastAsia="ja-JP" w:bidi="ar-SA"/>
      </w:rPr>
    </w:lvl>
    <w:lvl w:ilvl="8" w:tplc="ECE81318">
      <w:numFmt w:val="bullet"/>
      <w:lvlText w:val="•"/>
      <w:lvlJc w:val="left"/>
      <w:pPr>
        <w:ind w:left="8188" w:hanging="427"/>
      </w:pPr>
      <w:rPr>
        <w:rFonts w:hint="default"/>
        <w:lang w:val="en-US" w:eastAsia="ja-JP" w:bidi="ar-SA"/>
      </w:rPr>
    </w:lvl>
  </w:abstractNum>
  <w:abstractNum w:abstractNumId="11" w15:restartNumberingAfterBreak="0">
    <w:nsid w:val="456A4146"/>
    <w:multiLevelType w:val="hybridMultilevel"/>
    <w:tmpl w:val="AC9A1F58"/>
    <w:lvl w:ilvl="0" w:tplc="D29ADB2A">
      <w:numFmt w:val="bullet"/>
      <w:lvlText w:val="●"/>
      <w:lvlJc w:val="left"/>
      <w:pPr>
        <w:ind w:left="322" w:hanging="203"/>
      </w:pPr>
      <w:rPr>
        <w:rFonts w:ascii="AoyagiKouzanFontT" w:eastAsia="AoyagiKouzanFontT" w:hAnsi="AoyagiKouzanFontT" w:cs="AoyagiKouzanFontT" w:hint="default"/>
        <w:spacing w:val="-13"/>
        <w:w w:val="96"/>
        <w:sz w:val="18"/>
        <w:szCs w:val="18"/>
        <w:lang w:val="en-US" w:eastAsia="ja-JP" w:bidi="ar-SA"/>
      </w:rPr>
    </w:lvl>
    <w:lvl w:ilvl="1" w:tplc="666CC524">
      <w:numFmt w:val="bullet"/>
      <w:lvlText w:val="•"/>
      <w:lvlJc w:val="left"/>
      <w:pPr>
        <w:ind w:left="1206" w:hanging="203"/>
      </w:pPr>
      <w:rPr>
        <w:rFonts w:hint="default"/>
        <w:lang w:val="en-US" w:eastAsia="ja-JP" w:bidi="ar-SA"/>
      </w:rPr>
    </w:lvl>
    <w:lvl w:ilvl="2" w:tplc="9C1090B6">
      <w:numFmt w:val="bullet"/>
      <w:lvlText w:val="•"/>
      <w:lvlJc w:val="left"/>
      <w:pPr>
        <w:ind w:left="2092" w:hanging="203"/>
      </w:pPr>
      <w:rPr>
        <w:rFonts w:hint="default"/>
        <w:lang w:val="en-US" w:eastAsia="ja-JP" w:bidi="ar-SA"/>
      </w:rPr>
    </w:lvl>
    <w:lvl w:ilvl="3" w:tplc="356AA056">
      <w:numFmt w:val="bullet"/>
      <w:lvlText w:val="•"/>
      <w:lvlJc w:val="left"/>
      <w:pPr>
        <w:ind w:left="2978" w:hanging="203"/>
      </w:pPr>
      <w:rPr>
        <w:rFonts w:hint="default"/>
        <w:lang w:val="en-US" w:eastAsia="ja-JP" w:bidi="ar-SA"/>
      </w:rPr>
    </w:lvl>
    <w:lvl w:ilvl="4" w:tplc="B59A883E">
      <w:numFmt w:val="bullet"/>
      <w:lvlText w:val="•"/>
      <w:lvlJc w:val="left"/>
      <w:pPr>
        <w:ind w:left="3864" w:hanging="203"/>
      </w:pPr>
      <w:rPr>
        <w:rFonts w:hint="default"/>
        <w:lang w:val="en-US" w:eastAsia="ja-JP" w:bidi="ar-SA"/>
      </w:rPr>
    </w:lvl>
    <w:lvl w:ilvl="5" w:tplc="1F8ED7DE">
      <w:numFmt w:val="bullet"/>
      <w:lvlText w:val="•"/>
      <w:lvlJc w:val="left"/>
      <w:pPr>
        <w:ind w:left="4750" w:hanging="203"/>
      </w:pPr>
      <w:rPr>
        <w:rFonts w:hint="default"/>
        <w:lang w:val="en-US" w:eastAsia="ja-JP" w:bidi="ar-SA"/>
      </w:rPr>
    </w:lvl>
    <w:lvl w:ilvl="6" w:tplc="F5205DF4">
      <w:numFmt w:val="bullet"/>
      <w:lvlText w:val="•"/>
      <w:lvlJc w:val="left"/>
      <w:pPr>
        <w:ind w:left="5636" w:hanging="203"/>
      </w:pPr>
      <w:rPr>
        <w:rFonts w:hint="default"/>
        <w:lang w:val="en-US" w:eastAsia="ja-JP" w:bidi="ar-SA"/>
      </w:rPr>
    </w:lvl>
    <w:lvl w:ilvl="7" w:tplc="DB4A261E">
      <w:numFmt w:val="bullet"/>
      <w:lvlText w:val="•"/>
      <w:lvlJc w:val="left"/>
      <w:pPr>
        <w:ind w:left="6522" w:hanging="203"/>
      </w:pPr>
      <w:rPr>
        <w:rFonts w:hint="default"/>
        <w:lang w:val="en-US" w:eastAsia="ja-JP" w:bidi="ar-SA"/>
      </w:rPr>
    </w:lvl>
    <w:lvl w:ilvl="8" w:tplc="AEC2E11C">
      <w:numFmt w:val="bullet"/>
      <w:lvlText w:val="•"/>
      <w:lvlJc w:val="left"/>
      <w:pPr>
        <w:ind w:left="7408" w:hanging="203"/>
      </w:pPr>
      <w:rPr>
        <w:rFonts w:hint="default"/>
        <w:lang w:val="en-US" w:eastAsia="ja-JP" w:bidi="ar-SA"/>
      </w:rPr>
    </w:lvl>
  </w:abstractNum>
  <w:abstractNum w:abstractNumId="12" w15:restartNumberingAfterBreak="0">
    <w:nsid w:val="47647F62"/>
    <w:multiLevelType w:val="hybridMultilevel"/>
    <w:tmpl w:val="317E0DD2"/>
    <w:lvl w:ilvl="0" w:tplc="B5003E1A">
      <w:start w:val="1"/>
      <w:numFmt w:val="decimal"/>
      <w:lvlText w:val="(%1)"/>
      <w:lvlJc w:val="left"/>
      <w:pPr>
        <w:ind w:left="1106" w:hanging="632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CFD005F2">
      <w:numFmt w:val="bullet"/>
      <w:lvlText w:val="•"/>
      <w:lvlJc w:val="left"/>
      <w:pPr>
        <w:ind w:left="2200" w:hanging="632"/>
      </w:pPr>
      <w:rPr>
        <w:rFonts w:hint="default"/>
        <w:lang w:val="en-US" w:eastAsia="ja-JP" w:bidi="ar-SA"/>
      </w:rPr>
    </w:lvl>
    <w:lvl w:ilvl="2" w:tplc="525297DC">
      <w:numFmt w:val="bullet"/>
      <w:lvlText w:val="•"/>
      <w:lvlJc w:val="left"/>
      <w:pPr>
        <w:ind w:left="3075" w:hanging="632"/>
      </w:pPr>
      <w:rPr>
        <w:rFonts w:hint="default"/>
        <w:lang w:val="en-US" w:eastAsia="ja-JP" w:bidi="ar-SA"/>
      </w:rPr>
    </w:lvl>
    <w:lvl w:ilvl="3" w:tplc="636A34E6">
      <w:numFmt w:val="bullet"/>
      <w:lvlText w:val="•"/>
      <w:lvlJc w:val="left"/>
      <w:pPr>
        <w:ind w:left="3951" w:hanging="632"/>
      </w:pPr>
      <w:rPr>
        <w:rFonts w:hint="default"/>
        <w:lang w:val="en-US" w:eastAsia="ja-JP" w:bidi="ar-SA"/>
      </w:rPr>
    </w:lvl>
    <w:lvl w:ilvl="4" w:tplc="B8A2D63E">
      <w:numFmt w:val="bullet"/>
      <w:lvlText w:val="•"/>
      <w:lvlJc w:val="left"/>
      <w:pPr>
        <w:ind w:left="4826" w:hanging="632"/>
      </w:pPr>
      <w:rPr>
        <w:rFonts w:hint="default"/>
        <w:lang w:val="en-US" w:eastAsia="ja-JP" w:bidi="ar-SA"/>
      </w:rPr>
    </w:lvl>
    <w:lvl w:ilvl="5" w:tplc="888E4B94">
      <w:numFmt w:val="bullet"/>
      <w:lvlText w:val="•"/>
      <w:lvlJc w:val="left"/>
      <w:pPr>
        <w:ind w:left="5702" w:hanging="632"/>
      </w:pPr>
      <w:rPr>
        <w:rFonts w:hint="default"/>
        <w:lang w:val="en-US" w:eastAsia="ja-JP" w:bidi="ar-SA"/>
      </w:rPr>
    </w:lvl>
    <w:lvl w:ilvl="6" w:tplc="0106A488">
      <w:numFmt w:val="bullet"/>
      <w:lvlText w:val="•"/>
      <w:lvlJc w:val="left"/>
      <w:pPr>
        <w:ind w:left="6577" w:hanging="632"/>
      </w:pPr>
      <w:rPr>
        <w:rFonts w:hint="default"/>
        <w:lang w:val="en-US" w:eastAsia="ja-JP" w:bidi="ar-SA"/>
      </w:rPr>
    </w:lvl>
    <w:lvl w:ilvl="7" w:tplc="7D8A92D8">
      <w:numFmt w:val="bullet"/>
      <w:lvlText w:val="•"/>
      <w:lvlJc w:val="left"/>
      <w:pPr>
        <w:ind w:left="7453" w:hanging="632"/>
      </w:pPr>
      <w:rPr>
        <w:rFonts w:hint="default"/>
        <w:lang w:val="en-US" w:eastAsia="ja-JP" w:bidi="ar-SA"/>
      </w:rPr>
    </w:lvl>
    <w:lvl w:ilvl="8" w:tplc="EC807640">
      <w:numFmt w:val="bullet"/>
      <w:lvlText w:val="•"/>
      <w:lvlJc w:val="left"/>
      <w:pPr>
        <w:ind w:left="8328" w:hanging="632"/>
      </w:pPr>
      <w:rPr>
        <w:rFonts w:hint="default"/>
        <w:lang w:val="en-US" w:eastAsia="ja-JP" w:bidi="ar-SA"/>
      </w:rPr>
    </w:lvl>
  </w:abstractNum>
  <w:abstractNum w:abstractNumId="13" w15:restartNumberingAfterBreak="0">
    <w:nsid w:val="49CF617F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4" w15:restartNumberingAfterBreak="0">
    <w:nsid w:val="4AA1567A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5" w15:restartNumberingAfterBreak="0">
    <w:nsid w:val="4BBE040F"/>
    <w:multiLevelType w:val="hybridMultilevel"/>
    <w:tmpl w:val="2E0CEBBE"/>
    <w:lvl w:ilvl="0" w:tplc="5F82714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015BE9"/>
    <w:multiLevelType w:val="hybridMultilevel"/>
    <w:tmpl w:val="6A745256"/>
    <w:lvl w:ilvl="0" w:tplc="A45AAD50">
      <w:start w:val="1"/>
      <w:numFmt w:val="decimal"/>
      <w:lvlText w:val="%1."/>
      <w:lvlJc w:val="left"/>
      <w:pPr>
        <w:ind w:left="193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18" w:hanging="420"/>
      </w:pPr>
    </w:lvl>
    <w:lvl w:ilvl="2" w:tplc="04090011" w:tentative="1">
      <w:start w:val="1"/>
      <w:numFmt w:val="decimalEnclosedCircle"/>
      <w:lvlText w:val="%3"/>
      <w:lvlJc w:val="left"/>
      <w:pPr>
        <w:ind w:left="2838" w:hanging="420"/>
      </w:pPr>
    </w:lvl>
    <w:lvl w:ilvl="3" w:tplc="0409000F" w:tentative="1">
      <w:start w:val="1"/>
      <w:numFmt w:val="decimal"/>
      <w:lvlText w:val="%4."/>
      <w:lvlJc w:val="left"/>
      <w:pPr>
        <w:ind w:left="3258" w:hanging="420"/>
      </w:pPr>
    </w:lvl>
    <w:lvl w:ilvl="4" w:tplc="04090017" w:tentative="1">
      <w:start w:val="1"/>
      <w:numFmt w:val="aiueoFullWidth"/>
      <w:lvlText w:val="(%5)"/>
      <w:lvlJc w:val="left"/>
      <w:pPr>
        <w:ind w:left="3678" w:hanging="420"/>
      </w:pPr>
    </w:lvl>
    <w:lvl w:ilvl="5" w:tplc="04090011" w:tentative="1">
      <w:start w:val="1"/>
      <w:numFmt w:val="decimalEnclosedCircle"/>
      <w:lvlText w:val="%6"/>
      <w:lvlJc w:val="left"/>
      <w:pPr>
        <w:ind w:left="4098" w:hanging="420"/>
      </w:pPr>
    </w:lvl>
    <w:lvl w:ilvl="6" w:tplc="0409000F" w:tentative="1">
      <w:start w:val="1"/>
      <w:numFmt w:val="decimal"/>
      <w:lvlText w:val="%7."/>
      <w:lvlJc w:val="left"/>
      <w:pPr>
        <w:ind w:left="4518" w:hanging="420"/>
      </w:pPr>
    </w:lvl>
    <w:lvl w:ilvl="7" w:tplc="04090017" w:tentative="1">
      <w:start w:val="1"/>
      <w:numFmt w:val="aiueoFullWidth"/>
      <w:lvlText w:val="(%8)"/>
      <w:lvlJc w:val="left"/>
      <w:pPr>
        <w:ind w:left="4938" w:hanging="420"/>
      </w:pPr>
    </w:lvl>
    <w:lvl w:ilvl="8" w:tplc="04090011" w:tentative="1">
      <w:start w:val="1"/>
      <w:numFmt w:val="decimalEnclosedCircle"/>
      <w:lvlText w:val="%9"/>
      <w:lvlJc w:val="left"/>
      <w:pPr>
        <w:ind w:left="5358" w:hanging="420"/>
      </w:pPr>
    </w:lvl>
  </w:abstractNum>
  <w:abstractNum w:abstractNumId="17" w15:restartNumberingAfterBreak="0">
    <w:nsid w:val="4FE07B6A"/>
    <w:multiLevelType w:val="hybridMultilevel"/>
    <w:tmpl w:val="B346339C"/>
    <w:lvl w:ilvl="0" w:tplc="331C4810">
      <w:numFmt w:val="bullet"/>
      <w:lvlText w:val="○"/>
      <w:lvlJc w:val="left"/>
      <w:pPr>
        <w:ind w:left="183" w:hanging="184"/>
      </w:pPr>
      <w:rPr>
        <w:rFonts w:ascii="AoyagiKouzanFontT" w:eastAsia="AoyagiKouzanFontT" w:hAnsi="AoyagiKouzanFontT" w:cs="AoyagiKouzanFontT" w:hint="default"/>
        <w:spacing w:val="-12"/>
        <w:w w:val="98"/>
        <w:sz w:val="16"/>
        <w:szCs w:val="16"/>
        <w:lang w:val="en-US" w:eastAsia="ja-JP" w:bidi="ar-SA"/>
      </w:rPr>
    </w:lvl>
    <w:lvl w:ilvl="1" w:tplc="1442672E">
      <w:numFmt w:val="bullet"/>
      <w:lvlText w:val="•"/>
      <w:lvlJc w:val="left"/>
      <w:pPr>
        <w:ind w:left="219" w:hanging="184"/>
      </w:pPr>
      <w:rPr>
        <w:rFonts w:hint="default"/>
        <w:lang w:val="en-US" w:eastAsia="ja-JP" w:bidi="ar-SA"/>
      </w:rPr>
    </w:lvl>
    <w:lvl w:ilvl="2" w:tplc="DDD0387C">
      <w:numFmt w:val="bullet"/>
      <w:lvlText w:val="•"/>
      <w:lvlJc w:val="left"/>
      <w:pPr>
        <w:ind w:left="259" w:hanging="184"/>
      </w:pPr>
      <w:rPr>
        <w:rFonts w:hint="default"/>
        <w:lang w:val="en-US" w:eastAsia="ja-JP" w:bidi="ar-SA"/>
      </w:rPr>
    </w:lvl>
    <w:lvl w:ilvl="3" w:tplc="449EC6D8">
      <w:numFmt w:val="bullet"/>
      <w:lvlText w:val="•"/>
      <w:lvlJc w:val="left"/>
      <w:pPr>
        <w:ind w:left="299" w:hanging="184"/>
      </w:pPr>
      <w:rPr>
        <w:rFonts w:hint="default"/>
        <w:lang w:val="en-US" w:eastAsia="ja-JP" w:bidi="ar-SA"/>
      </w:rPr>
    </w:lvl>
    <w:lvl w:ilvl="4" w:tplc="FFE8F494">
      <w:numFmt w:val="bullet"/>
      <w:lvlText w:val="•"/>
      <w:lvlJc w:val="left"/>
      <w:pPr>
        <w:ind w:left="338" w:hanging="184"/>
      </w:pPr>
      <w:rPr>
        <w:rFonts w:hint="default"/>
        <w:lang w:val="en-US" w:eastAsia="ja-JP" w:bidi="ar-SA"/>
      </w:rPr>
    </w:lvl>
    <w:lvl w:ilvl="5" w:tplc="7B969D14">
      <w:numFmt w:val="bullet"/>
      <w:lvlText w:val="•"/>
      <w:lvlJc w:val="left"/>
      <w:pPr>
        <w:ind w:left="378" w:hanging="184"/>
      </w:pPr>
      <w:rPr>
        <w:rFonts w:hint="default"/>
        <w:lang w:val="en-US" w:eastAsia="ja-JP" w:bidi="ar-SA"/>
      </w:rPr>
    </w:lvl>
    <w:lvl w:ilvl="6" w:tplc="A120BCB6">
      <w:numFmt w:val="bullet"/>
      <w:lvlText w:val="•"/>
      <w:lvlJc w:val="left"/>
      <w:pPr>
        <w:ind w:left="418" w:hanging="184"/>
      </w:pPr>
      <w:rPr>
        <w:rFonts w:hint="default"/>
        <w:lang w:val="en-US" w:eastAsia="ja-JP" w:bidi="ar-SA"/>
      </w:rPr>
    </w:lvl>
    <w:lvl w:ilvl="7" w:tplc="3E1AD47E">
      <w:numFmt w:val="bullet"/>
      <w:lvlText w:val="•"/>
      <w:lvlJc w:val="left"/>
      <w:pPr>
        <w:ind w:left="458" w:hanging="184"/>
      </w:pPr>
      <w:rPr>
        <w:rFonts w:hint="default"/>
        <w:lang w:val="en-US" w:eastAsia="ja-JP" w:bidi="ar-SA"/>
      </w:rPr>
    </w:lvl>
    <w:lvl w:ilvl="8" w:tplc="7F7C2086">
      <w:numFmt w:val="bullet"/>
      <w:lvlText w:val="•"/>
      <w:lvlJc w:val="left"/>
      <w:pPr>
        <w:ind w:left="497" w:hanging="184"/>
      </w:pPr>
      <w:rPr>
        <w:rFonts w:hint="default"/>
        <w:lang w:val="en-US" w:eastAsia="ja-JP" w:bidi="ar-SA"/>
      </w:rPr>
    </w:lvl>
  </w:abstractNum>
  <w:abstractNum w:abstractNumId="18" w15:restartNumberingAfterBreak="0">
    <w:nsid w:val="5198720A"/>
    <w:multiLevelType w:val="multilevel"/>
    <w:tmpl w:val="516272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7E6664A"/>
    <w:multiLevelType w:val="hybridMultilevel"/>
    <w:tmpl w:val="F7BC7392"/>
    <w:lvl w:ilvl="0" w:tplc="292E5202">
      <w:numFmt w:val="bullet"/>
      <w:lvlText w:val="○"/>
      <w:lvlJc w:val="left"/>
      <w:pPr>
        <w:ind w:left="1389" w:hanging="222"/>
      </w:pPr>
      <w:rPr>
        <w:rFonts w:ascii="AoyagiKouzanFontT" w:eastAsia="AoyagiKouzanFontT" w:hAnsi="AoyagiKouzanFontT" w:cs="AoyagiKouzanFontT" w:hint="default"/>
        <w:spacing w:val="-9"/>
        <w:w w:val="97"/>
        <w:sz w:val="20"/>
        <w:szCs w:val="20"/>
        <w:lang w:val="en-US" w:eastAsia="ja-JP" w:bidi="ar-SA"/>
      </w:rPr>
    </w:lvl>
    <w:lvl w:ilvl="1" w:tplc="793A2C22">
      <w:numFmt w:val="bullet"/>
      <w:lvlText w:val="•"/>
      <w:lvlJc w:val="left"/>
      <w:pPr>
        <w:ind w:left="1615" w:hanging="222"/>
      </w:pPr>
      <w:rPr>
        <w:rFonts w:hint="default"/>
        <w:lang w:val="en-US" w:eastAsia="ja-JP" w:bidi="ar-SA"/>
      </w:rPr>
    </w:lvl>
    <w:lvl w:ilvl="2" w:tplc="82A8F63A">
      <w:numFmt w:val="bullet"/>
      <w:lvlText w:val="•"/>
      <w:lvlJc w:val="left"/>
      <w:pPr>
        <w:ind w:left="1851" w:hanging="222"/>
      </w:pPr>
      <w:rPr>
        <w:rFonts w:hint="default"/>
        <w:lang w:val="en-US" w:eastAsia="ja-JP" w:bidi="ar-SA"/>
      </w:rPr>
    </w:lvl>
    <w:lvl w:ilvl="3" w:tplc="A8C4FCF2">
      <w:numFmt w:val="bullet"/>
      <w:lvlText w:val="•"/>
      <w:lvlJc w:val="left"/>
      <w:pPr>
        <w:ind w:left="2086" w:hanging="222"/>
      </w:pPr>
      <w:rPr>
        <w:rFonts w:hint="default"/>
        <w:lang w:val="en-US" w:eastAsia="ja-JP" w:bidi="ar-SA"/>
      </w:rPr>
    </w:lvl>
    <w:lvl w:ilvl="4" w:tplc="8A38F64C">
      <w:numFmt w:val="bullet"/>
      <w:lvlText w:val="•"/>
      <w:lvlJc w:val="left"/>
      <w:pPr>
        <w:ind w:left="2322" w:hanging="222"/>
      </w:pPr>
      <w:rPr>
        <w:rFonts w:hint="default"/>
        <w:lang w:val="en-US" w:eastAsia="ja-JP" w:bidi="ar-SA"/>
      </w:rPr>
    </w:lvl>
    <w:lvl w:ilvl="5" w:tplc="62A000E2">
      <w:numFmt w:val="bullet"/>
      <w:lvlText w:val="•"/>
      <w:lvlJc w:val="left"/>
      <w:pPr>
        <w:ind w:left="2558" w:hanging="222"/>
      </w:pPr>
      <w:rPr>
        <w:rFonts w:hint="default"/>
        <w:lang w:val="en-US" w:eastAsia="ja-JP" w:bidi="ar-SA"/>
      </w:rPr>
    </w:lvl>
    <w:lvl w:ilvl="6" w:tplc="2860750A">
      <w:numFmt w:val="bullet"/>
      <w:lvlText w:val="•"/>
      <w:lvlJc w:val="left"/>
      <w:pPr>
        <w:ind w:left="2793" w:hanging="222"/>
      </w:pPr>
      <w:rPr>
        <w:rFonts w:hint="default"/>
        <w:lang w:val="en-US" w:eastAsia="ja-JP" w:bidi="ar-SA"/>
      </w:rPr>
    </w:lvl>
    <w:lvl w:ilvl="7" w:tplc="762AC0E0">
      <w:numFmt w:val="bullet"/>
      <w:lvlText w:val="•"/>
      <w:lvlJc w:val="left"/>
      <w:pPr>
        <w:ind w:left="3029" w:hanging="222"/>
      </w:pPr>
      <w:rPr>
        <w:rFonts w:hint="default"/>
        <w:lang w:val="en-US" w:eastAsia="ja-JP" w:bidi="ar-SA"/>
      </w:rPr>
    </w:lvl>
    <w:lvl w:ilvl="8" w:tplc="0DC48F00">
      <w:numFmt w:val="bullet"/>
      <w:lvlText w:val="•"/>
      <w:lvlJc w:val="left"/>
      <w:pPr>
        <w:ind w:left="3265" w:hanging="222"/>
      </w:pPr>
      <w:rPr>
        <w:rFonts w:hint="default"/>
        <w:lang w:val="en-US" w:eastAsia="ja-JP" w:bidi="ar-SA"/>
      </w:rPr>
    </w:lvl>
  </w:abstractNum>
  <w:abstractNum w:abstractNumId="20" w15:restartNumberingAfterBreak="0">
    <w:nsid w:val="57ED7269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1" w15:restartNumberingAfterBreak="0">
    <w:nsid w:val="5C587048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2" w15:restartNumberingAfterBreak="0">
    <w:nsid w:val="5DA14352"/>
    <w:multiLevelType w:val="hybridMultilevel"/>
    <w:tmpl w:val="E45654AA"/>
    <w:lvl w:ilvl="0" w:tplc="656449EE">
      <w:start w:val="1"/>
      <w:numFmt w:val="decimal"/>
      <w:lvlText w:val="(%1)"/>
      <w:lvlJc w:val="left"/>
      <w:pPr>
        <w:ind w:left="964" w:hanging="624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8BAA9448">
      <w:numFmt w:val="bullet"/>
      <w:lvlText w:val="•"/>
      <w:lvlJc w:val="left"/>
      <w:pPr>
        <w:ind w:left="1860" w:hanging="624"/>
      </w:pPr>
      <w:rPr>
        <w:rFonts w:hint="default"/>
        <w:lang w:val="en-US" w:eastAsia="ja-JP" w:bidi="ar-SA"/>
      </w:rPr>
    </w:lvl>
    <w:lvl w:ilvl="2" w:tplc="2FD2F6DA">
      <w:numFmt w:val="bullet"/>
      <w:lvlText w:val="•"/>
      <w:lvlJc w:val="left"/>
      <w:pPr>
        <w:ind w:left="2760" w:hanging="624"/>
      </w:pPr>
      <w:rPr>
        <w:rFonts w:hint="default"/>
        <w:lang w:val="en-US" w:eastAsia="ja-JP" w:bidi="ar-SA"/>
      </w:rPr>
    </w:lvl>
    <w:lvl w:ilvl="3" w:tplc="AB348598">
      <w:numFmt w:val="bullet"/>
      <w:lvlText w:val="•"/>
      <w:lvlJc w:val="left"/>
      <w:pPr>
        <w:ind w:left="3660" w:hanging="624"/>
      </w:pPr>
      <w:rPr>
        <w:rFonts w:hint="default"/>
        <w:lang w:val="en-US" w:eastAsia="ja-JP" w:bidi="ar-SA"/>
      </w:rPr>
    </w:lvl>
    <w:lvl w:ilvl="4" w:tplc="A5064DFA">
      <w:numFmt w:val="bullet"/>
      <w:lvlText w:val="•"/>
      <w:lvlJc w:val="left"/>
      <w:pPr>
        <w:ind w:left="4560" w:hanging="624"/>
      </w:pPr>
      <w:rPr>
        <w:rFonts w:hint="default"/>
        <w:lang w:val="en-US" w:eastAsia="ja-JP" w:bidi="ar-SA"/>
      </w:rPr>
    </w:lvl>
    <w:lvl w:ilvl="5" w:tplc="C76634FC">
      <w:numFmt w:val="bullet"/>
      <w:lvlText w:val="•"/>
      <w:lvlJc w:val="left"/>
      <w:pPr>
        <w:ind w:left="5460" w:hanging="624"/>
      </w:pPr>
      <w:rPr>
        <w:rFonts w:hint="default"/>
        <w:lang w:val="en-US" w:eastAsia="ja-JP" w:bidi="ar-SA"/>
      </w:rPr>
    </w:lvl>
    <w:lvl w:ilvl="6" w:tplc="FFC27864">
      <w:numFmt w:val="bullet"/>
      <w:lvlText w:val="•"/>
      <w:lvlJc w:val="left"/>
      <w:pPr>
        <w:ind w:left="6360" w:hanging="624"/>
      </w:pPr>
      <w:rPr>
        <w:rFonts w:hint="default"/>
        <w:lang w:val="en-US" w:eastAsia="ja-JP" w:bidi="ar-SA"/>
      </w:rPr>
    </w:lvl>
    <w:lvl w:ilvl="7" w:tplc="FA5893CA">
      <w:numFmt w:val="bullet"/>
      <w:lvlText w:val="•"/>
      <w:lvlJc w:val="left"/>
      <w:pPr>
        <w:ind w:left="7260" w:hanging="624"/>
      </w:pPr>
      <w:rPr>
        <w:rFonts w:hint="default"/>
        <w:lang w:val="en-US" w:eastAsia="ja-JP" w:bidi="ar-SA"/>
      </w:rPr>
    </w:lvl>
    <w:lvl w:ilvl="8" w:tplc="571C4A9C">
      <w:numFmt w:val="bullet"/>
      <w:lvlText w:val="•"/>
      <w:lvlJc w:val="left"/>
      <w:pPr>
        <w:ind w:left="8160" w:hanging="624"/>
      </w:pPr>
      <w:rPr>
        <w:rFonts w:hint="default"/>
        <w:lang w:val="en-US" w:eastAsia="ja-JP" w:bidi="ar-SA"/>
      </w:rPr>
    </w:lvl>
  </w:abstractNum>
  <w:abstractNum w:abstractNumId="23" w15:restartNumberingAfterBreak="0">
    <w:nsid w:val="5F9E7FEE"/>
    <w:multiLevelType w:val="hybridMultilevel"/>
    <w:tmpl w:val="446C6792"/>
    <w:lvl w:ilvl="0" w:tplc="AC6AE4C0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8A09C32">
      <w:numFmt w:val="bullet"/>
      <w:lvlText w:val="•"/>
      <w:lvlJc w:val="left"/>
      <w:pPr>
        <w:ind w:left="1998" w:hanging="427"/>
      </w:pPr>
      <w:rPr>
        <w:rFonts w:hint="default"/>
        <w:lang w:val="en-US" w:eastAsia="ja-JP" w:bidi="ar-SA"/>
      </w:rPr>
    </w:lvl>
    <w:lvl w:ilvl="2" w:tplc="9D6CC104">
      <w:numFmt w:val="bullet"/>
      <w:lvlText w:val="•"/>
      <w:lvlJc w:val="left"/>
      <w:pPr>
        <w:ind w:left="2896" w:hanging="427"/>
      </w:pPr>
      <w:rPr>
        <w:rFonts w:hint="default"/>
        <w:lang w:val="en-US" w:eastAsia="ja-JP" w:bidi="ar-SA"/>
      </w:rPr>
    </w:lvl>
    <w:lvl w:ilvl="3" w:tplc="4F40C804">
      <w:numFmt w:val="bullet"/>
      <w:lvlText w:val="•"/>
      <w:lvlJc w:val="left"/>
      <w:pPr>
        <w:ind w:left="3794" w:hanging="427"/>
      </w:pPr>
      <w:rPr>
        <w:rFonts w:hint="default"/>
        <w:lang w:val="en-US" w:eastAsia="ja-JP" w:bidi="ar-SA"/>
      </w:rPr>
    </w:lvl>
    <w:lvl w:ilvl="4" w:tplc="BAD29086">
      <w:numFmt w:val="bullet"/>
      <w:lvlText w:val="•"/>
      <w:lvlJc w:val="left"/>
      <w:pPr>
        <w:ind w:left="4692" w:hanging="427"/>
      </w:pPr>
      <w:rPr>
        <w:rFonts w:hint="default"/>
        <w:lang w:val="en-US" w:eastAsia="ja-JP" w:bidi="ar-SA"/>
      </w:rPr>
    </w:lvl>
    <w:lvl w:ilvl="5" w:tplc="F05A4E7E">
      <w:numFmt w:val="bullet"/>
      <w:lvlText w:val="•"/>
      <w:lvlJc w:val="left"/>
      <w:pPr>
        <w:ind w:left="5590" w:hanging="427"/>
      </w:pPr>
      <w:rPr>
        <w:rFonts w:hint="default"/>
        <w:lang w:val="en-US" w:eastAsia="ja-JP" w:bidi="ar-SA"/>
      </w:rPr>
    </w:lvl>
    <w:lvl w:ilvl="6" w:tplc="CCE06090">
      <w:numFmt w:val="bullet"/>
      <w:lvlText w:val="•"/>
      <w:lvlJc w:val="left"/>
      <w:pPr>
        <w:ind w:left="6488" w:hanging="427"/>
      </w:pPr>
      <w:rPr>
        <w:rFonts w:hint="default"/>
        <w:lang w:val="en-US" w:eastAsia="ja-JP" w:bidi="ar-SA"/>
      </w:rPr>
    </w:lvl>
    <w:lvl w:ilvl="7" w:tplc="06289D2A">
      <w:numFmt w:val="bullet"/>
      <w:lvlText w:val="•"/>
      <w:lvlJc w:val="left"/>
      <w:pPr>
        <w:ind w:left="7386" w:hanging="427"/>
      </w:pPr>
      <w:rPr>
        <w:rFonts w:hint="default"/>
        <w:lang w:val="en-US" w:eastAsia="ja-JP" w:bidi="ar-SA"/>
      </w:rPr>
    </w:lvl>
    <w:lvl w:ilvl="8" w:tplc="E51E48E8">
      <w:numFmt w:val="bullet"/>
      <w:lvlText w:val="•"/>
      <w:lvlJc w:val="left"/>
      <w:pPr>
        <w:ind w:left="8284" w:hanging="427"/>
      </w:pPr>
      <w:rPr>
        <w:rFonts w:hint="default"/>
        <w:lang w:val="en-US" w:eastAsia="ja-JP" w:bidi="ar-SA"/>
      </w:rPr>
    </w:lvl>
  </w:abstractNum>
  <w:abstractNum w:abstractNumId="24" w15:restartNumberingAfterBreak="0">
    <w:nsid w:val="62134A29"/>
    <w:multiLevelType w:val="hybridMultilevel"/>
    <w:tmpl w:val="FCF61386"/>
    <w:lvl w:ilvl="0" w:tplc="43EE87AE">
      <w:start w:val="1"/>
      <w:numFmt w:val="decimal"/>
      <w:lvlText w:val="（%1）"/>
      <w:lvlJc w:val="left"/>
      <w:pPr>
        <w:ind w:left="1317" w:hanging="778"/>
      </w:pPr>
      <w:rPr>
        <w:rFonts w:asciiTheme="minorEastAsia" w:eastAsiaTheme="minorEastAsia" w:hAnsiTheme="minorEastAsia" w:cs="kiloji" w:hint="default"/>
        <w:w w:val="100"/>
        <w:sz w:val="24"/>
        <w:szCs w:val="24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5" w15:restartNumberingAfterBreak="0">
    <w:nsid w:val="6AE774BE"/>
    <w:multiLevelType w:val="hybridMultilevel"/>
    <w:tmpl w:val="7846A4CC"/>
    <w:lvl w:ilvl="0" w:tplc="946C8DA4">
      <w:start w:val="1"/>
      <w:numFmt w:val="decimal"/>
      <w:lvlText w:val="第%1章"/>
      <w:lvlJc w:val="left"/>
      <w:pPr>
        <w:ind w:left="959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7" w:tentative="1">
      <w:start w:val="1"/>
      <w:numFmt w:val="aiueoFullWidth"/>
      <w:lvlText w:val="(%5)"/>
      <w:lvlJc w:val="left"/>
      <w:pPr>
        <w:ind w:left="221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7" w:tentative="1">
      <w:start w:val="1"/>
      <w:numFmt w:val="aiueoFullWidth"/>
      <w:lvlText w:val="(%8)"/>
      <w:lvlJc w:val="left"/>
      <w:pPr>
        <w:ind w:left="347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9" w:hanging="420"/>
      </w:pPr>
    </w:lvl>
  </w:abstractNum>
  <w:abstractNum w:abstractNumId="26" w15:restartNumberingAfterBreak="0">
    <w:nsid w:val="6E503873"/>
    <w:multiLevelType w:val="hybridMultilevel"/>
    <w:tmpl w:val="A5B6E290"/>
    <w:lvl w:ilvl="0" w:tplc="3A3454D6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03A42730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D3389200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8CD698C0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6DEC5DC0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E68C20A2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2C227114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731461B8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52D298B4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7" w15:restartNumberingAfterBreak="0">
    <w:nsid w:val="723952CE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8" w15:restartNumberingAfterBreak="0">
    <w:nsid w:val="73C33E06"/>
    <w:multiLevelType w:val="hybridMultilevel"/>
    <w:tmpl w:val="692ACA7A"/>
    <w:lvl w:ilvl="0" w:tplc="2CBC712C">
      <w:start w:val="1"/>
      <w:numFmt w:val="decimal"/>
      <w:lvlText w:val="（%1）"/>
      <w:lvlJc w:val="left"/>
      <w:pPr>
        <w:ind w:left="1245" w:hanging="567"/>
      </w:pPr>
      <w:rPr>
        <w:rFonts w:ascii="AoyagiKouzanFontT" w:eastAsia="AoyagiKouzanFontT" w:hAnsi="AoyagiKouzanFontT" w:cs="AoyagiKouzanFontT" w:hint="default"/>
        <w:w w:val="100"/>
        <w:sz w:val="21"/>
        <w:szCs w:val="21"/>
        <w:lang w:val="en-US" w:eastAsia="ja-JP" w:bidi="ar-SA"/>
      </w:rPr>
    </w:lvl>
    <w:lvl w:ilvl="1" w:tplc="47E229E6">
      <w:start w:val="1"/>
      <w:numFmt w:val="decimal"/>
      <w:lvlText w:val="(%2)"/>
      <w:lvlJc w:val="left"/>
      <w:pPr>
        <w:ind w:left="1280" w:hanging="603"/>
      </w:pPr>
      <w:rPr>
        <w:rFonts w:ascii="VL PGothic" w:eastAsia="VL PGothic" w:hAnsi="VL PGothic" w:cs="VL PGothic" w:hint="default"/>
        <w:color w:val="231F20"/>
        <w:spacing w:val="-2"/>
        <w:w w:val="213"/>
        <w:sz w:val="18"/>
        <w:szCs w:val="18"/>
        <w:lang w:val="en-US" w:eastAsia="ja-JP" w:bidi="ar-SA"/>
      </w:rPr>
    </w:lvl>
    <w:lvl w:ilvl="2" w:tplc="A3AA3C52">
      <w:numFmt w:val="bullet"/>
      <w:lvlText w:val="•"/>
      <w:lvlJc w:val="left"/>
      <w:pPr>
        <w:ind w:left="2244" w:hanging="603"/>
      </w:pPr>
      <w:rPr>
        <w:rFonts w:hint="default"/>
        <w:lang w:val="en-US" w:eastAsia="ja-JP" w:bidi="ar-SA"/>
      </w:rPr>
    </w:lvl>
    <w:lvl w:ilvl="3" w:tplc="6E4CE056">
      <w:numFmt w:val="bullet"/>
      <w:lvlText w:val="•"/>
      <w:lvlJc w:val="left"/>
      <w:pPr>
        <w:ind w:left="3208" w:hanging="603"/>
      </w:pPr>
      <w:rPr>
        <w:rFonts w:hint="default"/>
        <w:lang w:val="en-US" w:eastAsia="ja-JP" w:bidi="ar-SA"/>
      </w:rPr>
    </w:lvl>
    <w:lvl w:ilvl="4" w:tplc="ED9E641A">
      <w:numFmt w:val="bullet"/>
      <w:lvlText w:val="•"/>
      <w:lvlJc w:val="left"/>
      <w:pPr>
        <w:ind w:left="4173" w:hanging="603"/>
      </w:pPr>
      <w:rPr>
        <w:rFonts w:hint="default"/>
        <w:lang w:val="en-US" w:eastAsia="ja-JP" w:bidi="ar-SA"/>
      </w:rPr>
    </w:lvl>
    <w:lvl w:ilvl="5" w:tplc="BFA6F700">
      <w:numFmt w:val="bullet"/>
      <w:lvlText w:val="•"/>
      <w:lvlJc w:val="left"/>
      <w:pPr>
        <w:ind w:left="5137" w:hanging="603"/>
      </w:pPr>
      <w:rPr>
        <w:rFonts w:hint="default"/>
        <w:lang w:val="en-US" w:eastAsia="ja-JP" w:bidi="ar-SA"/>
      </w:rPr>
    </w:lvl>
    <w:lvl w:ilvl="6" w:tplc="8370C372">
      <w:numFmt w:val="bullet"/>
      <w:lvlText w:val="•"/>
      <w:lvlJc w:val="left"/>
      <w:pPr>
        <w:ind w:left="6102" w:hanging="603"/>
      </w:pPr>
      <w:rPr>
        <w:rFonts w:hint="default"/>
        <w:lang w:val="en-US" w:eastAsia="ja-JP" w:bidi="ar-SA"/>
      </w:rPr>
    </w:lvl>
    <w:lvl w:ilvl="7" w:tplc="931C37DC">
      <w:numFmt w:val="bullet"/>
      <w:lvlText w:val="•"/>
      <w:lvlJc w:val="left"/>
      <w:pPr>
        <w:ind w:left="7066" w:hanging="603"/>
      </w:pPr>
      <w:rPr>
        <w:rFonts w:hint="default"/>
        <w:lang w:val="en-US" w:eastAsia="ja-JP" w:bidi="ar-SA"/>
      </w:rPr>
    </w:lvl>
    <w:lvl w:ilvl="8" w:tplc="69822408">
      <w:numFmt w:val="bullet"/>
      <w:lvlText w:val="•"/>
      <w:lvlJc w:val="left"/>
      <w:pPr>
        <w:ind w:left="8031" w:hanging="603"/>
      </w:pPr>
      <w:rPr>
        <w:rFonts w:hint="default"/>
        <w:lang w:val="en-US" w:eastAsia="ja-JP" w:bidi="ar-SA"/>
      </w:rPr>
    </w:lvl>
  </w:abstractNum>
  <w:abstractNum w:abstractNumId="29" w15:restartNumberingAfterBreak="0">
    <w:nsid w:val="76F15E0A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30" w15:restartNumberingAfterBreak="0">
    <w:nsid w:val="7A0F551B"/>
    <w:multiLevelType w:val="multilevel"/>
    <w:tmpl w:val="8B56F72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31" w15:restartNumberingAfterBreak="0">
    <w:nsid w:val="7DAA42C1"/>
    <w:multiLevelType w:val="hybridMultilevel"/>
    <w:tmpl w:val="31C49318"/>
    <w:lvl w:ilvl="0" w:tplc="5C2093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3"/>
  </w:num>
  <w:num w:numId="5">
    <w:abstractNumId w:val="13"/>
  </w:num>
  <w:num w:numId="6">
    <w:abstractNumId w:val="29"/>
  </w:num>
  <w:num w:numId="7">
    <w:abstractNumId w:val="9"/>
  </w:num>
  <w:num w:numId="8">
    <w:abstractNumId w:val="22"/>
  </w:num>
  <w:num w:numId="9">
    <w:abstractNumId w:val="10"/>
  </w:num>
  <w:num w:numId="10">
    <w:abstractNumId w:val="26"/>
  </w:num>
  <w:num w:numId="11">
    <w:abstractNumId w:val="31"/>
  </w:num>
  <w:num w:numId="12">
    <w:abstractNumId w:val="28"/>
  </w:num>
  <w:num w:numId="13">
    <w:abstractNumId w:val="6"/>
  </w:num>
  <w:num w:numId="14">
    <w:abstractNumId w:val="30"/>
  </w:num>
  <w:num w:numId="15">
    <w:abstractNumId w:val="23"/>
  </w:num>
  <w:num w:numId="16">
    <w:abstractNumId w:val="12"/>
  </w:num>
  <w:num w:numId="17">
    <w:abstractNumId w:val="25"/>
  </w:num>
  <w:num w:numId="18">
    <w:abstractNumId w:val="2"/>
  </w:num>
  <w:num w:numId="19">
    <w:abstractNumId w:val="16"/>
  </w:num>
  <w:num w:numId="20">
    <w:abstractNumId w:val="18"/>
  </w:num>
  <w:num w:numId="21">
    <w:abstractNumId w:val="7"/>
  </w:num>
  <w:num w:numId="22">
    <w:abstractNumId w:val="24"/>
  </w:num>
  <w:num w:numId="23">
    <w:abstractNumId w:val="5"/>
  </w:num>
  <w:num w:numId="24">
    <w:abstractNumId w:val="0"/>
  </w:num>
  <w:num w:numId="25">
    <w:abstractNumId w:val="20"/>
  </w:num>
  <w:num w:numId="26">
    <w:abstractNumId w:val="21"/>
  </w:num>
  <w:num w:numId="27">
    <w:abstractNumId w:val="14"/>
  </w:num>
  <w:num w:numId="28">
    <w:abstractNumId w:val="27"/>
  </w:num>
  <w:num w:numId="29">
    <w:abstractNumId w:val="15"/>
  </w:num>
  <w:num w:numId="30">
    <w:abstractNumId w:val="8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stroke dashstyle="dash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10494"/>
    <w:rsid w:val="00004424"/>
    <w:rsid w:val="00015C1F"/>
    <w:rsid w:val="00024BF4"/>
    <w:rsid w:val="00032A2A"/>
    <w:rsid w:val="0004089E"/>
    <w:rsid w:val="00052A08"/>
    <w:rsid w:val="0005425A"/>
    <w:rsid w:val="000579DC"/>
    <w:rsid w:val="00057F9A"/>
    <w:rsid w:val="00061D3B"/>
    <w:rsid w:val="00070C2B"/>
    <w:rsid w:val="0007212E"/>
    <w:rsid w:val="00075348"/>
    <w:rsid w:val="00077021"/>
    <w:rsid w:val="0008000D"/>
    <w:rsid w:val="00085ABA"/>
    <w:rsid w:val="000867DF"/>
    <w:rsid w:val="00091A1E"/>
    <w:rsid w:val="0009308B"/>
    <w:rsid w:val="00095F63"/>
    <w:rsid w:val="000A24EF"/>
    <w:rsid w:val="000A63A2"/>
    <w:rsid w:val="000B0E3A"/>
    <w:rsid w:val="000B4092"/>
    <w:rsid w:val="000B4275"/>
    <w:rsid w:val="000B702A"/>
    <w:rsid w:val="000B7911"/>
    <w:rsid w:val="000B79B6"/>
    <w:rsid w:val="000C293C"/>
    <w:rsid w:val="000D09D7"/>
    <w:rsid w:val="000D0B35"/>
    <w:rsid w:val="000D207B"/>
    <w:rsid w:val="000D6E2F"/>
    <w:rsid w:val="000E6961"/>
    <w:rsid w:val="000E6FB0"/>
    <w:rsid w:val="001020B6"/>
    <w:rsid w:val="0010430F"/>
    <w:rsid w:val="00113411"/>
    <w:rsid w:val="0011561F"/>
    <w:rsid w:val="00120920"/>
    <w:rsid w:val="001252F1"/>
    <w:rsid w:val="0012574C"/>
    <w:rsid w:val="00125EC9"/>
    <w:rsid w:val="00126DD6"/>
    <w:rsid w:val="00132029"/>
    <w:rsid w:val="00141638"/>
    <w:rsid w:val="0014318F"/>
    <w:rsid w:val="0016018C"/>
    <w:rsid w:val="00170DC2"/>
    <w:rsid w:val="00170F55"/>
    <w:rsid w:val="001758D1"/>
    <w:rsid w:val="00181213"/>
    <w:rsid w:val="001834F1"/>
    <w:rsid w:val="0018515C"/>
    <w:rsid w:val="00190200"/>
    <w:rsid w:val="001917A1"/>
    <w:rsid w:val="001939F0"/>
    <w:rsid w:val="0019479D"/>
    <w:rsid w:val="001961E5"/>
    <w:rsid w:val="00197204"/>
    <w:rsid w:val="001A5BC7"/>
    <w:rsid w:val="001B4B90"/>
    <w:rsid w:val="001C6499"/>
    <w:rsid w:val="001D1E66"/>
    <w:rsid w:val="001D4DAB"/>
    <w:rsid w:val="001D7933"/>
    <w:rsid w:val="001E3055"/>
    <w:rsid w:val="001E5E05"/>
    <w:rsid w:val="001E7A1C"/>
    <w:rsid w:val="001F7637"/>
    <w:rsid w:val="001F7DBF"/>
    <w:rsid w:val="002179FD"/>
    <w:rsid w:val="002307A4"/>
    <w:rsid w:val="00231D2A"/>
    <w:rsid w:val="002411CA"/>
    <w:rsid w:val="00244338"/>
    <w:rsid w:val="002528D5"/>
    <w:rsid w:val="002533F1"/>
    <w:rsid w:val="002545C5"/>
    <w:rsid w:val="00261AF7"/>
    <w:rsid w:val="002673B1"/>
    <w:rsid w:val="00267784"/>
    <w:rsid w:val="00271E35"/>
    <w:rsid w:val="00272B37"/>
    <w:rsid w:val="00275491"/>
    <w:rsid w:val="00275C0E"/>
    <w:rsid w:val="00275DA4"/>
    <w:rsid w:val="002801B3"/>
    <w:rsid w:val="00284A44"/>
    <w:rsid w:val="00287767"/>
    <w:rsid w:val="0029052A"/>
    <w:rsid w:val="00294220"/>
    <w:rsid w:val="00296B6A"/>
    <w:rsid w:val="002A14B1"/>
    <w:rsid w:val="002A1B1E"/>
    <w:rsid w:val="002A2316"/>
    <w:rsid w:val="002B4443"/>
    <w:rsid w:val="002B6467"/>
    <w:rsid w:val="002B6644"/>
    <w:rsid w:val="002B695F"/>
    <w:rsid w:val="002B6D5A"/>
    <w:rsid w:val="002B7AC1"/>
    <w:rsid w:val="002D2988"/>
    <w:rsid w:val="002D6965"/>
    <w:rsid w:val="002D75D5"/>
    <w:rsid w:val="002D77DD"/>
    <w:rsid w:val="002E1868"/>
    <w:rsid w:val="002E3B01"/>
    <w:rsid w:val="002E45FC"/>
    <w:rsid w:val="002E794E"/>
    <w:rsid w:val="002F42DF"/>
    <w:rsid w:val="00304A60"/>
    <w:rsid w:val="003079B4"/>
    <w:rsid w:val="00310EBE"/>
    <w:rsid w:val="003351F0"/>
    <w:rsid w:val="00347172"/>
    <w:rsid w:val="00356041"/>
    <w:rsid w:val="00360AB6"/>
    <w:rsid w:val="00365A39"/>
    <w:rsid w:val="00370A26"/>
    <w:rsid w:val="003720F1"/>
    <w:rsid w:val="003808AA"/>
    <w:rsid w:val="0039424D"/>
    <w:rsid w:val="00395A4D"/>
    <w:rsid w:val="003A10D8"/>
    <w:rsid w:val="003A28E8"/>
    <w:rsid w:val="003B209A"/>
    <w:rsid w:val="003C72C5"/>
    <w:rsid w:val="003D0729"/>
    <w:rsid w:val="003D4464"/>
    <w:rsid w:val="003D77E8"/>
    <w:rsid w:val="003D7DFA"/>
    <w:rsid w:val="003E07D8"/>
    <w:rsid w:val="003E1163"/>
    <w:rsid w:val="003E1B61"/>
    <w:rsid w:val="003F5981"/>
    <w:rsid w:val="004012A7"/>
    <w:rsid w:val="00407309"/>
    <w:rsid w:val="00416B06"/>
    <w:rsid w:val="00426818"/>
    <w:rsid w:val="00427BA2"/>
    <w:rsid w:val="00436EE5"/>
    <w:rsid w:val="004422EA"/>
    <w:rsid w:val="0044787B"/>
    <w:rsid w:val="00451FEC"/>
    <w:rsid w:val="00453C2E"/>
    <w:rsid w:val="00463421"/>
    <w:rsid w:val="00463ED3"/>
    <w:rsid w:val="004750FC"/>
    <w:rsid w:val="004822E6"/>
    <w:rsid w:val="0048334B"/>
    <w:rsid w:val="00486C06"/>
    <w:rsid w:val="004970C0"/>
    <w:rsid w:val="004A4050"/>
    <w:rsid w:val="004B72BA"/>
    <w:rsid w:val="004C0E6F"/>
    <w:rsid w:val="004C5B6C"/>
    <w:rsid w:val="004D53FA"/>
    <w:rsid w:val="004E0948"/>
    <w:rsid w:val="004E1B9C"/>
    <w:rsid w:val="004E28F6"/>
    <w:rsid w:val="004F2E48"/>
    <w:rsid w:val="004F327D"/>
    <w:rsid w:val="00500928"/>
    <w:rsid w:val="00500D97"/>
    <w:rsid w:val="005017A9"/>
    <w:rsid w:val="00504927"/>
    <w:rsid w:val="00510DEF"/>
    <w:rsid w:val="00512BCE"/>
    <w:rsid w:val="00512DC3"/>
    <w:rsid w:val="0051635A"/>
    <w:rsid w:val="0052065D"/>
    <w:rsid w:val="005206F1"/>
    <w:rsid w:val="0052407F"/>
    <w:rsid w:val="0052510E"/>
    <w:rsid w:val="0053054D"/>
    <w:rsid w:val="0053070A"/>
    <w:rsid w:val="005313DA"/>
    <w:rsid w:val="005357FA"/>
    <w:rsid w:val="00543C4D"/>
    <w:rsid w:val="00551BFB"/>
    <w:rsid w:val="00552332"/>
    <w:rsid w:val="00554EF1"/>
    <w:rsid w:val="005566B8"/>
    <w:rsid w:val="005575A0"/>
    <w:rsid w:val="00560008"/>
    <w:rsid w:val="00560A75"/>
    <w:rsid w:val="005733F4"/>
    <w:rsid w:val="005745BA"/>
    <w:rsid w:val="00580662"/>
    <w:rsid w:val="00581573"/>
    <w:rsid w:val="005817E0"/>
    <w:rsid w:val="00581A9E"/>
    <w:rsid w:val="00581C58"/>
    <w:rsid w:val="00582A27"/>
    <w:rsid w:val="00582D01"/>
    <w:rsid w:val="005837A7"/>
    <w:rsid w:val="00584FB4"/>
    <w:rsid w:val="0058598C"/>
    <w:rsid w:val="00597D30"/>
    <w:rsid w:val="005A2695"/>
    <w:rsid w:val="005A2877"/>
    <w:rsid w:val="005A38EE"/>
    <w:rsid w:val="005B01B4"/>
    <w:rsid w:val="005B4D5A"/>
    <w:rsid w:val="005B7E10"/>
    <w:rsid w:val="005C358B"/>
    <w:rsid w:val="005C60FA"/>
    <w:rsid w:val="005C69B8"/>
    <w:rsid w:val="005C7354"/>
    <w:rsid w:val="005D53C4"/>
    <w:rsid w:val="005D60B8"/>
    <w:rsid w:val="005D6FCE"/>
    <w:rsid w:val="005D7C0F"/>
    <w:rsid w:val="005E2A8F"/>
    <w:rsid w:val="005F2CED"/>
    <w:rsid w:val="005F51D9"/>
    <w:rsid w:val="005F642B"/>
    <w:rsid w:val="005F71BF"/>
    <w:rsid w:val="005F796E"/>
    <w:rsid w:val="006043C4"/>
    <w:rsid w:val="00612D61"/>
    <w:rsid w:val="00615B7F"/>
    <w:rsid w:val="00616E07"/>
    <w:rsid w:val="0062105F"/>
    <w:rsid w:val="0062244D"/>
    <w:rsid w:val="00623559"/>
    <w:rsid w:val="006250D4"/>
    <w:rsid w:val="00625836"/>
    <w:rsid w:val="0062665A"/>
    <w:rsid w:val="00631810"/>
    <w:rsid w:val="006333BC"/>
    <w:rsid w:val="0064083A"/>
    <w:rsid w:val="00640CF4"/>
    <w:rsid w:val="00641E8E"/>
    <w:rsid w:val="00642D3D"/>
    <w:rsid w:val="0065186A"/>
    <w:rsid w:val="00657B0A"/>
    <w:rsid w:val="006628F9"/>
    <w:rsid w:val="006657BE"/>
    <w:rsid w:val="00665879"/>
    <w:rsid w:val="0066695D"/>
    <w:rsid w:val="006721F1"/>
    <w:rsid w:val="00673A69"/>
    <w:rsid w:val="00676C2C"/>
    <w:rsid w:val="006808EE"/>
    <w:rsid w:val="00681DBA"/>
    <w:rsid w:val="00691DD1"/>
    <w:rsid w:val="00694E1B"/>
    <w:rsid w:val="006A3F6C"/>
    <w:rsid w:val="006A512E"/>
    <w:rsid w:val="006A78C9"/>
    <w:rsid w:val="006B5020"/>
    <w:rsid w:val="006B55D7"/>
    <w:rsid w:val="006B5FE3"/>
    <w:rsid w:val="006B6CF3"/>
    <w:rsid w:val="006B7F89"/>
    <w:rsid w:val="006C7BB2"/>
    <w:rsid w:val="006D044D"/>
    <w:rsid w:val="006D13A3"/>
    <w:rsid w:val="006E0C32"/>
    <w:rsid w:val="006E4384"/>
    <w:rsid w:val="006E48A2"/>
    <w:rsid w:val="006E6BD7"/>
    <w:rsid w:val="006F203F"/>
    <w:rsid w:val="006F5448"/>
    <w:rsid w:val="006F6AEB"/>
    <w:rsid w:val="0070039C"/>
    <w:rsid w:val="0071306F"/>
    <w:rsid w:val="007144F8"/>
    <w:rsid w:val="00716E90"/>
    <w:rsid w:val="00721670"/>
    <w:rsid w:val="00722E54"/>
    <w:rsid w:val="00726FCB"/>
    <w:rsid w:val="007272D2"/>
    <w:rsid w:val="007272F2"/>
    <w:rsid w:val="00727D81"/>
    <w:rsid w:val="007366C7"/>
    <w:rsid w:val="00736878"/>
    <w:rsid w:val="00741AB1"/>
    <w:rsid w:val="0074328D"/>
    <w:rsid w:val="0075541E"/>
    <w:rsid w:val="00757ACD"/>
    <w:rsid w:val="007657EB"/>
    <w:rsid w:val="00770B06"/>
    <w:rsid w:val="00771233"/>
    <w:rsid w:val="00772207"/>
    <w:rsid w:val="00772AD7"/>
    <w:rsid w:val="0079317A"/>
    <w:rsid w:val="00794A54"/>
    <w:rsid w:val="007A0A02"/>
    <w:rsid w:val="007A44B5"/>
    <w:rsid w:val="007B0C96"/>
    <w:rsid w:val="007B1B8D"/>
    <w:rsid w:val="007B2243"/>
    <w:rsid w:val="007B50FE"/>
    <w:rsid w:val="007C1F16"/>
    <w:rsid w:val="007C3E5D"/>
    <w:rsid w:val="007C47FA"/>
    <w:rsid w:val="007C5683"/>
    <w:rsid w:val="007D07A9"/>
    <w:rsid w:val="007D186E"/>
    <w:rsid w:val="007D1C56"/>
    <w:rsid w:val="007D213E"/>
    <w:rsid w:val="007D24B1"/>
    <w:rsid w:val="007D5322"/>
    <w:rsid w:val="007F69AA"/>
    <w:rsid w:val="008010D7"/>
    <w:rsid w:val="00812DCB"/>
    <w:rsid w:val="008131F0"/>
    <w:rsid w:val="00822298"/>
    <w:rsid w:val="00825A9C"/>
    <w:rsid w:val="00831C52"/>
    <w:rsid w:val="00832C34"/>
    <w:rsid w:val="00836A2A"/>
    <w:rsid w:val="00850AE3"/>
    <w:rsid w:val="008569C4"/>
    <w:rsid w:val="00862A65"/>
    <w:rsid w:val="00872528"/>
    <w:rsid w:val="00874E01"/>
    <w:rsid w:val="008767FB"/>
    <w:rsid w:val="00877A41"/>
    <w:rsid w:val="0088105B"/>
    <w:rsid w:val="008878CC"/>
    <w:rsid w:val="00897044"/>
    <w:rsid w:val="008A44A3"/>
    <w:rsid w:val="008A6455"/>
    <w:rsid w:val="008A66A9"/>
    <w:rsid w:val="008B1025"/>
    <w:rsid w:val="008B256C"/>
    <w:rsid w:val="008B6F18"/>
    <w:rsid w:val="008B6F9E"/>
    <w:rsid w:val="008C50B1"/>
    <w:rsid w:val="008C56DF"/>
    <w:rsid w:val="008C7244"/>
    <w:rsid w:val="008D3368"/>
    <w:rsid w:val="008E153A"/>
    <w:rsid w:val="008E5552"/>
    <w:rsid w:val="008E6839"/>
    <w:rsid w:val="008F7565"/>
    <w:rsid w:val="008F7914"/>
    <w:rsid w:val="0090511D"/>
    <w:rsid w:val="0090582D"/>
    <w:rsid w:val="00910942"/>
    <w:rsid w:val="00910C73"/>
    <w:rsid w:val="00911A33"/>
    <w:rsid w:val="00913907"/>
    <w:rsid w:val="00913A98"/>
    <w:rsid w:val="009240C3"/>
    <w:rsid w:val="00924310"/>
    <w:rsid w:val="00931E4C"/>
    <w:rsid w:val="00931F5E"/>
    <w:rsid w:val="0093712C"/>
    <w:rsid w:val="00940AAE"/>
    <w:rsid w:val="00940AAF"/>
    <w:rsid w:val="009439C7"/>
    <w:rsid w:val="00943E76"/>
    <w:rsid w:val="009468AA"/>
    <w:rsid w:val="009468D7"/>
    <w:rsid w:val="00971461"/>
    <w:rsid w:val="009827C5"/>
    <w:rsid w:val="009949CF"/>
    <w:rsid w:val="00996660"/>
    <w:rsid w:val="009A6AA6"/>
    <w:rsid w:val="009A74C0"/>
    <w:rsid w:val="009C637E"/>
    <w:rsid w:val="009D0D5C"/>
    <w:rsid w:val="009D1191"/>
    <w:rsid w:val="009D15AB"/>
    <w:rsid w:val="009D36A6"/>
    <w:rsid w:val="009E2AA1"/>
    <w:rsid w:val="009F10BB"/>
    <w:rsid w:val="009F6C81"/>
    <w:rsid w:val="00A00E30"/>
    <w:rsid w:val="00A01311"/>
    <w:rsid w:val="00A0350E"/>
    <w:rsid w:val="00A05142"/>
    <w:rsid w:val="00A0614F"/>
    <w:rsid w:val="00A063FA"/>
    <w:rsid w:val="00A06B2C"/>
    <w:rsid w:val="00A134AE"/>
    <w:rsid w:val="00A14935"/>
    <w:rsid w:val="00A20797"/>
    <w:rsid w:val="00A25CEB"/>
    <w:rsid w:val="00A2736D"/>
    <w:rsid w:val="00A3035F"/>
    <w:rsid w:val="00A33602"/>
    <w:rsid w:val="00A44083"/>
    <w:rsid w:val="00A51FD0"/>
    <w:rsid w:val="00A54397"/>
    <w:rsid w:val="00A650B1"/>
    <w:rsid w:val="00A66A55"/>
    <w:rsid w:val="00A679D8"/>
    <w:rsid w:val="00A7145A"/>
    <w:rsid w:val="00A72A2A"/>
    <w:rsid w:val="00A764A8"/>
    <w:rsid w:val="00A765BE"/>
    <w:rsid w:val="00A806D6"/>
    <w:rsid w:val="00A825F9"/>
    <w:rsid w:val="00A8463E"/>
    <w:rsid w:val="00A87647"/>
    <w:rsid w:val="00A94D49"/>
    <w:rsid w:val="00A96C5A"/>
    <w:rsid w:val="00AA09CB"/>
    <w:rsid w:val="00AA21E1"/>
    <w:rsid w:val="00AA527B"/>
    <w:rsid w:val="00AA5F42"/>
    <w:rsid w:val="00AB1E90"/>
    <w:rsid w:val="00AB40EC"/>
    <w:rsid w:val="00AC113C"/>
    <w:rsid w:val="00AC37CE"/>
    <w:rsid w:val="00AC7E7D"/>
    <w:rsid w:val="00AD5ABE"/>
    <w:rsid w:val="00AE3076"/>
    <w:rsid w:val="00AE4CA3"/>
    <w:rsid w:val="00AE71A4"/>
    <w:rsid w:val="00AF3CF7"/>
    <w:rsid w:val="00AF52DB"/>
    <w:rsid w:val="00AF6167"/>
    <w:rsid w:val="00B05E2F"/>
    <w:rsid w:val="00B10494"/>
    <w:rsid w:val="00B1218D"/>
    <w:rsid w:val="00B14FC3"/>
    <w:rsid w:val="00B245E6"/>
    <w:rsid w:val="00B33760"/>
    <w:rsid w:val="00B33805"/>
    <w:rsid w:val="00B474D0"/>
    <w:rsid w:val="00B561A7"/>
    <w:rsid w:val="00B6022B"/>
    <w:rsid w:val="00B629E3"/>
    <w:rsid w:val="00B71DEA"/>
    <w:rsid w:val="00B74469"/>
    <w:rsid w:val="00B74E29"/>
    <w:rsid w:val="00B75FFE"/>
    <w:rsid w:val="00B77F15"/>
    <w:rsid w:val="00B85E6C"/>
    <w:rsid w:val="00B87444"/>
    <w:rsid w:val="00B90894"/>
    <w:rsid w:val="00B91B9D"/>
    <w:rsid w:val="00B9287A"/>
    <w:rsid w:val="00B97374"/>
    <w:rsid w:val="00BB09E9"/>
    <w:rsid w:val="00BB7F91"/>
    <w:rsid w:val="00BC28DD"/>
    <w:rsid w:val="00BC6C2B"/>
    <w:rsid w:val="00BC7831"/>
    <w:rsid w:val="00BD2DA5"/>
    <w:rsid w:val="00BE0628"/>
    <w:rsid w:val="00BF778E"/>
    <w:rsid w:val="00C033CB"/>
    <w:rsid w:val="00C20E08"/>
    <w:rsid w:val="00C267BA"/>
    <w:rsid w:val="00C2719F"/>
    <w:rsid w:val="00C27316"/>
    <w:rsid w:val="00C4338C"/>
    <w:rsid w:val="00C45672"/>
    <w:rsid w:val="00C47559"/>
    <w:rsid w:val="00C504E0"/>
    <w:rsid w:val="00C52644"/>
    <w:rsid w:val="00C52D33"/>
    <w:rsid w:val="00C63B5F"/>
    <w:rsid w:val="00C72D56"/>
    <w:rsid w:val="00C7417D"/>
    <w:rsid w:val="00C745F8"/>
    <w:rsid w:val="00C773FC"/>
    <w:rsid w:val="00CA00B6"/>
    <w:rsid w:val="00CA722B"/>
    <w:rsid w:val="00CB01A6"/>
    <w:rsid w:val="00CC59ED"/>
    <w:rsid w:val="00CD22FC"/>
    <w:rsid w:val="00CE1B88"/>
    <w:rsid w:val="00CE6016"/>
    <w:rsid w:val="00CE742F"/>
    <w:rsid w:val="00CE7F9E"/>
    <w:rsid w:val="00CF02E2"/>
    <w:rsid w:val="00D00049"/>
    <w:rsid w:val="00D03DFC"/>
    <w:rsid w:val="00D050F7"/>
    <w:rsid w:val="00D07AC0"/>
    <w:rsid w:val="00D10002"/>
    <w:rsid w:val="00D13647"/>
    <w:rsid w:val="00D13FF6"/>
    <w:rsid w:val="00D270EA"/>
    <w:rsid w:val="00D64D59"/>
    <w:rsid w:val="00D65774"/>
    <w:rsid w:val="00D7465B"/>
    <w:rsid w:val="00D746AF"/>
    <w:rsid w:val="00D83BEA"/>
    <w:rsid w:val="00D90815"/>
    <w:rsid w:val="00D9320B"/>
    <w:rsid w:val="00D962CA"/>
    <w:rsid w:val="00DA7C8C"/>
    <w:rsid w:val="00DB5A14"/>
    <w:rsid w:val="00DC1953"/>
    <w:rsid w:val="00DD10AD"/>
    <w:rsid w:val="00DD5976"/>
    <w:rsid w:val="00DE2BC7"/>
    <w:rsid w:val="00DE3495"/>
    <w:rsid w:val="00DE597B"/>
    <w:rsid w:val="00DE5DB7"/>
    <w:rsid w:val="00DF0170"/>
    <w:rsid w:val="00DF02F7"/>
    <w:rsid w:val="00DF4538"/>
    <w:rsid w:val="00DF50BA"/>
    <w:rsid w:val="00DF60FE"/>
    <w:rsid w:val="00E16EF9"/>
    <w:rsid w:val="00E33747"/>
    <w:rsid w:val="00E40021"/>
    <w:rsid w:val="00E40CDF"/>
    <w:rsid w:val="00E41AB0"/>
    <w:rsid w:val="00E458D8"/>
    <w:rsid w:val="00E5074C"/>
    <w:rsid w:val="00E64922"/>
    <w:rsid w:val="00E6560F"/>
    <w:rsid w:val="00E71274"/>
    <w:rsid w:val="00E73E2B"/>
    <w:rsid w:val="00E75C23"/>
    <w:rsid w:val="00E824D8"/>
    <w:rsid w:val="00E92EAF"/>
    <w:rsid w:val="00E95E47"/>
    <w:rsid w:val="00EA4BC0"/>
    <w:rsid w:val="00EA5B59"/>
    <w:rsid w:val="00EA7D4D"/>
    <w:rsid w:val="00EB3F7D"/>
    <w:rsid w:val="00EB413A"/>
    <w:rsid w:val="00EB774B"/>
    <w:rsid w:val="00EC1E2F"/>
    <w:rsid w:val="00EC2FA3"/>
    <w:rsid w:val="00EC3781"/>
    <w:rsid w:val="00EC59B9"/>
    <w:rsid w:val="00EC5B09"/>
    <w:rsid w:val="00ED20E3"/>
    <w:rsid w:val="00ED3711"/>
    <w:rsid w:val="00ED76EB"/>
    <w:rsid w:val="00EE1891"/>
    <w:rsid w:val="00EE191C"/>
    <w:rsid w:val="00EE1A78"/>
    <w:rsid w:val="00EE6BEC"/>
    <w:rsid w:val="00EF313E"/>
    <w:rsid w:val="00EF335F"/>
    <w:rsid w:val="00EF46B8"/>
    <w:rsid w:val="00F001E6"/>
    <w:rsid w:val="00F003C2"/>
    <w:rsid w:val="00F13823"/>
    <w:rsid w:val="00F1535D"/>
    <w:rsid w:val="00F20EF4"/>
    <w:rsid w:val="00F23D96"/>
    <w:rsid w:val="00F26644"/>
    <w:rsid w:val="00F27835"/>
    <w:rsid w:val="00F3411B"/>
    <w:rsid w:val="00F41C63"/>
    <w:rsid w:val="00F436FB"/>
    <w:rsid w:val="00F57614"/>
    <w:rsid w:val="00F60CB2"/>
    <w:rsid w:val="00F6363B"/>
    <w:rsid w:val="00F65178"/>
    <w:rsid w:val="00F80D18"/>
    <w:rsid w:val="00F94F4E"/>
    <w:rsid w:val="00FA2A43"/>
    <w:rsid w:val="00FA6454"/>
    <w:rsid w:val="00FA7751"/>
    <w:rsid w:val="00FB27FE"/>
    <w:rsid w:val="00FB38BB"/>
    <w:rsid w:val="00FC3CE0"/>
    <w:rsid w:val="00FC3CEC"/>
    <w:rsid w:val="00FC57B1"/>
    <w:rsid w:val="00FD267E"/>
    <w:rsid w:val="00FD3510"/>
    <w:rsid w:val="00FE2CA3"/>
    <w:rsid w:val="00FE4693"/>
    <w:rsid w:val="00FE491D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dashstyle="dash" weight="1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6191E078"/>
  <w15:docId w15:val="{8CFA884E-356E-4971-9710-59AE3C3B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oyagiKouzanFontT" w:eastAsia="AoyagiKouzanFontT" w:hAnsi="AoyagiKouzanFontT" w:cs="AoyagiKouzanFontT"/>
      <w:lang w:eastAsia="ja-JP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3056"/>
      <w:outlineLvl w:val="1"/>
    </w:pPr>
    <w:rPr>
      <w:rFonts w:ascii="kiloji" w:eastAsia="kiloji" w:hAnsi="kiloji" w:cs="kiloji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B6F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B6F9E"/>
    <w:rPr>
      <w:rFonts w:asciiTheme="majorHAnsi" w:eastAsiaTheme="majorEastAsia" w:hAnsiTheme="majorHAnsi" w:cstheme="majorBidi"/>
      <w:lang w:eastAsia="ja-JP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character" w:customStyle="1" w:styleId="a4">
    <w:name w:val="本文 (文字)"/>
    <w:basedOn w:val="a0"/>
    <w:link w:val="a3"/>
    <w:uiPriority w:val="1"/>
    <w:rsid w:val="003E1163"/>
    <w:rPr>
      <w:rFonts w:ascii="AoyagiKouzanFontT" w:eastAsia="AoyagiKouzanFontT" w:hAnsi="AoyagiKouzanFontT" w:cs="AoyagiKouzanFontT"/>
      <w:sz w:val="21"/>
      <w:szCs w:val="21"/>
      <w:lang w:eastAsia="ja-JP"/>
    </w:rPr>
  </w:style>
  <w:style w:type="paragraph" w:styleId="a5">
    <w:name w:val="Title"/>
    <w:basedOn w:val="a"/>
    <w:uiPriority w:val="1"/>
    <w:qFormat/>
    <w:pPr>
      <w:spacing w:before="195"/>
      <w:ind w:right="267"/>
      <w:jc w:val="center"/>
    </w:pPr>
    <w:rPr>
      <w:rFonts w:ascii="kiloji" w:eastAsia="kiloji" w:hAnsi="kiloji" w:cs="kiloji"/>
      <w:sz w:val="40"/>
      <w:szCs w:val="40"/>
    </w:rPr>
  </w:style>
  <w:style w:type="paragraph" w:styleId="a6">
    <w:name w:val="List Paragraph"/>
    <w:basedOn w:val="a"/>
    <w:uiPriority w:val="1"/>
    <w:qFormat/>
    <w:pPr>
      <w:ind w:left="322" w:hanging="222"/>
    </w:pPr>
  </w:style>
  <w:style w:type="paragraph" w:customStyle="1" w:styleId="TableParagraph">
    <w:name w:val="Table Paragraph"/>
    <w:basedOn w:val="a"/>
    <w:uiPriority w:val="1"/>
    <w:qFormat/>
    <w:pPr>
      <w:spacing w:before="36"/>
    </w:pPr>
  </w:style>
  <w:style w:type="paragraph" w:styleId="a7">
    <w:name w:val="header"/>
    <w:basedOn w:val="a"/>
    <w:link w:val="a8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9">
    <w:name w:val="footer"/>
    <w:basedOn w:val="a"/>
    <w:link w:val="aa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b">
    <w:name w:val="TOC Heading"/>
    <w:basedOn w:val="1"/>
    <w:next w:val="a"/>
    <w:uiPriority w:val="39"/>
    <w:unhideWhenUsed/>
    <w:qFormat/>
    <w:rsid w:val="00A207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0797"/>
  </w:style>
  <w:style w:type="paragraph" w:styleId="20">
    <w:name w:val="toc 2"/>
    <w:basedOn w:val="a"/>
    <w:next w:val="a"/>
    <w:autoRedefine/>
    <w:uiPriority w:val="39"/>
    <w:unhideWhenUsed/>
    <w:rsid w:val="00A20797"/>
    <w:pPr>
      <w:ind w:leftChars="100" w:left="220"/>
    </w:pPr>
  </w:style>
  <w:style w:type="character" w:styleId="ac">
    <w:name w:val="Hyperlink"/>
    <w:basedOn w:val="a0"/>
    <w:uiPriority w:val="99"/>
    <w:unhideWhenUsed/>
    <w:rsid w:val="00A2079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B6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B6F9E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8B6F9E"/>
    <w:pPr>
      <w:ind w:leftChars="200" w:left="440"/>
    </w:pPr>
  </w:style>
  <w:style w:type="table" w:styleId="af">
    <w:name w:val="Table Grid"/>
    <w:basedOn w:val="a1"/>
    <w:uiPriority w:val="39"/>
    <w:rsid w:val="00126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AB1E90"/>
  </w:style>
  <w:style w:type="character" w:customStyle="1" w:styleId="af1">
    <w:name w:val="日付 (文字)"/>
    <w:basedOn w:val="a0"/>
    <w:link w:val="af0"/>
    <w:uiPriority w:val="99"/>
    <w:semiHidden/>
    <w:rsid w:val="00AB1E90"/>
    <w:rPr>
      <w:rFonts w:ascii="AoyagiKouzanFontT" w:eastAsia="AoyagiKouzanFontT" w:hAnsi="AoyagiKouzanFontT" w:cs="AoyagiKouzanFontT"/>
      <w:lang w:eastAsia="ja-JP"/>
    </w:rPr>
  </w:style>
  <w:style w:type="paragraph" w:styleId="4">
    <w:name w:val="toc 4"/>
    <w:basedOn w:val="a"/>
    <w:next w:val="a"/>
    <w:autoRedefine/>
    <w:uiPriority w:val="39"/>
    <w:unhideWhenUsed/>
    <w:rsid w:val="00FB38BB"/>
    <w:pPr>
      <w:autoSpaceDE/>
      <w:autoSpaceDN/>
      <w:ind w:leftChars="300" w:left="63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FB38BB"/>
    <w:pPr>
      <w:autoSpaceDE/>
      <w:autoSpaceDN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FB38BB"/>
    <w:pPr>
      <w:autoSpaceDE/>
      <w:autoSpaceDN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FB38BB"/>
    <w:pPr>
      <w:autoSpaceDE/>
      <w:autoSpaceDN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FB38BB"/>
    <w:pPr>
      <w:autoSpaceDE/>
      <w:autoSpaceDN/>
      <w:ind w:leftChars="700" w:left="147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FB38BB"/>
    <w:pPr>
      <w:autoSpaceDE/>
      <w:autoSpaceDN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Default">
    <w:name w:val="Default"/>
    <w:uiPriority w:val="99"/>
    <w:rsid w:val="007D07A9"/>
    <w:pPr>
      <w:adjustRightInd w:val="0"/>
    </w:pPr>
    <w:rPr>
      <w:rFonts w:ascii="ＭＳ" w:eastAsia="ＭＳ" w:hAnsi="Times New Roman" w:cs="ＭＳ"/>
      <w:color w:val="000000"/>
      <w:sz w:val="24"/>
      <w:szCs w:val="24"/>
      <w:lang w:eastAsia="ja-JP"/>
    </w:rPr>
  </w:style>
  <w:style w:type="character" w:customStyle="1" w:styleId="11">
    <w:name w:val="未解決のメンション1"/>
    <w:basedOn w:val="a0"/>
    <w:uiPriority w:val="99"/>
    <w:semiHidden/>
    <w:unhideWhenUsed/>
    <w:rsid w:val="00633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7441-50F3-49F5-965A-F74A729B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chiiki01</dc:creator>
  <cp:lastModifiedBy>山本竜三</cp:lastModifiedBy>
  <cp:revision>218</cp:revision>
  <cp:lastPrinted>2023-07-05T03:03:00Z</cp:lastPrinted>
  <dcterms:created xsi:type="dcterms:W3CDTF">2021-10-14T02:07:00Z</dcterms:created>
  <dcterms:modified xsi:type="dcterms:W3CDTF">2023-09-07T07:55:00Z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Adobe Acrobat Standard DC 18.11.20038</vt:lpwstr>
  </property>
  <property fmtid="{D5CDD505-2E9C-101B-9397-08002B2CF9AE}" pid="4" name="LastSaved">
    <vt:filetime>2021-10-14T00:00:00Z</vt:filetime>
  </property>
</Properties>
</file>