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EC75F" w14:textId="77777777" w:rsidR="00993D27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660EC760" w14:textId="77777777" w:rsidR="00993D27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660EC761" w14:textId="77777777" w:rsidR="00993D27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660EC762" w14:textId="77777777" w:rsidR="00993D27" w:rsidRDefault="00993D27">
      <w:pPr>
        <w:rPr>
          <w:b/>
          <w:bCs/>
        </w:rPr>
      </w:pPr>
    </w:p>
    <w:p w14:paraId="660EC763" w14:textId="77777777" w:rsidR="00993D27" w:rsidRDefault="00000000">
      <w:r>
        <w:rPr>
          <w:b/>
          <w:bCs/>
        </w:rPr>
        <w:t>Student Information</w:t>
      </w:r>
    </w:p>
    <w:p w14:paraId="660EC764" w14:textId="422A1149" w:rsidR="00993D27" w:rsidRDefault="00000000">
      <w:pPr>
        <w:numPr>
          <w:ilvl w:val="0"/>
          <w:numId w:val="1"/>
        </w:numPr>
      </w:pPr>
      <w:r>
        <w:t xml:space="preserve">Name: </w:t>
      </w:r>
      <w:r w:rsidR="00F42BDD" w:rsidRPr="0044209C">
        <w:rPr>
          <w:b/>
          <w:bCs/>
          <w:color w:val="124F1A" w:themeColor="accent3" w:themeShade="BF"/>
        </w:rPr>
        <w:t>Garv</w:t>
      </w:r>
      <w:r w:rsidR="009C7B24" w:rsidRPr="0044209C">
        <w:rPr>
          <w:b/>
          <w:bCs/>
          <w:color w:val="124F1A" w:themeColor="accent3" w:themeShade="BF"/>
        </w:rPr>
        <w:t xml:space="preserve"> Dudy</w:t>
      </w:r>
    </w:p>
    <w:p w14:paraId="660EC765" w14:textId="0FE0D452" w:rsidR="00993D27" w:rsidRDefault="00000000">
      <w:pPr>
        <w:numPr>
          <w:ilvl w:val="0"/>
          <w:numId w:val="1"/>
        </w:numPr>
      </w:pPr>
      <w:r>
        <w:t xml:space="preserve">Student ID: </w:t>
      </w:r>
      <w:r w:rsidR="00F42BDD" w:rsidRPr="0044209C">
        <w:rPr>
          <w:b/>
          <w:bCs/>
          <w:color w:val="124F1A" w:themeColor="accent3" w:themeShade="BF"/>
        </w:rPr>
        <w:t>101566625</w:t>
      </w:r>
    </w:p>
    <w:p w14:paraId="660EC766" w14:textId="6941E897" w:rsidR="00993D27" w:rsidRDefault="00000000">
      <w:pPr>
        <w:numPr>
          <w:ilvl w:val="0"/>
          <w:numId w:val="1"/>
        </w:numPr>
      </w:pPr>
      <w:r>
        <w:t xml:space="preserve">Course Code: </w:t>
      </w:r>
      <w:r w:rsidR="00F42BDD" w:rsidRPr="0044209C">
        <w:rPr>
          <w:b/>
          <w:bCs/>
          <w:color w:val="124F1A" w:themeColor="accent3" w:themeShade="BF"/>
        </w:rPr>
        <w:t>COMP2152</w:t>
      </w:r>
    </w:p>
    <w:p w14:paraId="660EC767" w14:textId="77777777" w:rsidR="00993D27" w:rsidRDefault="00000000">
      <w:r>
        <w:rPr>
          <w:b/>
          <w:bCs/>
        </w:rPr>
        <w:t>Assessment Information</w:t>
      </w:r>
    </w:p>
    <w:p w14:paraId="660EC768" w14:textId="13C8199A" w:rsidR="00993D27" w:rsidRDefault="00000000">
      <w:pPr>
        <w:numPr>
          <w:ilvl w:val="0"/>
          <w:numId w:val="2"/>
        </w:numPr>
      </w:pPr>
      <w:r>
        <w:t xml:space="preserve">Assessment Name: </w:t>
      </w:r>
      <w:r w:rsidR="00F42BDD" w:rsidRPr="0044209C">
        <w:rPr>
          <w:b/>
          <w:bCs/>
          <w:color w:val="124F1A" w:themeColor="accent3" w:themeShade="BF"/>
        </w:rPr>
        <w:t>Team Project</w:t>
      </w:r>
    </w:p>
    <w:p w14:paraId="660EC769" w14:textId="7FE72857" w:rsidR="00993D27" w:rsidRDefault="00000000">
      <w:pPr>
        <w:numPr>
          <w:ilvl w:val="0"/>
          <w:numId w:val="2"/>
        </w:numPr>
      </w:pPr>
      <w:r>
        <w:t xml:space="preserve">Submission Date: </w:t>
      </w:r>
      <w:r w:rsidR="00F42BDD" w:rsidRPr="0044209C">
        <w:rPr>
          <w:b/>
          <w:bCs/>
          <w:color w:val="124F1A" w:themeColor="accent3" w:themeShade="BF"/>
        </w:rPr>
        <w:t>Sunday, 19</w:t>
      </w:r>
      <w:r w:rsidR="00F42BDD" w:rsidRPr="0044209C">
        <w:rPr>
          <w:b/>
          <w:bCs/>
          <w:color w:val="124F1A" w:themeColor="accent3" w:themeShade="BF"/>
          <w:vertAlign w:val="superscript"/>
        </w:rPr>
        <w:t>th</w:t>
      </w:r>
      <w:r w:rsidR="00F42BDD" w:rsidRPr="0044209C">
        <w:rPr>
          <w:b/>
          <w:bCs/>
          <w:color w:val="124F1A" w:themeColor="accent3" w:themeShade="BF"/>
        </w:rPr>
        <w:t xml:space="preserve"> April 2026</w:t>
      </w:r>
    </w:p>
    <w:p w14:paraId="660EC76A" w14:textId="77777777" w:rsidR="00993D27" w:rsidRDefault="00993D27">
      <w:pPr>
        <w:rPr>
          <w:b/>
          <w:bCs/>
        </w:rPr>
      </w:pPr>
    </w:p>
    <w:p w14:paraId="660EC76B" w14:textId="77777777" w:rsidR="00993D27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660EC76C" w14:textId="77777777" w:rsidR="00993D27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660EC76D" w14:textId="77777777" w:rsidR="00993D2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660EC76E" w14:textId="77777777" w:rsidR="00993D2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660EC76F" w14:textId="77777777" w:rsidR="00993D2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660EC770" w14:textId="7AA448AB" w:rsidR="00993D2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</w:t>
      </w:r>
      <w:r w:rsidR="009C7B24" w:rsidRPr="0044209C">
        <w:rPr>
          <w:rFonts w:eastAsia="Aptos" w:cs="Aptos"/>
          <w:b/>
          <w:bCs/>
          <w:color w:val="124F1A" w:themeColor="accent3" w:themeShade="BF"/>
        </w:rPr>
        <w:t>Claude.ai</w:t>
      </w:r>
      <w:r>
        <w:rPr>
          <w:rFonts w:eastAsia="Aptos" w:cs="Aptos"/>
        </w:rPr>
        <w:t>]</w:t>
      </w:r>
    </w:p>
    <w:p w14:paraId="660EC771" w14:textId="77777777" w:rsidR="00993D27" w:rsidRDefault="00993D27"/>
    <w:p w14:paraId="660EC772" w14:textId="77777777" w:rsidR="00993D27" w:rsidRDefault="00993D27"/>
    <w:p w14:paraId="660EC773" w14:textId="77777777" w:rsidR="00993D27" w:rsidRDefault="00000000">
      <w:r>
        <w:t>(form continues on next page)</w:t>
      </w:r>
      <w:r>
        <w:br w:type="page"/>
      </w:r>
    </w:p>
    <w:p w14:paraId="660EC774" w14:textId="77777777" w:rsidR="00993D27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660EC775" w14:textId="77777777" w:rsidR="00993D27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660EC776" w14:textId="6221BF5D" w:rsidR="00993D27" w:rsidRPr="0044209C" w:rsidRDefault="009C7B24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b/>
          <w:bCs/>
          <w:color w:val="124F1A" w:themeColor="accent3" w:themeShade="BF"/>
        </w:rPr>
      </w:pPr>
      <w:r w:rsidRPr="0044209C">
        <w:rPr>
          <w:rFonts w:eastAsia="Aptos" w:cs="Aptos"/>
          <w:b/>
          <w:bCs/>
          <w:color w:val="124F1A" w:themeColor="accent3" w:themeShade="BF"/>
        </w:rPr>
        <w:t>Id</w:t>
      </w:r>
      <w:r w:rsidR="00000000" w:rsidRPr="0044209C">
        <w:rPr>
          <w:rFonts w:eastAsia="Aptos" w:cs="Aptos"/>
          <w:b/>
          <w:bCs/>
          <w:color w:val="124F1A" w:themeColor="accent3" w:themeShade="BF"/>
        </w:rPr>
        <w:t>ea Generation</w:t>
      </w:r>
    </w:p>
    <w:p w14:paraId="660EC777" w14:textId="77777777" w:rsidR="00993D2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660EC778" w14:textId="77777777" w:rsidR="00993D2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660EC779" w14:textId="77777777" w:rsidR="00993D2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660EC77A" w14:textId="77777777" w:rsidR="00993D2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660EC77B" w14:textId="77777777" w:rsidR="00993D2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660EC77C" w14:textId="77777777" w:rsidR="00993D27" w:rsidRDefault="00993D27">
      <w:pPr>
        <w:spacing w:after="0"/>
        <w:rPr>
          <w:rFonts w:ascii="Aptos" w:eastAsia="Aptos" w:hAnsi="Aptos" w:cs="Aptos"/>
        </w:rPr>
      </w:pPr>
    </w:p>
    <w:p w14:paraId="660EC77D" w14:textId="77777777" w:rsidR="00993D27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660EC77E" w14:textId="77777777" w:rsidR="00993D27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660EC77F" w14:textId="6CBE464C" w:rsidR="00993D2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</w:t>
      </w:r>
      <w:r w:rsidR="00A52C15">
        <w:rPr>
          <w:rFonts w:eastAsia="Aptos" w:cs="Aptos"/>
          <w:b/>
          <w:bCs/>
          <w:color w:val="124F1A" w:themeColor="accent3" w:themeShade="BF"/>
        </w:rPr>
        <w:t>Used AI to understand types of web security vulnerabilities such as HTTTP header issues, open ports, and service exposure.</w:t>
      </w:r>
    </w:p>
    <w:p w14:paraId="660EC780" w14:textId="2E59365A" w:rsidR="00993D2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</w:t>
      </w:r>
      <w:r w:rsidR="00A52C15">
        <w:rPr>
          <w:rFonts w:eastAsia="Aptos" w:cs="Aptos"/>
          <w:b/>
          <w:bCs/>
          <w:color w:val="124F1A" w:themeColor="accent3" w:themeShade="BF"/>
        </w:rPr>
        <w:t xml:space="preserve">For improving output message for clarity and </w:t>
      </w:r>
      <w:proofErr w:type="spellStart"/>
      <w:r w:rsidR="00A52C15">
        <w:rPr>
          <w:rFonts w:eastAsia="Aptos" w:cs="Aptos"/>
          <w:b/>
          <w:bCs/>
          <w:color w:val="124F1A" w:themeColor="accent3" w:themeShade="BF"/>
        </w:rPr>
        <w:t>readbility</w:t>
      </w:r>
      <w:proofErr w:type="spellEnd"/>
    </w:p>
    <w:p w14:paraId="660EC781" w14:textId="77777777" w:rsidR="00993D27" w:rsidRDefault="00993D27">
      <w:pPr>
        <w:spacing w:after="0"/>
        <w:rPr>
          <w:rFonts w:ascii="Aptos" w:eastAsia="Aptos" w:hAnsi="Aptos" w:cs="Aptos"/>
        </w:rPr>
      </w:pPr>
    </w:p>
    <w:p w14:paraId="660EC782" w14:textId="77777777" w:rsidR="00993D27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660EC783" w14:textId="77777777" w:rsidR="00993D27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660EC784" w14:textId="77777777" w:rsidR="00993D27" w:rsidRPr="00A52C15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b/>
          <w:bCs/>
          <w:color w:val="124F1A" w:themeColor="accent3" w:themeShade="BF"/>
        </w:rPr>
      </w:pPr>
      <w:r w:rsidRPr="00A52C15">
        <w:rPr>
          <w:rFonts w:eastAsia="Aptos" w:cs="Aptos"/>
          <w:b/>
          <w:bCs/>
          <w:color w:val="124F1A" w:themeColor="accent3" w:themeShade="BF"/>
        </w:rPr>
        <w:t>Edited AI-generated content for accuracy</w:t>
      </w:r>
    </w:p>
    <w:p w14:paraId="660EC785" w14:textId="77777777" w:rsidR="00993D2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660EC786" w14:textId="77777777" w:rsidR="00993D2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660EC787" w14:textId="3A585870" w:rsidR="00993D27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</w:t>
      </w:r>
      <w:r w:rsidR="00F80AEE">
        <w:rPr>
          <w:rFonts w:eastAsia="Aptos" w:cs="Aptos"/>
          <w:b/>
          <w:bCs/>
          <w:color w:val="124F1A" w:themeColor="accent3" w:themeShade="BF"/>
        </w:rPr>
        <w:t xml:space="preserve">Compare My code with AI-Generated to check accuracy and </w:t>
      </w:r>
      <w:proofErr w:type="spellStart"/>
      <w:r w:rsidR="00F80AEE">
        <w:rPr>
          <w:rFonts w:eastAsia="Aptos" w:cs="Aptos"/>
          <w:b/>
          <w:bCs/>
          <w:color w:val="124F1A" w:themeColor="accent3" w:themeShade="BF"/>
        </w:rPr>
        <w:t>relibility</w:t>
      </w:r>
      <w:proofErr w:type="spellEnd"/>
      <w:r>
        <w:rPr>
          <w:rFonts w:eastAsia="Aptos" w:cs="Aptos"/>
        </w:rPr>
        <w:t>]</w:t>
      </w:r>
    </w:p>
    <w:p w14:paraId="660EC788" w14:textId="77777777" w:rsidR="00993D27" w:rsidRDefault="00993D27">
      <w:pPr>
        <w:rPr>
          <w:b/>
          <w:bCs/>
        </w:rPr>
      </w:pPr>
    </w:p>
    <w:p w14:paraId="660EC789" w14:textId="77777777" w:rsidR="00993D27" w:rsidRDefault="00993D27">
      <w:pPr>
        <w:rPr>
          <w:b/>
          <w:bCs/>
        </w:rPr>
      </w:pPr>
    </w:p>
    <w:p w14:paraId="660EC78A" w14:textId="77777777" w:rsidR="00993D27" w:rsidRDefault="00000000">
      <w:r>
        <w:t>(form continues on next page)</w:t>
      </w:r>
      <w:r>
        <w:br w:type="page"/>
      </w:r>
    </w:p>
    <w:p w14:paraId="660EC78B" w14:textId="77777777" w:rsidR="00993D27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660EC78C" w14:textId="77777777" w:rsidR="00993D27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660EC78D" w14:textId="3B574FAD" w:rsidR="00993D27" w:rsidRPr="00AB6324" w:rsidRDefault="00000000">
      <w:pPr>
        <w:spacing w:before="240" w:after="240"/>
        <w:rPr>
          <w:b/>
          <w:bCs/>
          <w:color w:val="124F1A" w:themeColor="accent3" w:themeShade="BF"/>
        </w:rPr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</w:t>
      </w:r>
      <w:r w:rsidR="00AB6324">
        <w:rPr>
          <w:rFonts w:eastAsia="Aptos" w:cs="Aptos"/>
          <w:b/>
          <w:bCs/>
          <w:color w:val="124F1A" w:themeColor="accent3" w:themeShade="BF"/>
        </w:rPr>
        <w:t xml:space="preserve">[Tested all python scripts manually in the terminal VS code one and verified </w:t>
      </w:r>
      <w:r w:rsidR="00776B16">
        <w:rPr>
          <w:rFonts w:eastAsia="Aptos" w:cs="Aptos"/>
          <w:b/>
          <w:bCs/>
          <w:color w:val="124F1A" w:themeColor="accent3" w:themeShade="BF"/>
        </w:rPr>
        <w:t>outputs matched expected vulnerability behaviour.</w:t>
      </w:r>
      <w:r w:rsidR="00AB6324">
        <w:rPr>
          <w:rFonts w:eastAsia="Aptos" w:cs="Aptos"/>
          <w:b/>
          <w:bCs/>
          <w:color w:val="124F1A" w:themeColor="accent3" w:themeShade="BF"/>
        </w:rPr>
        <w:t>]</w:t>
      </w:r>
    </w:p>
    <w:p w14:paraId="660EC78E" w14:textId="768EBDEF" w:rsidR="00993D27" w:rsidRPr="00776B16" w:rsidRDefault="00000000">
      <w:pPr>
        <w:spacing w:before="240" w:after="240"/>
        <w:rPr>
          <w:b/>
          <w:bCs/>
          <w:color w:val="124F1A" w:themeColor="accent3" w:themeShade="BF"/>
        </w:rPr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</w:t>
      </w:r>
      <w:r w:rsidR="00776B16">
        <w:rPr>
          <w:rFonts w:eastAsia="Aptos" w:cs="Aptos"/>
          <w:b/>
          <w:bCs/>
          <w:color w:val="124F1A" w:themeColor="accent3" w:themeShade="BF"/>
        </w:rPr>
        <w:t xml:space="preserve">[All AI content was modified, and </w:t>
      </w:r>
      <w:r w:rsidR="007C1F6B">
        <w:rPr>
          <w:rFonts w:eastAsia="Aptos" w:cs="Aptos"/>
          <w:b/>
          <w:bCs/>
          <w:color w:val="124F1A" w:themeColor="accent3" w:themeShade="BF"/>
        </w:rPr>
        <w:t>after cross checking I have chosen my won code after minor changes and de-bugging the code</w:t>
      </w:r>
      <w:r w:rsidR="001F3E66">
        <w:rPr>
          <w:rFonts w:eastAsia="Aptos" w:cs="Aptos"/>
          <w:b/>
          <w:bCs/>
          <w:color w:val="124F1A" w:themeColor="accent3" w:themeShade="BF"/>
        </w:rPr>
        <w:t>, NO COPY PAST</w:t>
      </w:r>
      <w:r w:rsidR="00776B16">
        <w:rPr>
          <w:rFonts w:eastAsia="Aptos" w:cs="Aptos"/>
          <w:b/>
          <w:bCs/>
          <w:color w:val="124F1A" w:themeColor="accent3" w:themeShade="BF"/>
        </w:rPr>
        <w:t>]</w:t>
      </w:r>
    </w:p>
    <w:p w14:paraId="660EC78F" w14:textId="77777777" w:rsidR="00993D27" w:rsidRDefault="00993D27">
      <w:pPr>
        <w:rPr>
          <w:b/>
          <w:bCs/>
        </w:rPr>
      </w:pPr>
    </w:p>
    <w:p w14:paraId="660EC790" w14:textId="77777777" w:rsidR="00993D27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660EC791" w14:textId="77777777" w:rsidR="00993D27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660EC792" w14:textId="49F5DB18" w:rsidR="00993D27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</w:t>
      </w:r>
      <w:r w:rsidR="001F3E66">
        <w:rPr>
          <w:rFonts w:eastAsia="Aptos" w:cs="Aptos"/>
          <w:b/>
          <w:bCs/>
          <w:color w:val="124F1A" w:themeColor="accent3" w:themeShade="BF"/>
        </w:rPr>
        <w:t xml:space="preserve">AI helped me understand even more </w:t>
      </w:r>
      <w:r w:rsidR="00C2378C">
        <w:rPr>
          <w:rFonts w:eastAsia="Aptos" w:cs="Aptos"/>
          <w:b/>
          <w:bCs/>
          <w:color w:val="124F1A" w:themeColor="accent3" w:themeShade="BF"/>
        </w:rPr>
        <w:t>closely and deeply as how to approach vulnerability detection.</w:t>
      </w:r>
      <w:r>
        <w:rPr>
          <w:rFonts w:eastAsia="Aptos" w:cs="Aptos"/>
        </w:rPr>
        <w:t>]</w:t>
      </w:r>
    </w:p>
    <w:p w14:paraId="660EC793" w14:textId="77777777" w:rsidR="00993D27" w:rsidRDefault="00993D27">
      <w:pPr>
        <w:rPr>
          <w:b/>
          <w:bCs/>
        </w:rPr>
      </w:pPr>
    </w:p>
    <w:p w14:paraId="660EC794" w14:textId="77777777" w:rsidR="00993D27" w:rsidRDefault="00993D27">
      <w:pPr>
        <w:rPr>
          <w:b/>
          <w:bCs/>
        </w:rPr>
      </w:pPr>
    </w:p>
    <w:p w14:paraId="660EC795" w14:textId="77777777" w:rsidR="00993D27" w:rsidRDefault="00000000">
      <w:r>
        <w:rPr>
          <w:b/>
          <w:bCs/>
        </w:rPr>
        <w:t>AI Usage Declaration</w:t>
      </w:r>
    </w:p>
    <w:p w14:paraId="660EC796" w14:textId="6C79911E" w:rsidR="00993D27" w:rsidRDefault="00000000">
      <w:r>
        <w:rPr>
          <w:rFonts w:eastAsia="Aptos" w:cs="Aptos"/>
        </w:rPr>
        <w:t>I, [</w:t>
      </w:r>
      <w:r w:rsidR="00C2378C">
        <w:rPr>
          <w:rFonts w:eastAsia="Aptos" w:cs="Aptos"/>
          <w:b/>
          <w:bCs/>
          <w:color w:val="124F1A" w:themeColor="accent3" w:themeShade="BF"/>
        </w:rPr>
        <w:t>Garv Dudy (101566625)</w:t>
      </w:r>
      <w:r w:rsidR="00C2378C">
        <w:rPr>
          <w:rFonts w:eastAsia="Aptos" w:cs="Aptos"/>
        </w:rPr>
        <w:t>]</w:t>
      </w:r>
      <w:r>
        <w:rPr>
          <w:rFonts w:eastAsia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660EC797" w14:textId="77777777" w:rsidR="00993D27" w:rsidRDefault="00000000">
      <w:pPr>
        <w:ind w:left="720"/>
      </w:pPr>
      <w:r>
        <w:rPr>
          <w:b/>
          <w:bCs/>
        </w:rPr>
        <w:t>Original Work Declaration</w:t>
      </w:r>
    </w:p>
    <w:p w14:paraId="660EC798" w14:textId="77777777" w:rsidR="00993D27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660EC799" w14:textId="77777777" w:rsidR="00993D27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660EC79A" w14:textId="77777777" w:rsidR="00993D27" w:rsidRDefault="00993D27"/>
    <w:sectPr w:rsidR="00993D27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Source Han Sans CN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46E9B"/>
    <w:multiLevelType w:val="multilevel"/>
    <w:tmpl w:val="05BA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340A1E8D"/>
    <w:multiLevelType w:val="multilevel"/>
    <w:tmpl w:val="915853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002026E"/>
    <w:multiLevelType w:val="multilevel"/>
    <w:tmpl w:val="9D58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6B6F5B43"/>
    <w:multiLevelType w:val="multilevel"/>
    <w:tmpl w:val="DF6EF9C0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num w:numId="1" w16cid:durableId="1890921663">
    <w:abstractNumId w:val="2"/>
  </w:num>
  <w:num w:numId="2" w16cid:durableId="1512448281">
    <w:abstractNumId w:val="0"/>
  </w:num>
  <w:num w:numId="3" w16cid:durableId="1075207030">
    <w:abstractNumId w:val="3"/>
  </w:num>
  <w:num w:numId="4" w16cid:durableId="102576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D27"/>
    <w:rsid w:val="001F3E66"/>
    <w:rsid w:val="0044209C"/>
    <w:rsid w:val="00776B16"/>
    <w:rsid w:val="007C1F6B"/>
    <w:rsid w:val="00892EB2"/>
    <w:rsid w:val="00993D27"/>
    <w:rsid w:val="009C7B24"/>
    <w:rsid w:val="00A52C15"/>
    <w:rsid w:val="00AB6324"/>
    <w:rsid w:val="00C2378C"/>
    <w:rsid w:val="00F42BDD"/>
    <w:rsid w:val="00F8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0EC75F"/>
  <w15:docId w15:val="{9780BB95-9E0B-3E48-AC7B-16F7502B3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Oraleo Team</cp:lastModifiedBy>
  <cp:revision>15</cp:revision>
  <dcterms:created xsi:type="dcterms:W3CDTF">2024-07-22T19:23:00Z</dcterms:created>
  <dcterms:modified xsi:type="dcterms:W3CDTF">2026-04-20T00:43:00Z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