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B1" w:rsidRDefault="000D51B1" w:rsidP="000D51B1">
      <w:pPr>
        <w:spacing w:after="0" w:line="240" w:lineRule="auto"/>
        <w:jc w:val="center"/>
      </w:pPr>
      <w:r>
        <w:t>INTEGRATIVE COURSE IN PSYCHOLOGY (ICOPSYCH)</w:t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  <w:r>
        <w:t xml:space="preserve">ANALYSIS ON THE RESULT OF </w:t>
      </w:r>
      <w:r>
        <w:rPr>
          <w:b/>
          <w:bCs/>
        </w:rPr>
        <w:t>POST</w:t>
      </w:r>
      <w:r w:rsidRPr="00666F4C">
        <w:rPr>
          <w:b/>
          <w:bCs/>
        </w:rPr>
        <w:t>-</w:t>
      </w:r>
      <w:r>
        <w:rPr>
          <w:b/>
          <w:bCs/>
        </w:rPr>
        <w:t>TEST</w:t>
      </w:r>
      <w:r w:rsidRPr="00666F4C">
        <w:rPr>
          <w:b/>
          <w:bCs/>
        </w:rPr>
        <w:t xml:space="preserve"> EXAMINATION</w:t>
      </w:r>
      <w:r>
        <w:t xml:space="preserve"> IN </w:t>
      </w:r>
      <w:r w:rsidR="005A13CA">
        <w:rPr>
          <w:b/>
          <w:bCs/>
        </w:rPr>
        <w:t>PSYCHOLOGICAL ASSESSMENT</w:t>
      </w:r>
    </w:p>
    <w:p w:rsidR="000D51B1" w:rsidRDefault="005A13CA" w:rsidP="000D51B1">
      <w:pPr>
        <w:spacing w:after="0" w:line="240" w:lineRule="auto"/>
        <w:jc w:val="center"/>
      </w:pPr>
      <w:r>
        <w:t>MAY 10</w:t>
      </w:r>
      <w:r w:rsidR="000D51B1">
        <w:t>, 2025</w:t>
      </w:r>
    </w:p>
    <w:p w:rsidR="000D51B1" w:rsidRDefault="000D51B1" w:rsidP="000D51B1">
      <w:pPr>
        <w:spacing w:after="0" w:line="240" w:lineRule="auto"/>
        <w:jc w:val="center"/>
      </w:pPr>
    </w:p>
    <w:p w:rsidR="00C128DF" w:rsidRDefault="00777A1E" w:rsidP="000D51B1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6562503" cy="3593155"/>
            <wp:effectExtent l="19050" t="19050" r="9747" b="26345"/>
            <wp:docPr id="5" name="Picture 1" descr="C:\Users\Janine\AppData\Local\Packages\MicrosoftWindows.Client.Core_cw5n1h2txyewy\TempState\ScreenClip\{B4BADC81-48BD-4E36-983B-08D892160889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nine\AppData\Local\Packages\MicrosoftWindows.Client.Core_cw5n1h2txyewy\TempState\ScreenClip\{B4BADC81-48BD-4E36-983B-08D892160889}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153" cy="359898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center"/>
      </w:pPr>
    </w:p>
    <w:p w:rsidR="000D51B1" w:rsidRDefault="000D51B1" w:rsidP="000D51B1">
      <w:pPr>
        <w:spacing w:after="0" w:line="240" w:lineRule="auto"/>
        <w:jc w:val="both"/>
      </w:pPr>
      <w:r>
        <w:t xml:space="preserve">1. Mean Score: </w:t>
      </w:r>
      <w:r w:rsidR="00777A1E">
        <w:t xml:space="preserve">The </w:t>
      </w:r>
      <w:r w:rsidR="00777A1E">
        <w:rPr>
          <w:rStyle w:val="Strong"/>
        </w:rPr>
        <w:t>mean score</w:t>
      </w:r>
      <w:r w:rsidR="00777A1E">
        <w:t xml:space="preserve"> of </w:t>
      </w:r>
      <w:r w:rsidR="00777A1E">
        <w:rPr>
          <w:rStyle w:val="Strong"/>
        </w:rPr>
        <w:t>25.04 out of 30</w:t>
      </w:r>
      <w:r w:rsidR="00777A1E">
        <w:t xml:space="preserve"> equates to about </w:t>
      </w:r>
      <w:r w:rsidR="00777A1E">
        <w:rPr>
          <w:rStyle w:val="Strong"/>
        </w:rPr>
        <w:t>83.5%</w:t>
      </w:r>
      <w:r w:rsidR="00777A1E">
        <w:t xml:space="preserve">, indicating that, on average, students performed </w:t>
      </w:r>
      <w:r w:rsidR="00777A1E">
        <w:rPr>
          <w:rStyle w:val="Strong"/>
        </w:rPr>
        <w:t>very well</w:t>
      </w:r>
      <w:r w:rsidR="00777A1E">
        <w:t xml:space="preserve"> on the exam. This suggests strong understanding of the material and/or effective instruction.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2. Median Score: </w:t>
      </w:r>
      <w:r w:rsidR="00777A1E">
        <w:t xml:space="preserve">The </w:t>
      </w:r>
      <w:r w:rsidR="00777A1E">
        <w:rPr>
          <w:rStyle w:val="Strong"/>
        </w:rPr>
        <w:t>median score</w:t>
      </w:r>
      <w:r w:rsidR="00777A1E">
        <w:t xml:space="preserve"> is </w:t>
      </w:r>
      <w:r w:rsidR="00777A1E">
        <w:rPr>
          <w:rStyle w:val="Strong"/>
        </w:rPr>
        <w:t>26</w:t>
      </w:r>
      <w:r w:rsidR="00777A1E">
        <w:t xml:space="preserve"> (≈86.7%), slightly higher than the mean. This indicates a </w:t>
      </w:r>
      <w:r w:rsidR="00777A1E">
        <w:rPr>
          <w:rStyle w:val="Strong"/>
        </w:rPr>
        <w:t>slight negative skew</w:t>
      </w:r>
      <w:r w:rsidR="00777A1E">
        <w:t>, where most students scored high, but a few lower scores slightly brought down the average.</w:t>
      </w:r>
    </w:p>
    <w:p w:rsidR="000D51B1" w:rsidRDefault="000D51B1" w:rsidP="000D51B1">
      <w:pPr>
        <w:spacing w:after="0" w:line="240" w:lineRule="auto"/>
      </w:pPr>
    </w:p>
    <w:p w:rsidR="000D51B1" w:rsidRDefault="000D51B1" w:rsidP="000D51B1">
      <w:pPr>
        <w:spacing w:after="0" w:line="240" w:lineRule="auto"/>
        <w:jc w:val="both"/>
      </w:pPr>
      <w:r>
        <w:t xml:space="preserve">3. Range: </w:t>
      </w:r>
      <w:r w:rsidR="00777A1E">
        <w:t xml:space="preserve">This range indicates a </w:t>
      </w:r>
      <w:r w:rsidR="00777A1E">
        <w:rPr>
          <w:rStyle w:val="Strong"/>
        </w:rPr>
        <w:t>moderate level of variation</w:t>
      </w:r>
      <w:r w:rsidR="00777A1E">
        <w:t>, with even the lowest scores being relatively decent, and many students achieving near-perfect results.</w:t>
      </w:r>
    </w:p>
    <w:p w:rsidR="000D51B1" w:rsidRDefault="000D51B1" w:rsidP="000D51B1">
      <w:pPr>
        <w:spacing w:after="0" w:line="240" w:lineRule="auto"/>
      </w:pPr>
    </w:p>
    <w:p w:rsidR="000D51B1" w:rsidRPr="004D7C8E" w:rsidRDefault="000D51B1" w:rsidP="000D51B1">
      <w:pPr>
        <w:spacing w:after="0" w:line="240" w:lineRule="auto"/>
        <w:rPr>
          <w:u w:val="single"/>
        </w:rPr>
      </w:pPr>
      <w:r w:rsidRPr="004D7C8E">
        <w:rPr>
          <w:u w:val="single"/>
        </w:rPr>
        <w:t>Interpretation Summary:</w:t>
      </w:r>
    </w:p>
    <w:p w:rsidR="000D51B1" w:rsidRDefault="000D51B1" w:rsidP="000D51B1">
      <w:pPr>
        <w:spacing w:after="0" w:line="240" w:lineRule="auto"/>
        <w:jc w:val="both"/>
      </w:pPr>
    </w:p>
    <w:p w:rsidR="00C128DF" w:rsidRDefault="00777A1E" w:rsidP="000D51B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average score (83.5%) and median (86.7%)</w:t>
      </w:r>
      <w:r>
        <w:t xml:space="preserve"> suggest </w:t>
      </w:r>
      <w:r>
        <w:rPr>
          <w:rStyle w:val="Strong"/>
        </w:rPr>
        <w:t>high overall achievement</w:t>
      </w:r>
      <w:r>
        <w:t>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slight negative skew</w:t>
      </w:r>
      <w:r>
        <w:t xml:space="preserve"> implies most students performed well, with a few lower scores pulling the mean down a bit.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  <w:r>
        <w:t xml:space="preserve">-The </w:t>
      </w:r>
      <w:r>
        <w:rPr>
          <w:rStyle w:val="Strong"/>
        </w:rPr>
        <w:t>score range (15–30)</w:t>
      </w:r>
      <w:r>
        <w:t xml:space="preserve"> shows </w:t>
      </w:r>
      <w:r>
        <w:rPr>
          <w:rStyle w:val="Strong"/>
        </w:rPr>
        <w:t>some variability</w:t>
      </w:r>
      <w:r>
        <w:t>, but even the lowest performers reached at least 50%.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  <w:r>
        <w:lastRenderedPageBreak/>
        <w:t xml:space="preserve">-Overall, the exam results demonstrate </w:t>
      </w:r>
      <w:r>
        <w:rPr>
          <w:rStyle w:val="Strong"/>
        </w:rPr>
        <w:t>strong student performance</w:t>
      </w:r>
      <w:r>
        <w:t xml:space="preserve">, with </w:t>
      </w:r>
      <w:r>
        <w:rPr>
          <w:rStyle w:val="Strong"/>
        </w:rPr>
        <w:t>consistent understanding across most of the group</w:t>
      </w:r>
      <w:r>
        <w:t xml:space="preserve">, and </w:t>
      </w:r>
      <w:r>
        <w:rPr>
          <w:rStyle w:val="Strong"/>
        </w:rPr>
        <w:t>minimal need for academic intervention</w:t>
      </w:r>
      <w:r>
        <w:t>.</w:t>
      </w:r>
    </w:p>
    <w:p w:rsidR="00777A1E" w:rsidRDefault="00777A1E" w:rsidP="000D51B1">
      <w:pPr>
        <w:spacing w:after="0" w:line="240" w:lineRule="auto"/>
        <w:jc w:val="both"/>
      </w:pPr>
    </w:p>
    <w:p w:rsidR="00777A1E" w:rsidRDefault="00777A1E" w:rsidP="000D51B1">
      <w:pPr>
        <w:spacing w:after="0" w:line="240" w:lineRule="auto"/>
        <w:jc w:val="both"/>
      </w:pPr>
    </w:p>
    <w:p w:rsidR="00DE4FBF" w:rsidRDefault="00DE4FBF" w:rsidP="000D51B1">
      <w:pPr>
        <w:spacing w:after="0" w:line="240" w:lineRule="auto"/>
        <w:jc w:val="both"/>
      </w:pPr>
    </w:p>
    <w:p w:rsidR="00DE4FBF" w:rsidRPr="007E473E" w:rsidRDefault="00DE4FBF" w:rsidP="00DE4FBF">
      <w:pPr>
        <w:spacing w:after="0" w:line="240" w:lineRule="auto"/>
        <w:jc w:val="both"/>
        <w:rPr>
          <w:b/>
          <w:bCs/>
        </w:rPr>
      </w:pPr>
      <w:r w:rsidRPr="007E473E">
        <w:rPr>
          <w:b/>
          <w:bCs/>
        </w:rPr>
        <w:t>RATIONALIZATION: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DE4FBF" w:rsidP="00DE4FBF">
      <w:pPr>
        <w:spacing w:after="0" w:line="240" w:lineRule="auto"/>
        <w:jc w:val="both"/>
      </w:pPr>
      <w:r>
        <w:t>DIFFICULT QUESTIONS:</w:t>
      </w:r>
    </w:p>
    <w:p w:rsidR="00DE4FBF" w:rsidRDefault="00DE4FBF" w:rsidP="00DE4FBF">
      <w:pPr>
        <w:spacing w:after="0" w:line="240" w:lineRule="auto"/>
        <w:jc w:val="both"/>
      </w:pPr>
    </w:p>
    <w:p w:rsidR="00DE4FBF" w:rsidRDefault="00A963D5" w:rsidP="00DE4FBF">
      <w:pPr>
        <w:spacing w:after="0" w:line="240" w:lineRule="auto"/>
        <w:jc w:val="center"/>
      </w:pPr>
      <w:r>
        <w:rPr>
          <w:noProof/>
          <w:lang w:val="en-US"/>
        </w:rPr>
        <w:drawing>
          <wp:inline distT="0" distB="0" distL="0" distR="0">
            <wp:extent cx="5869305" cy="3168650"/>
            <wp:effectExtent l="19050" t="19050" r="17145" b="12700"/>
            <wp:docPr id="6" name="Picture 2" descr="C:\Users\Janine\AppData\Local\Packages\MicrosoftWindows.Client.Core_cw5n1h2txyewy\TempState\ScreenClip\{2C81FF9F-CAE3-4EE7-8FFF-8FCFFB17DCA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nine\AppData\Local\Packages\MicrosoftWindows.Client.Core_cw5n1h2txyewy\TempState\ScreenClip\{2C81FF9F-CAE3-4EE7-8FFF-8FCFFB17DCAC}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31686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DE4FBF" w:rsidRDefault="00DE4FBF" w:rsidP="00DE4FBF">
      <w:pPr>
        <w:spacing w:after="0" w:line="240" w:lineRule="auto"/>
        <w:jc w:val="center"/>
      </w:pPr>
    </w:p>
    <w:p w:rsidR="008F3360" w:rsidRDefault="008F3360" w:rsidP="00936D4D">
      <w:pPr>
        <w:spacing w:after="0" w:line="240" w:lineRule="auto"/>
        <w:jc w:val="both"/>
      </w:pPr>
    </w:p>
    <w:p w:rsidR="00E657F3" w:rsidRDefault="00E657F3" w:rsidP="004D7C8E">
      <w:pPr>
        <w:spacing w:after="0" w:line="240" w:lineRule="auto"/>
        <w:jc w:val="center"/>
      </w:pPr>
    </w:p>
    <w:p w:rsidR="00E657F3" w:rsidRDefault="00E657F3" w:rsidP="004D7C8E">
      <w:pPr>
        <w:spacing w:after="0" w:line="240" w:lineRule="auto"/>
        <w:jc w:val="center"/>
      </w:pPr>
    </w:p>
    <w:sectPr w:rsidR="00E657F3" w:rsidSect="0064195D">
      <w:pgSz w:w="12242" w:h="15842" w:code="258"/>
      <w:pgMar w:top="1009" w:right="1009" w:bottom="1009" w:left="1009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0CD"/>
    <w:multiLevelType w:val="hybridMultilevel"/>
    <w:tmpl w:val="8C342E36"/>
    <w:lvl w:ilvl="0" w:tplc="7A0EFB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184531"/>
    <w:multiLevelType w:val="hybridMultilevel"/>
    <w:tmpl w:val="5EBE1DD0"/>
    <w:lvl w:ilvl="0" w:tplc="53683BF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2549C"/>
    <w:multiLevelType w:val="hybridMultilevel"/>
    <w:tmpl w:val="BDE8259A"/>
    <w:lvl w:ilvl="0" w:tplc="520E5A6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936D4D"/>
    <w:rsid w:val="00021CCF"/>
    <w:rsid w:val="000D51B1"/>
    <w:rsid w:val="0012504A"/>
    <w:rsid w:val="00145D73"/>
    <w:rsid w:val="001A0F77"/>
    <w:rsid w:val="001F4A30"/>
    <w:rsid w:val="002B3602"/>
    <w:rsid w:val="003628EF"/>
    <w:rsid w:val="00381553"/>
    <w:rsid w:val="00424B25"/>
    <w:rsid w:val="00435E80"/>
    <w:rsid w:val="004C1621"/>
    <w:rsid w:val="004C2142"/>
    <w:rsid w:val="004D7C8E"/>
    <w:rsid w:val="0051254C"/>
    <w:rsid w:val="005912BD"/>
    <w:rsid w:val="005A13CA"/>
    <w:rsid w:val="005B0CBB"/>
    <w:rsid w:val="00625C4F"/>
    <w:rsid w:val="0064195D"/>
    <w:rsid w:val="00666F4C"/>
    <w:rsid w:val="0070563D"/>
    <w:rsid w:val="007443A5"/>
    <w:rsid w:val="00777A1E"/>
    <w:rsid w:val="007E473E"/>
    <w:rsid w:val="00852F68"/>
    <w:rsid w:val="008669BF"/>
    <w:rsid w:val="008B7E67"/>
    <w:rsid w:val="008F3360"/>
    <w:rsid w:val="00936D4D"/>
    <w:rsid w:val="00A12D3B"/>
    <w:rsid w:val="00A802BF"/>
    <w:rsid w:val="00A93BEE"/>
    <w:rsid w:val="00A963D5"/>
    <w:rsid w:val="00B614CC"/>
    <w:rsid w:val="00BD4B61"/>
    <w:rsid w:val="00C128DF"/>
    <w:rsid w:val="00C375CF"/>
    <w:rsid w:val="00C42224"/>
    <w:rsid w:val="00C43C08"/>
    <w:rsid w:val="00D128BD"/>
    <w:rsid w:val="00D446EF"/>
    <w:rsid w:val="00D44E45"/>
    <w:rsid w:val="00D83CBE"/>
    <w:rsid w:val="00DB2ED9"/>
    <w:rsid w:val="00DC365F"/>
    <w:rsid w:val="00DE4FBF"/>
    <w:rsid w:val="00E011CB"/>
    <w:rsid w:val="00E13B6B"/>
    <w:rsid w:val="00E34A04"/>
    <w:rsid w:val="00E53B58"/>
    <w:rsid w:val="00E657F3"/>
    <w:rsid w:val="00E74BF5"/>
    <w:rsid w:val="00F00300"/>
    <w:rsid w:val="00F37D9E"/>
    <w:rsid w:val="00FC49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2D3B"/>
  </w:style>
  <w:style w:type="paragraph" w:styleId="Heading1">
    <w:name w:val="heading 1"/>
    <w:basedOn w:val="Normal"/>
    <w:next w:val="Normal"/>
    <w:link w:val="Heading1Char"/>
    <w:uiPriority w:val="9"/>
    <w:qFormat/>
    <w:rsid w:val="00936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D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D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D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D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D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D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D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D4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21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14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4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1254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Jinamarlyn B. Doctor</dc:creator>
  <cp:keywords/>
  <dc:description/>
  <cp:lastModifiedBy>Janine</cp:lastModifiedBy>
  <cp:revision>37</cp:revision>
  <dcterms:created xsi:type="dcterms:W3CDTF">2025-03-12T15:20:00Z</dcterms:created>
  <dcterms:modified xsi:type="dcterms:W3CDTF">2025-05-16T08:30:00Z</dcterms:modified>
</cp:coreProperties>
</file>