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55520">
        <w:rPr>
          <w:b/>
          <w:bCs/>
        </w:rPr>
        <w:t>PSYCHOLOGICAL ASSESSMENT</w:t>
      </w:r>
    </w:p>
    <w:p w:rsidR="00936D4D" w:rsidRDefault="00E82220" w:rsidP="00936D4D">
      <w:pPr>
        <w:spacing w:after="0" w:line="240" w:lineRule="auto"/>
        <w:jc w:val="center"/>
      </w:pPr>
      <w:r>
        <w:t>MAY</w:t>
      </w:r>
      <w:r w:rsidR="00C82269">
        <w:t xml:space="preserve"> 31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C82269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403015" cy="3439117"/>
            <wp:effectExtent l="19050" t="19050" r="16835" b="27983"/>
            <wp:docPr id="1" name="Picture 1" descr="C:\Users\Janine\AppData\Local\Packages\MicrosoftWindows.Client.Core_cw5n1h2txyewy\TempState\ScreenClip\{3FE7BF42-76DF-49B1-BF2F-161F12E324D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3FE7BF42-76DF-49B1-BF2F-161F12E324D3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358" cy="34441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C82269">
        <w:t xml:space="preserve">The </w:t>
      </w:r>
      <w:r w:rsidR="00C82269">
        <w:rPr>
          <w:rStyle w:val="Strong"/>
        </w:rPr>
        <w:t>mean score of 25.2</w:t>
      </w:r>
      <w:r w:rsidR="00C82269">
        <w:t xml:space="preserve"> represents </w:t>
      </w:r>
      <w:r w:rsidR="00C82269">
        <w:rPr>
          <w:rStyle w:val="Strong"/>
        </w:rPr>
        <w:t>84%</w:t>
      </w:r>
      <w:r w:rsidR="00C82269">
        <w:t xml:space="preserve">, indicating </w:t>
      </w:r>
      <w:r w:rsidR="00C82269">
        <w:rPr>
          <w:rStyle w:val="Strong"/>
        </w:rPr>
        <w:t>high overall performance</w:t>
      </w:r>
      <w:r w:rsidR="00C82269">
        <w:t xml:space="preserve"> among the test-takers. This suggests that, on average, participants had a </w:t>
      </w:r>
      <w:r w:rsidR="00C82269">
        <w:rPr>
          <w:rStyle w:val="Strong"/>
        </w:rPr>
        <w:t>solid understanding</w:t>
      </w:r>
      <w:r w:rsidR="00C82269">
        <w:t xml:space="preserve"> of the test material.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C82269">
        <w:t xml:space="preserve">The </w:t>
      </w:r>
      <w:r w:rsidR="00C82269">
        <w:rPr>
          <w:rStyle w:val="Strong"/>
        </w:rPr>
        <w:t>median score of 27</w:t>
      </w:r>
      <w:r w:rsidR="00C82269">
        <w:t xml:space="preserve"> is </w:t>
      </w:r>
      <w:r w:rsidR="00C82269">
        <w:rPr>
          <w:rStyle w:val="Strong"/>
        </w:rPr>
        <w:t>higher than the mean</w:t>
      </w:r>
      <w:r w:rsidR="00C82269">
        <w:t xml:space="preserve">, which indicates a </w:t>
      </w:r>
      <w:r w:rsidR="00C82269">
        <w:rPr>
          <w:rStyle w:val="Strong"/>
        </w:rPr>
        <w:t>left-skewed distribution</w:t>
      </w:r>
      <w:r w:rsidR="00C82269">
        <w:t xml:space="preserve">. This means that </w:t>
      </w:r>
      <w:r w:rsidR="00C82269">
        <w:rPr>
          <w:rStyle w:val="Strong"/>
        </w:rPr>
        <w:t>more than half of the participants scored 27 or above</w:t>
      </w:r>
      <w:r w:rsidR="00C82269">
        <w:t xml:space="preserve">, showing that </w:t>
      </w:r>
      <w:r w:rsidR="00C82269">
        <w:rPr>
          <w:rStyle w:val="Strong"/>
        </w:rPr>
        <w:t>high scores were common</w:t>
      </w:r>
      <w:r w:rsidR="00C82269">
        <w:t>, and a few lower scores brought the average down.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C82269">
        <w:t xml:space="preserve">The </w:t>
      </w:r>
      <w:r w:rsidR="00C82269">
        <w:rPr>
          <w:rStyle w:val="Strong"/>
        </w:rPr>
        <w:t>range of 21 points</w:t>
      </w:r>
      <w:r w:rsidR="00C82269">
        <w:t xml:space="preserve"> shows </w:t>
      </w:r>
      <w:r w:rsidR="00C82269">
        <w:rPr>
          <w:rStyle w:val="Strong"/>
        </w:rPr>
        <w:t>high variability</w:t>
      </w:r>
      <w:r w:rsidR="00C82269">
        <w:t xml:space="preserve"> in performance. This wide spread suggests </w:t>
      </w:r>
      <w:r w:rsidR="00C82269">
        <w:rPr>
          <w:rStyle w:val="Strong"/>
        </w:rPr>
        <w:t>diverse levels of ability, preparation, or engagement</w:t>
      </w:r>
      <w:r w:rsidR="00C82269">
        <w:t xml:space="preserve"> within the group.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5F57BF" w:rsidRDefault="005F57BF" w:rsidP="00936D4D">
      <w:pPr>
        <w:spacing w:after="0" w:line="240" w:lineRule="auto"/>
        <w:rPr>
          <w:u w:val="single"/>
        </w:rPr>
      </w:pPr>
    </w:p>
    <w:p w:rsidR="007F1FCA" w:rsidRDefault="005F57BF" w:rsidP="007F1FCA">
      <w:pPr>
        <w:spacing w:after="0" w:line="240" w:lineRule="auto"/>
        <w:jc w:val="both"/>
      </w:pPr>
      <w:r w:rsidRPr="005F57BF">
        <w:t>-</w:t>
      </w:r>
      <w:r w:rsidR="00C82269">
        <w:t xml:space="preserve">The test results indicate </w:t>
      </w:r>
      <w:r w:rsidR="00C82269">
        <w:rPr>
          <w:rStyle w:val="Strong"/>
        </w:rPr>
        <w:t>strong performance overall</w:t>
      </w:r>
      <w:r w:rsidR="00C82269">
        <w:t xml:space="preserve">, with a high </w:t>
      </w:r>
      <w:r w:rsidR="00C82269">
        <w:rPr>
          <w:rStyle w:val="Strong"/>
        </w:rPr>
        <w:t>mean (25.2)</w:t>
      </w:r>
      <w:r w:rsidR="00C82269">
        <w:t xml:space="preserve"> and even higher </w:t>
      </w:r>
      <w:r w:rsidR="00C82269">
        <w:rPr>
          <w:rStyle w:val="Strong"/>
        </w:rPr>
        <w:t>median (27)</w:t>
      </w:r>
      <w:r w:rsidR="00C82269">
        <w:t xml:space="preserve">. </w:t>
      </w:r>
    </w:p>
    <w:p w:rsidR="007F1FCA" w:rsidRDefault="007F1FCA" w:rsidP="007F1FCA">
      <w:pPr>
        <w:spacing w:after="0" w:line="240" w:lineRule="auto"/>
        <w:jc w:val="both"/>
      </w:pPr>
    </w:p>
    <w:p w:rsidR="005F57BF" w:rsidRDefault="007F1FCA" w:rsidP="007F1FCA">
      <w:pPr>
        <w:spacing w:after="0" w:line="240" w:lineRule="auto"/>
        <w:jc w:val="both"/>
        <w:rPr>
          <w:rStyle w:val="Strong"/>
        </w:rPr>
      </w:pPr>
      <w:r>
        <w:t>-</w:t>
      </w:r>
      <w:r w:rsidR="00C82269">
        <w:t xml:space="preserve">The </w:t>
      </w:r>
      <w:r w:rsidR="00C82269">
        <w:rPr>
          <w:rStyle w:val="Strong"/>
        </w:rPr>
        <w:t>wide range (8–29)</w:t>
      </w:r>
      <w:r w:rsidR="00C82269">
        <w:t xml:space="preserve"> points to </w:t>
      </w:r>
      <w:r w:rsidR="00C82269">
        <w:rPr>
          <w:rStyle w:val="Strong"/>
        </w:rPr>
        <w:t>significant variation</w:t>
      </w:r>
      <w:r w:rsidR="00C82269">
        <w:t xml:space="preserve"> in individual performance.</w:t>
      </w:r>
      <w:r w:rsidR="005F57BF">
        <w:rPr>
          <w:rStyle w:val="Strong"/>
        </w:rPr>
        <w:t xml:space="preserve"> </w:t>
      </w:r>
    </w:p>
    <w:p w:rsidR="007F1FCA" w:rsidRDefault="007F1FCA" w:rsidP="007F1FCA">
      <w:pPr>
        <w:spacing w:after="0" w:line="240" w:lineRule="auto"/>
        <w:jc w:val="both"/>
        <w:rPr>
          <w:rStyle w:val="Strong"/>
        </w:rPr>
      </w:pPr>
    </w:p>
    <w:p w:rsidR="007F1FCA" w:rsidRDefault="007F1FCA" w:rsidP="007F1FCA">
      <w:pPr>
        <w:spacing w:after="0" w:line="240" w:lineRule="auto"/>
        <w:jc w:val="both"/>
      </w:pPr>
      <w:r w:rsidRPr="007F1FCA">
        <w:rPr>
          <w:rStyle w:val="Strong"/>
          <w:b w:val="0"/>
        </w:rPr>
        <w:t>-</w:t>
      </w:r>
      <w:r w:rsidR="00C82269">
        <w:t xml:space="preserve">While the majority demonstrated strong understanding, the presence of very low scores suggests that </w:t>
      </w:r>
      <w:r w:rsidR="00C82269">
        <w:rPr>
          <w:rStyle w:val="Strong"/>
        </w:rPr>
        <w:t>a small number of students may need targeted support or intervention</w:t>
      </w:r>
      <w:r w:rsidR="00C82269">
        <w:t>.</w:t>
      </w:r>
    </w:p>
    <w:p w:rsidR="007F1FCA" w:rsidRDefault="007F1FCA" w:rsidP="007F1FCA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5F57BF" w:rsidRDefault="005F57BF" w:rsidP="00936D4D">
      <w:pPr>
        <w:spacing w:after="0" w:line="240" w:lineRule="auto"/>
        <w:jc w:val="both"/>
      </w:pPr>
    </w:p>
    <w:p w:rsidR="005F57BF" w:rsidRDefault="00C82269" w:rsidP="005F57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52465" cy="3168650"/>
            <wp:effectExtent l="19050" t="19050" r="19685" b="12700"/>
            <wp:docPr id="2" name="Picture 2" descr="C:\Users\Janine\AppData\Local\Packages\MicrosoftWindows.Client.Core_cw5n1h2txyewy\TempState\ScreenClip\{F180F0B6-3F2C-4DA6-A2F9-E40519E947E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F180F0B6-3F2C-4DA6-A2F9-E40519E947E5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8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DD1689" w:rsidRDefault="00DD1689" w:rsidP="005F57BF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80316"/>
    <w:rsid w:val="000A003F"/>
    <w:rsid w:val="000D51B1"/>
    <w:rsid w:val="0012504A"/>
    <w:rsid w:val="00145D73"/>
    <w:rsid w:val="001A0F77"/>
    <w:rsid w:val="001D0A42"/>
    <w:rsid w:val="001D1957"/>
    <w:rsid w:val="001F4A30"/>
    <w:rsid w:val="00280F56"/>
    <w:rsid w:val="002B3602"/>
    <w:rsid w:val="00381553"/>
    <w:rsid w:val="00400DC0"/>
    <w:rsid w:val="00424B25"/>
    <w:rsid w:val="00435E80"/>
    <w:rsid w:val="00457A1D"/>
    <w:rsid w:val="004C1621"/>
    <w:rsid w:val="004C2142"/>
    <w:rsid w:val="004D7C8E"/>
    <w:rsid w:val="0051254C"/>
    <w:rsid w:val="005912BD"/>
    <w:rsid w:val="005B0CBB"/>
    <w:rsid w:val="005F57BF"/>
    <w:rsid w:val="0064195D"/>
    <w:rsid w:val="00666F4C"/>
    <w:rsid w:val="0070563D"/>
    <w:rsid w:val="007443A5"/>
    <w:rsid w:val="007E473E"/>
    <w:rsid w:val="007F1FCA"/>
    <w:rsid w:val="00852F68"/>
    <w:rsid w:val="00855520"/>
    <w:rsid w:val="008669BF"/>
    <w:rsid w:val="008B7E67"/>
    <w:rsid w:val="008F3360"/>
    <w:rsid w:val="00936D4D"/>
    <w:rsid w:val="009376C1"/>
    <w:rsid w:val="0096695F"/>
    <w:rsid w:val="00A12D3B"/>
    <w:rsid w:val="00A802BF"/>
    <w:rsid w:val="00A823B2"/>
    <w:rsid w:val="00A93BEE"/>
    <w:rsid w:val="00B614CC"/>
    <w:rsid w:val="00BD4B61"/>
    <w:rsid w:val="00C375CF"/>
    <w:rsid w:val="00C42224"/>
    <w:rsid w:val="00C43C08"/>
    <w:rsid w:val="00C82269"/>
    <w:rsid w:val="00D128BD"/>
    <w:rsid w:val="00D446EF"/>
    <w:rsid w:val="00D44E45"/>
    <w:rsid w:val="00D83CBE"/>
    <w:rsid w:val="00DB2ED9"/>
    <w:rsid w:val="00DC365F"/>
    <w:rsid w:val="00DD1689"/>
    <w:rsid w:val="00DE4FBF"/>
    <w:rsid w:val="00E011CB"/>
    <w:rsid w:val="00E13B6B"/>
    <w:rsid w:val="00E34A04"/>
    <w:rsid w:val="00E53B58"/>
    <w:rsid w:val="00E657F3"/>
    <w:rsid w:val="00E74BF5"/>
    <w:rsid w:val="00E82220"/>
    <w:rsid w:val="00F3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41</cp:revision>
  <dcterms:created xsi:type="dcterms:W3CDTF">2025-03-12T15:20:00Z</dcterms:created>
  <dcterms:modified xsi:type="dcterms:W3CDTF">2025-06-06T14:09:00Z</dcterms:modified>
</cp:coreProperties>
</file>