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6D4D" w:rsidRDefault="00936D4D" w:rsidP="00936D4D">
      <w:pPr>
        <w:spacing w:after="0" w:line="240" w:lineRule="auto"/>
        <w:jc w:val="center"/>
      </w:pPr>
      <w:r>
        <w:t>INTEGRATIVE COURSE IN PSYCHOLOGY (ICOPSYCH)</w:t>
      </w:r>
    </w:p>
    <w:p w:rsidR="00936D4D" w:rsidRDefault="00936D4D" w:rsidP="00936D4D">
      <w:pPr>
        <w:spacing w:after="0" w:line="240" w:lineRule="auto"/>
        <w:jc w:val="center"/>
      </w:pPr>
    </w:p>
    <w:p w:rsidR="00936D4D" w:rsidRDefault="00936D4D" w:rsidP="00936D4D">
      <w:pPr>
        <w:spacing w:after="0" w:line="240" w:lineRule="auto"/>
        <w:jc w:val="center"/>
      </w:pPr>
      <w:r>
        <w:t xml:space="preserve">ANALYSIS ON THE RESULT OF </w:t>
      </w:r>
      <w:r w:rsidRPr="00666F4C">
        <w:rPr>
          <w:b/>
          <w:bCs/>
        </w:rPr>
        <w:t>PRE-</w:t>
      </w:r>
      <w:r w:rsidR="008F3360">
        <w:rPr>
          <w:b/>
          <w:bCs/>
        </w:rPr>
        <w:t>TEST</w:t>
      </w:r>
      <w:r w:rsidRPr="00666F4C">
        <w:rPr>
          <w:b/>
          <w:bCs/>
        </w:rPr>
        <w:t xml:space="preserve"> EXAMINATION</w:t>
      </w:r>
      <w:r>
        <w:t xml:space="preserve"> IN </w:t>
      </w:r>
      <w:r w:rsidR="008F3360">
        <w:rPr>
          <w:b/>
          <w:bCs/>
        </w:rPr>
        <w:t>INDUSTRIAL PSYCHOLOGY</w:t>
      </w:r>
    </w:p>
    <w:p w:rsidR="00936D4D" w:rsidRDefault="008F3360" w:rsidP="00936D4D">
      <w:pPr>
        <w:spacing w:after="0" w:line="240" w:lineRule="auto"/>
        <w:jc w:val="center"/>
      </w:pPr>
      <w:r>
        <w:t>MARCH 15</w:t>
      </w:r>
      <w:r w:rsidR="00936D4D">
        <w:t>, 2025</w:t>
      </w:r>
    </w:p>
    <w:p w:rsidR="008F3360" w:rsidRDefault="008F3360" w:rsidP="00936D4D">
      <w:pPr>
        <w:spacing w:after="0" w:line="240" w:lineRule="auto"/>
        <w:jc w:val="center"/>
      </w:pPr>
    </w:p>
    <w:p w:rsidR="00936D4D" w:rsidRDefault="008F3360" w:rsidP="00936D4D">
      <w:pPr>
        <w:spacing w:after="0" w:line="240" w:lineRule="auto"/>
        <w:jc w:val="center"/>
      </w:pPr>
      <w:r>
        <w:rPr>
          <w:noProof/>
          <w:lang w:val="en-US"/>
        </w:rPr>
        <w:drawing>
          <wp:inline distT="0" distB="0" distL="0" distR="0">
            <wp:extent cx="6357896" cy="3289922"/>
            <wp:effectExtent l="19050" t="19050" r="23854" b="24778"/>
            <wp:docPr id="10" name="Picture 1" descr="C:\Users\Janine\AppData\Local\Packages\MicrosoftWindows.Client.Core_cw5n1h2txyewy\TempState\ScreenClip\{4165CD61-1060-47FE-BEA0-6DE7A028B5F4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anine\AppData\Local\Packages\MicrosoftWindows.Client.Core_cw5n1h2txyewy\TempState\ScreenClip\{4165CD61-1060-47FE-BEA0-6DE7A028B5F4}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1603" cy="329184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6D4D" w:rsidRDefault="00936D4D" w:rsidP="00936D4D">
      <w:pPr>
        <w:spacing w:after="0" w:line="240" w:lineRule="auto"/>
      </w:pPr>
    </w:p>
    <w:p w:rsidR="00936D4D" w:rsidRDefault="00936D4D" w:rsidP="00936D4D">
      <w:pPr>
        <w:spacing w:after="0" w:line="240" w:lineRule="auto"/>
      </w:pPr>
    </w:p>
    <w:p w:rsidR="00936D4D" w:rsidRDefault="00936D4D" w:rsidP="00936D4D">
      <w:pPr>
        <w:spacing w:after="0" w:line="240" w:lineRule="auto"/>
        <w:jc w:val="both"/>
      </w:pPr>
      <w:r>
        <w:t xml:space="preserve">1. Mean Score: </w:t>
      </w:r>
      <w:r w:rsidR="008F3360">
        <w:t xml:space="preserve">The average score of the group is approximately </w:t>
      </w:r>
      <w:r w:rsidR="008F3360" w:rsidRPr="008F3360">
        <w:rPr>
          <w:b/>
        </w:rPr>
        <w:t>19.5 out of 30</w:t>
      </w:r>
      <w:r w:rsidR="008F3360">
        <w:t>. This indicates that, on average, students are scoring just below the midpoint, suggesting that the overall performance is slightly below average.</w:t>
      </w:r>
    </w:p>
    <w:p w:rsidR="00936D4D" w:rsidRDefault="00936D4D" w:rsidP="00936D4D">
      <w:pPr>
        <w:spacing w:after="0" w:line="240" w:lineRule="auto"/>
      </w:pPr>
    </w:p>
    <w:p w:rsidR="00936D4D" w:rsidRDefault="00936D4D" w:rsidP="00936D4D">
      <w:pPr>
        <w:spacing w:after="0" w:line="240" w:lineRule="auto"/>
        <w:jc w:val="both"/>
      </w:pPr>
      <w:r>
        <w:t>2. Medi</w:t>
      </w:r>
      <w:r w:rsidR="008F3360">
        <w:t xml:space="preserve">an Score: The median score is </w:t>
      </w:r>
      <w:r w:rsidR="008F3360" w:rsidRPr="008F3360">
        <w:rPr>
          <w:b/>
        </w:rPr>
        <w:t>20 out of 30</w:t>
      </w:r>
      <w:r>
        <w:t xml:space="preserve">. </w:t>
      </w:r>
      <w:r w:rsidR="008F3360">
        <w:t>This suggests that half of the students scored below 20, and half scored above 20. Since the median is slightly above the mean (19.51), it suggests there are a few lower scores pulling the average down, while most students are clustered around the higher range of scores (closer to 20).</w:t>
      </w:r>
    </w:p>
    <w:p w:rsidR="00936D4D" w:rsidRDefault="00936D4D" w:rsidP="00936D4D">
      <w:pPr>
        <w:spacing w:after="0" w:line="240" w:lineRule="auto"/>
      </w:pPr>
    </w:p>
    <w:p w:rsidR="00936D4D" w:rsidRDefault="00936D4D" w:rsidP="00936D4D">
      <w:pPr>
        <w:spacing w:after="0" w:line="240" w:lineRule="auto"/>
        <w:jc w:val="both"/>
      </w:pPr>
      <w:r>
        <w:t xml:space="preserve">3. Range: The range of scores is from </w:t>
      </w:r>
      <w:r w:rsidR="008F3360" w:rsidRPr="004D7C8E">
        <w:rPr>
          <w:b/>
        </w:rPr>
        <w:t>13 to 27</w:t>
      </w:r>
      <w:r w:rsidRPr="004D7C8E">
        <w:t xml:space="preserve"> points</w:t>
      </w:r>
      <w:r>
        <w:t xml:space="preserve">. </w:t>
      </w:r>
      <w:r w:rsidR="004D7C8E">
        <w:t>This suggests there is a moderate level of variation in the scores, with the lowest score being 13 and the highest being 27. This indicates a relatively broad spread of performance, with some students performing much better than others.</w:t>
      </w:r>
    </w:p>
    <w:p w:rsidR="00936D4D" w:rsidRDefault="00936D4D" w:rsidP="00936D4D">
      <w:pPr>
        <w:spacing w:after="0" w:line="240" w:lineRule="auto"/>
      </w:pPr>
    </w:p>
    <w:p w:rsidR="00936D4D" w:rsidRPr="004D7C8E" w:rsidRDefault="00936D4D" w:rsidP="00936D4D">
      <w:pPr>
        <w:spacing w:after="0" w:line="240" w:lineRule="auto"/>
        <w:rPr>
          <w:u w:val="single"/>
        </w:rPr>
      </w:pPr>
      <w:r w:rsidRPr="004D7C8E">
        <w:rPr>
          <w:u w:val="single"/>
        </w:rPr>
        <w:t>Interpretation Summary:</w:t>
      </w:r>
    </w:p>
    <w:p w:rsidR="00936D4D" w:rsidRDefault="00936D4D" w:rsidP="00936D4D">
      <w:pPr>
        <w:spacing w:after="0" w:line="240" w:lineRule="auto"/>
      </w:pPr>
    </w:p>
    <w:p w:rsidR="007443A5" w:rsidRDefault="004D7C8E" w:rsidP="004D7C8E">
      <w:pPr>
        <w:spacing w:after="0" w:line="240" w:lineRule="auto"/>
        <w:jc w:val="both"/>
      </w:pPr>
      <w:r>
        <w:t>-The overall performance is somewhat average, with a few students performing notably better than others.</w:t>
      </w:r>
    </w:p>
    <w:p w:rsidR="004D7C8E" w:rsidRDefault="004D7C8E" w:rsidP="004D7C8E">
      <w:pPr>
        <w:spacing w:after="0" w:line="240" w:lineRule="auto"/>
        <w:jc w:val="both"/>
      </w:pPr>
    </w:p>
    <w:p w:rsidR="004D7C8E" w:rsidRDefault="004D7C8E" w:rsidP="004D7C8E">
      <w:pPr>
        <w:spacing w:after="0" w:line="240" w:lineRule="auto"/>
        <w:jc w:val="both"/>
      </w:pPr>
      <w:r>
        <w:t>- The median score being slightly higher than the mean suggests that the distribution of scores may have a few low outliers.</w:t>
      </w:r>
    </w:p>
    <w:p w:rsidR="00936D4D" w:rsidRDefault="00936D4D" w:rsidP="00936D4D">
      <w:pPr>
        <w:spacing w:after="0" w:line="240" w:lineRule="auto"/>
        <w:jc w:val="both"/>
      </w:pPr>
    </w:p>
    <w:p w:rsidR="004D7C8E" w:rsidRDefault="004D7C8E" w:rsidP="00936D4D">
      <w:pPr>
        <w:spacing w:after="0" w:line="240" w:lineRule="auto"/>
        <w:jc w:val="both"/>
      </w:pPr>
      <w:r>
        <w:t>-</w:t>
      </w:r>
      <w:r w:rsidRPr="004D7C8E">
        <w:t xml:space="preserve"> </w:t>
      </w:r>
      <w:r>
        <w:t>The range (13-27) reflects that there is significant variability in the performance, with students scoring at both ends of the spectrum.</w:t>
      </w:r>
    </w:p>
    <w:p w:rsidR="00936D4D" w:rsidRPr="007E473E" w:rsidRDefault="00936D4D" w:rsidP="00936D4D">
      <w:pPr>
        <w:spacing w:after="0" w:line="240" w:lineRule="auto"/>
        <w:jc w:val="both"/>
        <w:rPr>
          <w:b/>
          <w:bCs/>
        </w:rPr>
      </w:pPr>
      <w:r w:rsidRPr="007E473E">
        <w:rPr>
          <w:b/>
          <w:bCs/>
        </w:rPr>
        <w:lastRenderedPageBreak/>
        <w:t>RATIONALIZATION:</w:t>
      </w:r>
    </w:p>
    <w:p w:rsidR="00936D4D" w:rsidRDefault="00936D4D" w:rsidP="00936D4D">
      <w:pPr>
        <w:spacing w:after="0" w:line="240" w:lineRule="auto"/>
        <w:jc w:val="both"/>
      </w:pPr>
    </w:p>
    <w:p w:rsidR="00936D4D" w:rsidRDefault="00936D4D" w:rsidP="00936D4D">
      <w:pPr>
        <w:spacing w:after="0" w:line="240" w:lineRule="auto"/>
        <w:jc w:val="both"/>
      </w:pPr>
      <w:r>
        <w:t>DIFFICULT QUESTIONS:</w:t>
      </w:r>
    </w:p>
    <w:p w:rsidR="004D7C8E" w:rsidRDefault="004D7C8E" w:rsidP="004D7C8E">
      <w:pPr>
        <w:spacing w:after="0" w:line="240" w:lineRule="auto"/>
        <w:jc w:val="center"/>
      </w:pPr>
    </w:p>
    <w:p w:rsidR="004D7C8E" w:rsidRDefault="004D7C8E" w:rsidP="004D7C8E">
      <w:pPr>
        <w:spacing w:after="0" w:line="240" w:lineRule="auto"/>
        <w:jc w:val="center"/>
      </w:pPr>
      <w:r>
        <w:rPr>
          <w:noProof/>
          <w:lang w:val="en-US"/>
        </w:rPr>
        <w:drawing>
          <wp:inline distT="0" distB="0" distL="0" distR="0">
            <wp:extent cx="5876508" cy="2989691"/>
            <wp:effectExtent l="19050" t="19050" r="9942" b="20209"/>
            <wp:docPr id="20" name="Picture 2" descr="C:\Users\Janine\AppData\Local\Packages\MicrosoftWindows.Client.Core_cw5n1h2txyewy\TempState\ScreenClip\{DFBA12BA-2885-4CBF-96D8-60826F06B7F9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anine\AppData\Local\Packages\MicrosoftWindows.Client.Core_cw5n1h2txyewy\TempState\ScreenClip\{DFBA12BA-2885-4CBF-96D8-60826F06B7F9}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9934" cy="299143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7C8E" w:rsidRDefault="004D7C8E" w:rsidP="004D7C8E">
      <w:pPr>
        <w:spacing w:after="0" w:line="240" w:lineRule="auto"/>
        <w:jc w:val="center"/>
      </w:pPr>
    </w:p>
    <w:p w:rsidR="004D7C8E" w:rsidRDefault="004D7C8E" w:rsidP="004D7C8E">
      <w:pPr>
        <w:spacing w:after="0" w:line="240" w:lineRule="auto"/>
        <w:jc w:val="center"/>
      </w:pPr>
      <w:r>
        <w:rPr>
          <w:noProof/>
          <w:lang w:val="en-US"/>
        </w:rPr>
        <w:drawing>
          <wp:inline distT="0" distB="0" distL="0" distR="0">
            <wp:extent cx="5836285" cy="2981960"/>
            <wp:effectExtent l="19050" t="19050" r="12065" b="27940"/>
            <wp:docPr id="21" name="Picture 3" descr="C:\Users\Janine\AppData\Local\Packages\MicrosoftWindows.Client.Core_cw5n1h2txyewy\TempState\ScreenClip\{AC730869-4954-4CB8-9A41-EA72E8E5BD5F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anine\AppData\Local\Packages\MicrosoftWindows.Client.Core_cw5n1h2txyewy\TempState\ScreenClip\{AC730869-4954-4CB8-9A41-EA72E8E5BD5F}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285" cy="298196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51B1" w:rsidRDefault="000D51B1" w:rsidP="004D7C8E">
      <w:pPr>
        <w:spacing w:after="0" w:line="240" w:lineRule="auto"/>
        <w:jc w:val="center"/>
      </w:pPr>
    </w:p>
    <w:p w:rsidR="000D51B1" w:rsidRDefault="000D51B1" w:rsidP="004D7C8E">
      <w:pPr>
        <w:spacing w:after="0" w:line="240" w:lineRule="auto"/>
        <w:jc w:val="center"/>
      </w:pPr>
    </w:p>
    <w:p w:rsidR="000D51B1" w:rsidRDefault="000D51B1"/>
    <w:sectPr w:rsidR="000D51B1" w:rsidSect="0064195D">
      <w:pgSz w:w="12242" w:h="15842" w:code="258"/>
      <w:pgMar w:top="1009" w:right="1009" w:bottom="1009" w:left="1009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320CD"/>
    <w:multiLevelType w:val="hybridMultilevel"/>
    <w:tmpl w:val="8C342E36"/>
    <w:lvl w:ilvl="0" w:tplc="7A0EFB6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C184531"/>
    <w:multiLevelType w:val="hybridMultilevel"/>
    <w:tmpl w:val="5EBE1DD0"/>
    <w:lvl w:ilvl="0" w:tplc="53683BFA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6C2549C"/>
    <w:multiLevelType w:val="hybridMultilevel"/>
    <w:tmpl w:val="BDE8259A"/>
    <w:lvl w:ilvl="0" w:tplc="520E5A6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936D4D"/>
    <w:rsid w:val="00021CCF"/>
    <w:rsid w:val="000D51B1"/>
    <w:rsid w:val="0012504A"/>
    <w:rsid w:val="00145D73"/>
    <w:rsid w:val="001A0F77"/>
    <w:rsid w:val="001D1957"/>
    <w:rsid w:val="001F4A30"/>
    <w:rsid w:val="002B3602"/>
    <w:rsid w:val="00381553"/>
    <w:rsid w:val="00424B25"/>
    <w:rsid w:val="00435E80"/>
    <w:rsid w:val="00457A1D"/>
    <w:rsid w:val="004C1621"/>
    <w:rsid w:val="004C2142"/>
    <w:rsid w:val="004D7C8E"/>
    <w:rsid w:val="0051254C"/>
    <w:rsid w:val="005912BD"/>
    <w:rsid w:val="005B0CBB"/>
    <w:rsid w:val="0064195D"/>
    <w:rsid w:val="00666F4C"/>
    <w:rsid w:val="0070563D"/>
    <w:rsid w:val="007443A5"/>
    <w:rsid w:val="007E473E"/>
    <w:rsid w:val="00852F68"/>
    <w:rsid w:val="008669BF"/>
    <w:rsid w:val="008B7E67"/>
    <w:rsid w:val="008F3360"/>
    <w:rsid w:val="00936D4D"/>
    <w:rsid w:val="00A12D3B"/>
    <w:rsid w:val="00A802BF"/>
    <w:rsid w:val="00A93BEE"/>
    <w:rsid w:val="00B614CC"/>
    <w:rsid w:val="00BD4B61"/>
    <w:rsid w:val="00C375CF"/>
    <w:rsid w:val="00C42224"/>
    <w:rsid w:val="00C43C08"/>
    <w:rsid w:val="00D128BD"/>
    <w:rsid w:val="00D446EF"/>
    <w:rsid w:val="00D44E45"/>
    <w:rsid w:val="00D83CBE"/>
    <w:rsid w:val="00DB2ED9"/>
    <w:rsid w:val="00DC365F"/>
    <w:rsid w:val="00DE4FBF"/>
    <w:rsid w:val="00E011CB"/>
    <w:rsid w:val="00E13B6B"/>
    <w:rsid w:val="00E34A04"/>
    <w:rsid w:val="00E53B58"/>
    <w:rsid w:val="00E657F3"/>
    <w:rsid w:val="00E74BF5"/>
    <w:rsid w:val="00F37D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2D3B"/>
  </w:style>
  <w:style w:type="paragraph" w:styleId="Heading1">
    <w:name w:val="heading 1"/>
    <w:basedOn w:val="Normal"/>
    <w:next w:val="Normal"/>
    <w:link w:val="Heading1Char"/>
    <w:uiPriority w:val="9"/>
    <w:qFormat/>
    <w:rsid w:val="00936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D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D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D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D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D4D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21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214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45D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styleId="Strong">
    <w:name w:val="Strong"/>
    <w:basedOn w:val="DefaultParagraphFont"/>
    <w:uiPriority w:val="22"/>
    <w:qFormat/>
    <w:rsid w:val="0051254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2</Pages>
  <Words>214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Jinamarlyn B. Doctor</dc:creator>
  <cp:keywords/>
  <dc:description/>
  <cp:lastModifiedBy>Janine</cp:lastModifiedBy>
  <cp:revision>33</cp:revision>
  <dcterms:created xsi:type="dcterms:W3CDTF">2025-03-12T15:20:00Z</dcterms:created>
  <dcterms:modified xsi:type="dcterms:W3CDTF">2025-03-28T07:58:00Z</dcterms:modified>
</cp:coreProperties>
</file>