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55520">
        <w:rPr>
          <w:b/>
          <w:bCs/>
        </w:rPr>
        <w:t>PSYCHOLOGICAL ASSESSMENT</w:t>
      </w:r>
    </w:p>
    <w:p w:rsidR="00936D4D" w:rsidRDefault="00E82220" w:rsidP="00936D4D">
      <w:pPr>
        <w:spacing w:after="0" w:line="240" w:lineRule="auto"/>
        <w:jc w:val="center"/>
      </w:pPr>
      <w:r>
        <w:t>MAY</w:t>
      </w:r>
      <w:r w:rsidR="000A003F">
        <w:t xml:space="preserve"> 10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7F1FCA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287978" cy="3351471"/>
            <wp:effectExtent l="19050" t="19050" r="17572" b="20379"/>
            <wp:docPr id="7" name="Picture 1" descr="C:\Users\Janine\AppData\Local\Packages\MicrosoftWindows.Client.Core_cw5n1h2txyewy\TempState\ScreenClip\{42C8E6BE-FE16-4F2C-BDD7-983A0479EF0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42C8E6BE-FE16-4F2C-BDD7-983A0479EF05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805" cy="335297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7F1FCA">
        <w:t xml:space="preserve">The </w:t>
      </w:r>
      <w:r w:rsidR="007F1FCA">
        <w:rPr>
          <w:rStyle w:val="Strong"/>
        </w:rPr>
        <w:t>mean score</w:t>
      </w:r>
      <w:r w:rsidR="007F1FCA">
        <w:t xml:space="preserve"> of </w:t>
      </w:r>
      <w:r w:rsidR="007F1FCA">
        <w:rPr>
          <w:rStyle w:val="Strong"/>
        </w:rPr>
        <w:t>23.79 out of 30</w:t>
      </w:r>
      <w:r w:rsidR="007F1FCA">
        <w:t xml:space="preserve"> equals approximately </w:t>
      </w:r>
      <w:r w:rsidR="007F1FCA">
        <w:rPr>
          <w:rStyle w:val="Strong"/>
        </w:rPr>
        <w:t>79.3%</w:t>
      </w:r>
      <w:r w:rsidR="007F1FCA">
        <w:t xml:space="preserve">, indicating that, on average, students performed </w:t>
      </w:r>
      <w:r w:rsidR="007F1FCA">
        <w:rPr>
          <w:rStyle w:val="Strong"/>
        </w:rPr>
        <w:t>well above average</w:t>
      </w:r>
      <w:r w:rsidR="007F1FCA">
        <w:t>. This suggests strong overall understanding of the material or an exam that aligned well with students' preparation.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7F1FCA">
        <w:t xml:space="preserve">The </w:t>
      </w:r>
      <w:r w:rsidR="007F1FCA">
        <w:rPr>
          <w:rStyle w:val="Strong"/>
        </w:rPr>
        <w:t>median score</w:t>
      </w:r>
      <w:r w:rsidR="007F1FCA">
        <w:t xml:space="preserve"> is </w:t>
      </w:r>
      <w:r w:rsidR="007F1FCA">
        <w:rPr>
          <w:rStyle w:val="Strong"/>
        </w:rPr>
        <w:t>24</w:t>
      </w:r>
      <w:r w:rsidR="007F1FCA">
        <w:t xml:space="preserve"> (80%), which is very close to the mean. This suggests that the data distribution is </w:t>
      </w:r>
      <w:r w:rsidR="007F1FCA">
        <w:rPr>
          <w:rStyle w:val="Strong"/>
        </w:rPr>
        <w:t>fairly symmetrical</w:t>
      </w:r>
      <w:r w:rsidR="007F1FCA">
        <w:t>, with most students scoring near the average.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7F1FCA">
        <w:t xml:space="preserve">This indicates a </w:t>
      </w:r>
      <w:r w:rsidR="007F1FCA">
        <w:rPr>
          <w:rStyle w:val="Strong"/>
        </w:rPr>
        <w:t>moderate range</w:t>
      </w:r>
      <w:r w:rsidR="007F1FCA">
        <w:t xml:space="preserve"> in performance. Most students did well, but a few scored significantly lower, suggesting some variation in individual understanding.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5F57BF" w:rsidRDefault="005F57BF" w:rsidP="00936D4D">
      <w:pPr>
        <w:spacing w:after="0" w:line="240" w:lineRule="auto"/>
        <w:rPr>
          <w:u w:val="single"/>
        </w:rPr>
      </w:pPr>
    </w:p>
    <w:p w:rsidR="007F1FCA" w:rsidRDefault="005F57BF" w:rsidP="007F1FCA">
      <w:pPr>
        <w:spacing w:after="0" w:line="240" w:lineRule="auto"/>
        <w:jc w:val="both"/>
      </w:pPr>
      <w:r w:rsidRPr="005F57BF">
        <w:t>-</w:t>
      </w:r>
      <w:r w:rsidR="007F1FCA">
        <w:t xml:space="preserve">The </w:t>
      </w:r>
      <w:r w:rsidR="007F1FCA">
        <w:rPr>
          <w:rStyle w:val="Strong"/>
        </w:rPr>
        <w:t>average performance was strong</w:t>
      </w:r>
      <w:r w:rsidR="007F1FCA">
        <w:t xml:space="preserve"> (79.3%), with the </w:t>
      </w:r>
      <w:r w:rsidR="007F1FCA">
        <w:rPr>
          <w:rStyle w:val="Strong"/>
        </w:rPr>
        <w:t>median (80%) confirming a consistent level of achievement</w:t>
      </w:r>
      <w:r w:rsidR="007F1FCA">
        <w:t xml:space="preserve"> across most students.</w:t>
      </w:r>
    </w:p>
    <w:p w:rsidR="007F1FCA" w:rsidRDefault="007F1FCA" w:rsidP="007F1FCA">
      <w:pPr>
        <w:spacing w:after="0" w:line="240" w:lineRule="auto"/>
        <w:jc w:val="both"/>
      </w:pPr>
    </w:p>
    <w:p w:rsidR="005F57BF" w:rsidRDefault="007F1FCA" w:rsidP="007F1FCA">
      <w:pPr>
        <w:spacing w:after="0" w:line="240" w:lineRule="auto"/>
        <w:jc w:val="both"/>
        <w:rPr>
          <w:rStyle w:val="Strong"/>
        </w:rPr>
      </w:pPr>
      <w:r>
        <w:t xml:space="preserve">-The </w:t>
      </w:r>
      <w:r>
        <w:rPr>
          <w:rStyle w:val="Strong"/>
        </w:rPr>
        <w:t>close mean and median</w:t>
      </w:r>
      <w:r>
        <w:t xml:space="preserve"> suggest a </w:t>
      </w:r>
      <w:r>
        <w:rPr>
          <w:rStyle w:val="Strong"/>
        </w:rPr>
        <w:t>balanced distribution</w:t>
      </w:r>
      <w:r>
        <w:t xml:space="preserve"> with no significant skew.</w:t>
      </w:r>
      <w:r w:rsidR="005F57BF">
        <w:rPr>
          <w:rStyle w:val="Strong"/>
        </w:rPr>
        <w:t xml:space="preserve"> </w:t>
      </w:r>
    </w:p>
    <w:p w:rsidR="007F1FCA" w:rsidRDefault="007F1FCA" w:rsidP="007F1FCA">
      <w:pPr>
        <w:spacing w:after="0" w:line="240" w:lineRule="auto"/>
        <w:jc w:val="both"/>
        <w:rPr>
          <w:rStyle w:val="Strong"/>
        </w:rPr>
      </w:pPr>
    </w:p>
    <w:p w:rsidR="007F1FCA" w:rsidRDefault="007F1FCA" w:rsidP="007F1FCA">
      <w:pPr>
        <w:spacing w:after="0" w:line="240" w:lineRule="auto"/>
        <w:jc w:val="both"/>
      </w:pPr>
      <w:r w:rsidRPr="007F1FCA">
        <w:rPr>
          <w:rStyle w:val="Strong"/>
          <w:b w:val="0"/>
        </w:rPr>
        <w:t>-</w:t>
      </w:r>
      <w:r>
        <w:t xml:space="preserve">The </w:t>
      </w:r>
      <w:r>
        <w:rPr>
          <w:rStyle w:val="Strong"/>
        </w:rPr>
        <w:t>range (12–30)</w:t>
      </w:r>
      <w:r>
        <w:t xml:space="preserve"> reflects </w:t>
      </w:r>
      <w:r>
        <w:rPr>
          <w:rStyle w:val="Strong"/>
        </w:rPr>
        <w:t>some variability</w:t>
      </w:r>
      <w:r>
        <w:t xml:space="preserve">, but with high scores dominating, indicating </w:t>
      </w:r>
      <w:r>
        <w:rPr>
          <w:rStyle w:val="Strong"/>
        </w:rPr>
        <w:t>generally effective learning or test preparation</w:t>
      </w:r>
      <w:r>
        <w:t>.</w:t>
      </w:r>
    </w:p>
    <w:p w:rsidR="007F1FCA" w:rsidRDefault="007F1FCA" w:rsidP="007F1FCA">
      <w:pPr>
        <w:spacing w:after="0" w:line="240" w:lineRule="auto"/>
        <w:jc w:val="both"/>
      </w:pPr>
    </w:p>
    <w:p w:rsidR="005F57BF" w:rsidRPr="007F1FCA" w:rsidRDefault="007F1FCA" w:rsidP="00936D4D">
      <w:pPr>
        <w:spacing w:after="0" w:line="240" w:lineRule="auto"/>
        <w:jc w:val="both"/>
        <w:rPr>
          <w:b/>
          <w:u w:val="single"/>
        </w:rPr>
      </w:pPr>
      <w:r>
        <w:lastRenderedPageBreak/>
        <w:t xml:space="preserve">-Overall, the results show a </w:t>
      </w:r>
      <w:r>
        <w:rPr>
          <w:rStyle w:val="Strong"/>
        </w:rPr>
        <w:t>high level of student achievement</w:t>
      </w:r>
      <w:r>
        <w:t xml:space="preserve">, with only a small portion of the class needing </w:t>
      </w:r>
      <w:r>
        <w:rPr>
          <w:rStyle w:val="Strong"/>
        </w:rPr>
        <w:t>targeted support</w:t>
      </w:r>
      <w:r>
        <w:t>.</w:t>
      </w: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5F57BF" w:rsidRDefault="005F57BF" w:rsidP="00936D4D">
      <w:pPr>
        <w:spacing w:after="0" w:line="240" w:lineRule="auto"/>
        <w:jc w:val="both"/>
      </w:pPr>
    </w:p>
    <w:p w:rsidR="005F57BF" w:rsidRDefault="00280F56" w:rsidP="005F57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90260" cy="3136900"/>
            <wp:effectExtent l="19050" t="19050" r="15240" b="25400"/>
            <wp:docPr id="8" name="Picture 2" descr="C:\Users\Janine\AppData\Local\Packages\MicrosoftWindows.Client.Core_cw5n1h2txyewy\TempState\ScreenClip\{C956899A-AF5E-441A-A35A-5146DD18D4F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C956899A-AF5E-441A-A35A-5146DD18D4F4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136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80316"/>
    <w:rsid w:val="000A003F"/>
    <w:rsid w:val="000D51B1"/>
    <w:rsid w:val="0012504A"/>
    <w:rsid w:val="00145D73"/>
    <w:rsid w:val="001A0F77"/>
    <w:rsid w:val="001D0A42"/>
    <w:rsid w:val="001D1957"/>
    <w:rsid w:val="001F4A30"/>
    <w:rsid w:val="00280F56"/>
    <w:rsid w:val="002B3602"/>
    <w:rsid w:val="00381553"/>
    <w:rsid w:val="00400DC0"/>
    <w:rsid w:val="00424B25"/>
    <w:rsid w:val="00435E80"/>
    <w:rsid w:val="00457A1D"/>
    <w:rsid w:val="004C1621"/>
    <w:rsid w:val="004C2142"/>
    <w:rsid w:val="004D7C8E"/>
    <w:rsid w:val="0051254C"/>
    <w:rsid w:val="005912BD"/>
    <w:rsid w:val="005B0CBB"/>
    <w:rsid w:val="005F57BF"/>
    <w:rsid w:val="0064195D"/>
    <w:rsid w:val="00666F4C"/>
    <w:rsid w:val="0070563D"/>
    <w:rsid w:val="007443A5"/>
    <w:rsid w:val="007E473E"/>
    <w:rsid w:val="007F1FCA"/>
    <w:rsid w:val="00852F68"/>
    <w:rsid w:val="00855520"/>
    <w:rsid w:val="008669BF"/>
    <w:rsid w:val="008B7E67"/>
    <w:rsid w:val="008F3360"/>
    <w:rsid w:val="00936D4D"/>
    <w:rsid w:val="0096695F"/>
    <w:rsid w:val="00A12D3B"/>
    <w:rsid w:val="00A802BF"/>
    <w:rsid w:val="00A823B2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D1689"/>
    <w:rsid w:val="00DE4FBF"/>
    <w:rsid w:val="00E011CB"/>
    <w:rsid w:val="00E13B6B"/>
    <w:rsid w:val="00E34A04"/>
    <w:rsid w:val="00E53B58"/>
    <w:rsid w:val="00E657F3"/>
    <w:rsid w:val="00E74BF5"/>
    <w:rsid w:val="00E82220"/>
    <w:rsid w:val="00F37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40</cp:revision>
  <dcterms:created xsi:type="dcterms:W3CDTF">2025-03-12T15:20:00Z</dcterms:created>
  <dcterms:modified xsi:type="dcterms:W3CDTF">2025-05-16T08:26:00Z</dcterms:modified>
</cp:coreProperties>
</file>